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0A" w:rsidRDefault="0083110A" w:rsidP="0083110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14</w:t>
      </w:r>
    </w:p>
    <w:p w:rsidR="0083110A" w:rsidRDefault="0083110A" w:rsidP="0083110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first part of the history of the passion of Christ.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Now the feast of the pasch, and of the Azymes was after two days; and the chief priests and the scribes sought how they might by some wile lay hold on him, and kill him.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But they said: Not on the festival day, lest there should be a tumult among the people.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when he was in Bethania, in the house of Simon the leper, and was at meat, there came a woman having an alabaster box of ointment of precious spikenard: and breaking the alabaster box, she poured it out upon his head.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Now there were some that had indignation within themselves, and said: Why was this waste of the ointment made?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this ointment might have been sold for more than three hundred pence, and given to the poor. And they murmured against her.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Jesus said: </w:t>
      </w:r>
      <w:r>
        <w:rPr>
          <w:rFonts w:ascii="Liberation Serif" w:hAnsi="Liberation Serif" w:cs="Liberation Serif"/>
          <w:color w:val="FF0000"/>
          <w:sz w:val="24"/>
        </w:rPr>
        <w:t>Let her alone, why do you molest her? She hath wrought a good work upon me.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the poor you have always with you: and whensoever you will, you may do them good: but me you have not always.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She hath done what she could: she is come beforehand to anoint my body for the burial.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Amen, I say to you, wheresoever this gospel shall be preached in the whole world, that also which she hath done, shall be told for a memorial of her.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Judas Iscariot, one of the twelve, went to the chief priests, to betray him to them.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Who hearing it were glad; and they promised him they would give him money. And he sought how he might conveniently betray him.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Now on the first day of the unleavened bread, when they sacrificed the pasch, the disciples say to him: Whither wilt thou that we go, and prepare for thee to eat the pasch?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he sendeth two of his disciples, and saith to them: </w:t>
      </w:r>
      <w:r>
        <w:rPr>
          <w:rFonts w:ascii="Liberation Serif" w:hAnsi="Liberation Serif" w:cs="Liberation Serif"/>
          <w:color w:val="FF0000"/>
          <w:sz w:val="24"/>
        </w:rPr>
        <w:t>Go ye into the city; and there shall meet you a man carrying a pitcher of water, follow him;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whithersoever he shall go in, say to the master of the house, The master saith, Where is my refectory, where I may eat the pasch with my disciples?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will shew you a large dining room furnished; and there prepare ye for us.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his disciples went their way, and came into the city; and they found as he had told them, and they prepared the pasch.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when evening was come, he cometh with the twelve.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when they were at table and eating, Jesus saith: </w:t>
      </w:r>
      <w:r>
        <w:rPr>
          <w:rFonts w:ascii="Liberation Serif" w:hAnsi="Liberation Serif" w:cs="Liberation Serif"/>
          <w:color w:val="FF0000"/>
          <w:sz w:val="24"/>
        </w:rPr>
        <w:t>Amen I say to you, one of you that eateth with me shall betray me.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But they began to be sorrowful, and to say to him one by one: Is it I?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Who saith to them: </w:t>
      </w:r>
      <w:r>
        <w:rPr>
          <w:rFonts w:ascii="Liberation Serif" w:hAnsi="Liberation Serif" w:cs="Liberation Serif"/>
          <w:color w:val="FF0000"/>
          <w:sz w:val="24"/>
        </w:rPr>
        <w:t>One of the twelve, who dippeth with me his hand in the dish.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Son of man indeed goeth, as it is written of him: but woe to that man by whom the Son of man shall be betrayed. It were better for him, if that man had not been born.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whilst they were eating, Jesus took bread; and blessing, broke, and gave to them, and said: </w:t>
      </w:r>
      <w:r>
        <w:rPr>
          <w:rFonts w:ascii="Liberation Serif" w:hAnsi="Liberation Serif" w:cs="Liberation Serif"/>
          <w:color w:val="FF0000"/>
          <w:sz w:val="24"/>
        </w:rPr>
        <w:t>Take ye. This is my body.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having taken the chalice, giving thanks, he gave it to them. And they all drank of it.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This is my blood of the new testament, which shall be shed for many.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Amen I say to you, that I will drink no more of the fruit of the vine, until that day when I shall drink it new in the kingdom of God.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And when they had said an hymn, they went forth to the mount of Olives.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Jesus saith to them: </w:t>
      </w:r>
      <w:r>
        <w:rPr>
          <w:rFonts w:ascii="Liberation Serif" w:hAnsi="Liberation Serif" w:cs="Liberation Serif"/>
          <w:color w:val="FF0000"/>
          <w:sz w:val="24"/>
        </w:rPr>
        <w:t>You will all be scandalized in my regard this night; for it is written: I will strike the shepherd, and the sheep shall be dispersed.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after I shall be risen again, I will go before you into Galilee.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But Peter saith to him: Although all shall be scandalized in thee, yet not I.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Jesus saith to him: </w:t>
      </w:r>
      <w:r>
        <w:rPr>
          <w:rFonts w:ascii="Liberation Serif" w:hAnsi="Liberation Serif" w:cs="Liberation Serif"/>
          <w:color w:val="FF0000"/>
          <w:sz w:val="24"/>
        </w:rPr>
        <w:t>Amen I say to thee, to day, even in this night, before the cock crow twice, thou shalt deny me thrice.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But he spoke the more vehemently: Although I should die together with thee, I will not deny thee. And in like manner also said they all.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they came to a farm called Gethsemani. And he saith to his disciples: </w:t>
      </w:r>
      <w:r>
        <w:rPr>
          <w:rFonts w:ascii="Liberation Serif" w:hAnsi="Liberation Serif" w:cs="Liberation Serif"/>
          <w:color w:val="FF0000"/>
          <w:sz w:val="24"/>
        </w:rPr>
        <w:t>Sit you here, while I pray.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he taketh Peter and James and John with him; and he began to fear and to be heavy.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he saith to them: </w:t>
      </w:r>
      <w:r>
        <w:rPr>
          <w:rFonts w:ascii="Liberation Serif" w:hAnsi="Liberation Serif" w:cs="Liberation Serif"/>
          <w:color w:val="FF0000"/>
          <w:sz w:val="24"/>
        </w:rPr>
        <w:t>My soul is sorrowful even unto death; stay you here, and watch.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when he was gone forward a little, he fell flat on the ground; and he prayed, that if it might be, the hour might pass from him.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he saith: </w:t>
      </w:r>
      <w:r>
        <w:rPr>
          <w:rFonts w:ascii="Liberation Serif" w:hAnsi="Liberation Serif" w:cs="Liberation Serif"/>
          <w:color w:val="FF0000"/>
          <w:sz w:val="24"/>
        </w:rPr>
        <w:t>Abba, Father, all things are possible to thee: remove this chalice from me; but not what I will, but what thou wilt.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he cometh, and findeth them sleeping. And he saith to Peter: </w:t>
      </w:r>
      <w:r>
        <w:rPr>
          <w:rFonts w:ascii="Liberation Serif" w:hAnsi="Liberation Serif" w:cs="Liberation Serif"/>
          <w:color w:val="FF0000"/>
          <w:sz w:val="24"/>
        </w:rPr>
        <w:t>Simon, sleepest thou? couldst thou not watch one hour?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Watch ye, and pray that you enter not into temptation. The spirit indeed is willing, but the flesh is weak.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going away again, he prayed, saying the same words.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when he returned, he found them again asleep, (for their eyes were heavy,) and they knew not what to answer him.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And he cometh the third time, and saith to them: </w:t>
      </w:r>
      <w:r>
        <w:rPr>
          <w:rFonts w:ascii="Liberation Serif" w:hAnsi="Liberation Serif" w:cs="Liberation Serif"/>
          <w:color w:val="FF0000"/>
          <w:sz w:val="24"/>
        </w:rPr>
        <w:t>Sleep ye now, and take your rest. It is enough: the hour is come: behold the Son of man shall be betrayed into the hands of sinners.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Rise up, let us go. Behold, he that will betray me is at hand.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And while he was yet speaking, cometh Judas Iscariot, one of the twelve: and with him a great multitude with swords and staves, from the chief priests and the scribes and the ancients.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And he that betrayed him, had given them a sign, saying: Whomsoever I shall kiss, that is he; lay hold on him, and lead him away carefully.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And when he was come, immediately going up to him, he saith: Hail, Rabbi; and he kissed him.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But they laid hands on him, and held him.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And one of them that stood by, drawing a sword, struck a servant of the chief priest, and cut off his ear.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48</w:t>
      </w:r>
      <w:r>
        <w:rPr>
          <w:rFonts w:ascii="Liberation Serif" w:hAnsi="Liberation Serif" w:cs="Liberation Serif"/>
          <w:sz w:val="24"/>
        </w:rPr>
        <w:t xml:space="preserve"> And Jesus answering, said to them: </w:t>
      </w:r>
      <w:r>
        <w:rPr>
          <w:rFonts w:ascii="Liberation Serif" w:hAnsi="Liberation Serif" w:cs="Liberation Serif"/>
          <w:color w:val="FF0000"/>
          <w:sz w:val="24"/>
        </w:rPr>
        <w:t>Are you come out as to a robber, with swords and staves to apprehend me?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was daily with you in the temple teaching, and you did not lay hands on me. But that the scriptures may be fulfilled.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50</w:t>
      </w:r>
      <w:r>
        <w:rPr>
          <w:rFonts w:ascii="Liberation Serif" w:hAnsi="Liberation Serif" w:cs="Liberation Serif"/>
          <w:sz w:val="24"/>
        </w:rPr>
        <w:t xml:space="preserve"> Then his disciples leaving him, all fled away.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51</w:t>
      </w:r>
      <w:r>
        <w:rPr>
          <w:rFonts w:ascii="Liberation Serif" w:hAnsi="Liberation Serif" w:cs="Liberation Serif"/>
          <w:sz w:val="24"/>
        </w:rPr>
        <w:t xml:space="preserve"> And a certain young man followed him, having a linen cloth cast about his naked body; and they laid hold on him.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52</w:t>
      </w:r>
      <w:r>
        <w:rPr>
          <w:rFonts w:ascii="Liberation Serif" w:hAnsi="Liberation Serif" w:cs="Liberation Serif"/>
          <w:sz w:val="24"/>
        </w:rPr>
        <w:t xml:space="preserve"> But he, casting off the linen cloth, fled from them naked.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53</w:t>
      </w:r>
      <w:r>
        <w:rPr>
          <w:rFonts w:ascii="Liberation Serif" w:hAnsi="Liberation Serif" w:cs="Liberation Serif"/>
          <w:sz w:val="24"/>
        </w:rPr>
        <w:t xml:space="preserve"> And they brought Jesus to the high priest; and all the priests and the scribes and the ancients assembled together.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54</w:t>
      </w:r>
      <w:r>
        <w:rPr>
          <w:rFonts w:ascii="Liberation Serif" w:hAnsi="Liberation Serif" w:cs="Liberation Serif"/>
          <w:sz w:val="24"/>
        </w:rPr>
        <w:t xml:space="preserve"> And Peter followed him afar off, even into the court of the high priest; and he sat with the servants at the fire, and warmed himself.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55</w:t>
      </w:r>
      <w:r>
        <w:rPr>
          <w:rFonts w:ascii="Liberation Serif" w:hAnsi="Liberation Serif" w:cs="Liberation Serif"/>
          <w:sz w:val="24"/>
        </w:rPr>
        <w:t xml:space="preserve"> And the chief priests and all the council sought for evidence against Jesus, that they might put him to death, and found none.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56</w:t>
      </w:r>
      <w:r>
        <w:rPr>
          <w:rFonts w:ascii="Liberation Serif" w:hAnsi="Liberation Serif" w:cs="Liberation Serif"/>
          <w:sz w:val="24"/>
        </w:rPr>
        <w:t xml:space="preserve"> For many bore false witness against him, and their evidences were not agreeing.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57</w:t>
      </w:r>
      <w:r>
        <w:rPr>
          <w:rFonts w:ascii="Liberation Serif" w:hAnsi="Liberation Serif" w:cs="Liberation Serif"/>
          <w:sz w:val="24"/>
        </w:rPr>
        <w:t xml:space="preserve"> And some rising up, bore false witness against him, saying: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58</w:t>
      </w:r>
      <w:r>
        <w:rPr>
          <w:rFonts w:ascii="Liberation Serif" w:hAnsi="Liberation Serif" w:cs="Liberation Serif"/>
          <w:sz w:val="24"/>
        </w:rPr>
        <w:t xml:space="preserve"> We heard him say, I will destroy this temple made with hands, and within three days I will build another not made with hands.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59</w:t>
      </w:r>
      <w:r>
        <w:rPr>
          <w:rFonts w:ascii="Liberation Serif" w:hAnsi="Liberation Serif" w:cs="Liberation Serif"/>
          <w:sz w:val="24"/>
        </w:rPr>
        <w:t xml:space="preserve"> And their witness did not agree.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60</w:t>
      </w:r>
      <w:r>
        <w:rPr>
          <w:rFonts w:ascii="Liberation Serif" w:hAnsi="Liberation Serif" w:cs="Liberation Serif"/>
          <w:sz w:val="24"/>
        </w:rPr>
        <w:t xml:space="preserve"> And the high priest rising up in the midst, asked Jesus, saying: Answerest thou nothing to the things that are laid to thy charge by these men?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61</w:t>
      </w:r>
      <w:r>
        <w:rPr>
          <w:rFonts w:ascii="Liberation Serif" w:hAnsi="Liberation Serif" w:cs="Liberation Serif"/>
          <w:sz w:val="24"/>
        </w:rPr>
        <w:t xml:space="preserve"> But he held his peace, and answered nothing. Again the high priest asked him, and said to him: Art thou the Christ the Son of the blessed God?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62</w:t>
      </w:r>
      <w:r>
        <w:rPr>
          <w:rFonts w:ascii="Liberation Serif" w:hAnsi="Liberation Serif" w:cs="Liberation Serif"/>
          <w:sz w:val="24"/>
        </w:rPr>
        <w:t xml:space="preserve"> And Jesus said to him: </w:t>
      </w:r>
      <w:r>
        <w:rPr>
          <w:rFonts w:ascii="Liberation Serif" w:hAnsi="Liberation Serif" w:cs="Liberation Serif"/>
          <w:color w:val="FF0000"/>
          <w:sz w:val="24"/>
        </w:rPr>
        <w:t>I am. And you shall see the Son of man sitting on the right hand of the power of God, and coming with the clouds of heaven.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63</w:t>
      </w:r>
      <w:r>
        <w:rPr>
          <w:rFonts w:ascii="Liberation Serif" w:hAnsi="Liberation Serif" w:cs="Liberation Serif"/>
          <w:sz w:val="24"/>
        </w:rPr>
        <w:t xml:space="preserve"> Then the high priest rending his garments, saith: What need we any further witnesses?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64</w:t>
      </w:r>
      <w:r>
        <w:rPr>
          <w:rFonts w:ascii="Liberation Serif" w:hAnsi="Liberation Serif" w:cs="Liberation Serif"/>
          <w:sz w:val="24"/>
        </w:rPr>
        <w:t xml:space="preserve"> You have heard the blasphemy. What think you? Who all condemned him to be guilty of death.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65</w:t>
      </w:r>
      <w:r>
        <w:rPr>
          <w:rFonts w:ascii="Liberation Serif" w:hAnsi="Liberation Serif" w:cs="Liberation Serif"/>
          <w:sz w:val="24"/>
        </w:rPr>
        <w:t xml:space="preserve"> And some began to spit on him, and to cover his face, and to buffet him, and to say unto him: Prophesy: and the servants struck him with the palms of their hands.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66</w:t>
      </w:r>
      <w:r>
        <w:rPr>
          <w:rFonts w:ascii="Liberation Serif" w:hAnsi="Liberation Serif" w:cs="Liberation Serif"/>
          <w:sz w:val="24"/>
        </w:rPr>
        <w:t xml:space="preserve"> Now when Peter was in the court below, there cometh one of the maidservants of the high priest.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67</w:t>
      </w:r>
      <w:r>
        <w:rPr>
          <w:rFonts w:ascii="Liberation Serif" w:hAnsi="Liberation Serif" w:cs="Liberation Serif"/>
          <w:sz w:val="24"/>
        </w:rPr>
        <w:t xml:space="preserve"> And when she had seen Peter warming himself, looking on him she saith: Thou also wast with Jesus of Nazareth.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68</w:t>
      </w:r>
      <w:r>
        <w:rPr>
          <w:rFonts w:ascii="Liberation Serif" w:hAnsi="Liberation Serif" w:cs="Liberation Serif"/>
          <w:sz w:val="24"/>
        </w:rPr>
        <w:t xml:space="preserve"> But he denied, saying: I neither know nor understand what thou sayest. And he went forth before the court; and the cock crew.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69</w:t>
      </w:r>
      <w:r>
        <w:rPr>
          <w:rFonts w:ascii="Liberation Serif" w:hAnsi="Liberation Serif" w:cs="Liberation Serif"/>
          <w:sz w:val="24"/>
        </w:rPr>
        <w:t xml:space="preserve"> And again a maidservant seeing him, began to say to the standers by: This is one of them.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70</w:t>
      </w:r>
      <w:r>
        <w:rPr>
          <w:rFonts w:ascii="Liberation Serif" w:hAnsi="Liberation Serif" w:cs="Liberation Serif"/>
          <w:sz w:val="24"/>
        </w:rPr>
        <w:t xml:space="preserve"> But he denied again. And after a while they that stood by said again to Peter: Surely thou art one of them; for thou art also a Galilean.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71</w:t>
      </w:r>
      <w:r>
        <w:rPr>
          <w:rFonts w:ascii="Liberation Serif" w:hAnsi="Liberation Serif" w:cs="Liberation Serif"/>
          <w:sz w:val="24"/>
        </w:rPr>
        <w:t xml:space="preserve"> But he began to curse and to swear, saying; I know not this man of whom you speak.</w:t>
      </w:r>
    </w:p>
    <w:p w:rsidR="0083110A" w:rsidRDefault="0083110A" w:rsidP="008311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72</w:t>
      </w:r>
      <w:r>
        <w:rPr>
          <w:rFonts w:ascii="Liberation Serif" w:hAnsi="Liberation Serif" w:cs="Liberation Serif"/>
          <w:sz w:val="24"/>
        </w:rPr>
        <w:t xml:space="preserve"> And immediately the cock crew again. And Peter remembered the word that Jesus had said unto him: Before the cock crow twice, thou shalt thrice deny me. And he began to weep.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0A"/>
    <w:rsid w:val="0083110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2019-03-09T16:34:00Z</dcterms:created>
  <dcterms:modified xsi:type="dcterms:W3CDTF">2019-03-09T16:34:00Z</dcterms:modified>
</cp:coreProperties>
</file>