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BA" w:rsidRDefault="00977FBA" w:rsidP="00977FB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977FBA" w:rsidRDefault="00977FBA" w:rsidP="00977FB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Chirst casts out a legion of devils: he heals the issue of blood, and raises the daughter of Jairus to life.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they came over the strait of the sea into the country of the Gerasens.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he went out of the ship, immediately there met him out of the monuments a man with an unclean spirit,</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had his dwelling in the tombs, and no man now could bind him, not even with chains.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having been often bound with fetters and chains, he had burst the chains, and broken the fetters in pieces, and no one could tame him.</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was always day and night in the monuments and in the mountains, crying and cutting himself with stones.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seeing Jesus afar off, he ran and adored him.</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977FBA" w:rsidRDefault="00977FBA" w:rsidP="00977FB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For he said unto him: </w:t>
      </w:r>
      <w:r>
        <w:rPr>
          <w:rFonts w:ascii="Liberation Serif" w:hAnsi="Liberation Serif" w:cs="Liberation Serif"/>
          <w:color w:val="FF0000"/>
          <w:sz w:val="24"/>
        </w:rPr>
        <w:t>Go out of the man, thou unclean spirit.</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asked him: </w:t>
      </w:r>
      <w:r>
        <w:rPr>
          <w:rFonts w:ascii="Liberation Serif" w:hAnsi="Liberation Serif" w:cs="Liberation Serif"/>
          <w:color w:val="FF0000"/>
          <w:sz w:val="24"/>
        </w:rPr>
        <w:t xml:space="preserve">What is thy name? </w:t>
      </w:r>
      <w:r>
        <w:rPr>
          <w:rFonts w:ascii="Liberation Serif" w:hAnsi="Liberation Serif" w:cs="Liberation Serif"/>
          <w:sz w:val="24"/>
        </w:rPr>
        <w:t>And he saith to him: My name is Legion, for we are many.</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besought him much, that he would not drive him away out of the country.</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was there near the mountain a great herd of swine, feeding.</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spirits besought him, saying: Send us into the swine, that we may enter into them.</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that fed them fled, and told it in the city and in the fields. And they went out to see what was done: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Jesus, and they see him that was troubled with the devil, sitting, clothed, and well in his wits, and they were afraid.</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that had seen it, told them, in what manner he had been dealt with who had the devil; and concerning the swine.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began to pray him that he would depart from their coasts.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he went up into the ship, he that had been troubled with the devil, began to beseech him that he might be with him.</w:t>
      </w:r>
    </w:p>
    <w:p w:rsidR="00977FBA" w:rsidRDefault="00977FBA" w:rsidP="00977FB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admitted him not, but saith to him: </w:t>
      </w:r>
      <w:r>
        <w:rPr>
          <w:rFonts w:ascii="Liberation Serif" w:hAnsi="Liberation Serif" w:cs="Liberation Serif"/>
          <w:color w:val="FF0000"/>
          <w:sz w:val="24"/>
        </w:rPr>
        <w:t>Go into thy house to thy friends, and tell them how great things the Lord hath done for thee, and hath had mercy on thee.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went his way, and began to publish in Decapolis how great things Jesus had done for him: and all men wondered.</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Jesus had passed again in the ship over the strait, a great multitude assembled together unto him, and he was nigh unto the sea.</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 cometh one of the rulers of the synagogue named Jairus: and seeing him, falleth down at his feet.</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besought him much, saying: My daughter is at the point of death, come, lay thy hand upon her, that she may be safe, and may live.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And he went with him, and a great multitude followed him, and they thronged him.</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 woman who was under an issue of blood twelve years,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had suffered many things from many physicians; and had spent all that she had, and was nothing the better, but rather worse,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When she had heard of Jesus, came in the crowd behind him, and touched his garment.</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she said: If I shall touch but his garment, I shall be whole.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forthwith the fountain of her blood was dried up, and she felt in her body that she was healed of the evil.</w:t>
      </w:r>
    </w:p>
    <w:p w:rsidR="00977FBA" w:rsidRDefault="00977FBA" w:rsidP="00977FB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immediately Jesus knowing in himself the virtue that had proceeded from him, turning to the multitude, said: </w:t>
      </w:r>
      <w:r>
        <w:rPr>
          <w:rFonts w:ascii="Liberation Serif" w:hAnsi="Liberation Serif" w:cs="Liberation Serif"/>
          <w:color w:val="FF0000"/>
          <w:sz w:val="24"/>
        </w:rPr>
        <w:t>Who hath touched my garments?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disciples said to him: Thou seest the multitude thronging thee, and sayest thou who hath touched me?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looked about to see her who had done this.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 woman fearing and trembling, knowing what was done in her, came and fell down before him, and told him all the truth.</w:t>
      </w:r>
    </w:p>
    <w:p w:rsidR="00977FBA" w:rsidRDefault="00977FBA" w:rsidP="00977FB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he said to her: Daughter, </w:t>
      </w:r>
      <w:r>
        <w:rPr>
          <w:rFonts w:ascii="Liberation Serif" w:hAnsi="Liberation Serif" w:cs="Liberation Serif"/>
          <w:color w:val="FF0000"/>
          <w:sz w:val="24"/>
        </w:rPr>
        <w:t>thy faith hath made thee whole: go in peace, and be thou whole of thy disease.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977FBA" w:rsidRDefault="00977FBA" w:rsidP="00977FB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Jesus having heard the word that was spoken, saith to the ruler of the synagogue: </w:t>
      </w:r>
      <w:r>
        <w:rPr>
          <w:rFonts w:ascii="Liberation Serif" w:hAnsi="Liberation Serif" w:cs="Liberation Serif"/>
          <w:color w:val="FF0000"/>
          <w:sz w:val="24"/>
        </w:rPr>
        <w:t>Fear not, only believe.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admitted not any man to follow him, but Peter, and James, and John the brother of James.</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come to the house of the ruler of the synagogue; and he seeth a tumult, and people weeping and wailing much.</w:t>
      </w:r>
    </w:p>
    <w:p w:rsidR="00977FBA" w:rsidRDefault="00977FBA" w:rsidP="00977FB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in, he saith to them: </w:t>
      </w:r>
      <w:r>
        <w:rPr>
          <w:rFonts w:ascii="Liberation Serif" w:hAnsi="Liberation Serif" w:cs="Liberation Serif"/>
          <w:color w:val="FF0000"/>
          <w:sz w:val="24"/>
        </w:rPr>
        <w:t>Why make you this ado, and weep? the damsel is not dead, but sleepeth.</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taking the damsel by the hand, he saith to her: </w:t>
      </w:r>
      <w:r>
        <w:rPr>
          <w:rFonts w:ascii="Liberation Serif" w:hAnsi="Liberation Serif" w:cs="Liberation Serif"/>
          <w:color w:val="FF0000"/>
          <w:sz w:val="24"/>
        </w:rPr>
        <w:t>Talitha cumi</w:t>
      </w:r>
      <w:r>
        <w:rPr>
          <w:rFonts w:ascii="Liberation Serif" w:hAnsi="Liberation Serif" w:cs="Liberation Serif"/>
          <w:sz w:val="24"/>
        </w:rPr>
        <w:t>, which is, being interpreted: Damsel (I say to thee) arise.</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immediately the damsel rose up, and walked: and she was twelve years old: and they were astonished with a great astonishment.</w:t>
      </w:r>
    </w:p>
    <w:p w:rsidR="00977FBA" w:rsidRDefault="00977FBA" w:rsidP="00977FB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charged them strictly that no man should know it: and commanded that something should be given her to eat.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BA"/>
    <w:rsid w:val="00977FB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F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2019-03-09T16:31:00Z</dcterms:created>
  <dcterms:modified xsi:type="dcterms:W3CDTF">2019-03-09T16:31:00Z</dcterms:modified>
</cp:coreProperties>
</file>