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2D9" w:rsidRDefault="00A332D9" w:rsidP="00A332D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A332D9" w:rsidRDefault="00A332D9" w:rsidP="00A332D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at Nazareth: he sends forth the twelve apostles: he feeds five thousand with five loaves; and walks upon the sea.</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going out from thence, he went into his own country; and his disciples followed him.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A332D9" w:rsidRDefault="00A332D9" w:rsidP="00A332D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said to them: </w:t>
      </w:r>
      <w:r>
        <w:rPr>
          <w:rFonts w:ascii="Liberation Serif" w:hAnsi="Liberation Serif" w:cs="Liberation Serif"/>
          <w:color w:val="FF0000"/>
          <w:sz w:val="24"/>
        </w:rPr>
        <w:t>A prophet is not without honour, but in his own country, and in his own house, and among his own kindred.</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could not do any miracles there, only that he cured a few that were sick, laying his hands upon them.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wondered because of their unbelief, and he went through the villages round about teaching.</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called the twelve; and began to send them two and two, and gave them power over unclean spirits.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commanded them that they should take nothing for the way, but a staff only: no scrip, no bread, nor money in their purse,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to be shod with sandals, and that they should not put on two coats.</w:t>
      </w:r>
    </w:p>
    <w:p w:rsidR="00A332D9" w:rsidRDefault="00A332D9" w:rsidP="00A332D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Wheresoever you shall enter into an house, there abide till you depart from that place.</w:t>
      </w:r>
    </w:p>
    <w:p w:rsidR="00A332D9" w:rsidRDefault="00A332D9" w:rsidP="00A332D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 going forth from thence, shake off the dust from your feet for a testimony to them.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going forth they preached that men should do penance: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cast out many devils, and anointed with oil many that were sick, and healed them.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others said: It is Elias. But others said: It is a prophet, as one of the prophets.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Which Herod hearing, said: John whom I beheaded, he is risen again from the dead.</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John said to Herod: It is not lawful for thee to have thy brother’s wife.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Herodias laid snares for him: and was desirous to put him to death, and could not.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Herod feared John, knowing him to be a just and holy man: and kept him, and when he heard him, did many things: and he heard him willingly.</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a convenient day was come, Herod made a supper for his birthday, for the princes, and tribunes, and chief men of Galilee.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he swore to her: Whatsoever thou shalt ask I will give thee, though it be the half of my kingdom.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when she was gone out, said to her mother, What shall I ask? But she said: The head of John the Baptist.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king was struck sad. Yet because of his oath, and because of them that were with him at table, he would not displease her:</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sending an executioner, he commanded that his head should be brought in a dish.</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beheaded him in the prison, and brought his head in a dish: and gave it to the damsel, and the damsel gave it to her mother.</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Which his disciples hearing came, and took his body, and laid it in a tomb.</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apostles coming together unto Jesus, related to him all things that they had done and taught.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said to them: </w:t>
      </w:r>
      <w:r>
        <w:rPr>
          <w:rFonts w:ascii="Liberation Serif" w:hAnsi="Liberation Serif" w:cs="Liberation Serif"/>
          <w:color w:val="FF0000"/>
          <w:sz w:val="24"/>
        </w:rPr>
        <w:t>Come apart into a desert place, and rest a little.</w:t>
      </w:r>
      <w:r>
        <w:rPr>
          <w:rFonts w:ascii="Liberation Serif" w:hAnsi="Liberation Serif" w:cs="Liberation Serif"/>
          <w:sz w:val="24"/>
        </w:rPr>
        <w:t xml:space="preserve"> For there were many coming and going: and they had not so much as time to eat.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up into a ship, they went into a desert place apart.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saw them going away, and many knew: and they ran flocking thither on foot from all the cities, and were there before them.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now far spent, his disciples came to him, saying: This is a desert place, and the hour is now past: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Send them away, that going into the next villages and towns, they may buy themselves meat to eat.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answering said to them: </w:t>
      </w:r>
      <w:r>
        <w:rPr>
          <w:rFonts w:ascii="Liberation Serif" w:hAnsi="Liberation Serif" w:cs="Liberation Serif"/>
          <w:color w:val="FF0000"/>
          <w:sz w:val="24"/>
        </w:rPr>
        <w:t>Give you them to eat.</w:t>
      </w:r>
      <w:r>
        <w:rPr>
          <w:rFonts w:ascii="Liberation Serif" w:hAnsi="Liberation Serif" w:cs="Liberation Serif"/>
          <w:sz w:val="24"/>
        </w:rPr>
        <w:t xml:space="preserve"> And they said to him: Let us go and buy bread for two hundred pence, and we will give them to eat.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How many loaves have you? go and see.</w:t>
      </w:r>
      <w:r>
        <w:rPr>
          <w:rFonts w:ascii="Liberation Serif" w:hAnsi="Liberation Serif" w:cs="Liberation Serif"/>
          <w:sz w:val="24"/>
        </w:rPr>
        <w:t xml:space="preserve"> And when they knew, they say: Five, and two fishes.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commanded them that they should make them all sit down by companies upon the green grass.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sat down in ranks, by hundreds and by fifties.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all did eat, and had their fill.</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they took up the leavings, twelve full baskets of fragments, and of the fishes.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they that did eat, were five thousand men.</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46</w:t>
      </w:r>
      <w:r>
        <w:rPr>
          <w:rFonts w:ascii="Liberation Serif" w:hAnsi="Liberation Serif" w:cs="Liberation Serif"/>
          <w:sz w:val="24"/>
        </w:rPr>
        <w:t xml:space="preserve"> And when he had dismissed them, he went up to the mountain to pray.</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when it was late, the ship was in the midst of the sea, and himself alone on the land.</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they seeing him walking upon the sea, thought it was an apparition, and they cried out.</w:t>
      </w:r>
    </w:p>
    <w:p w:rsidR="00A332D9" w:rsidRDefault="00A332D9" w:rsidP="00A332D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For they all saw him, and were troubled. And immediately he spoke with them, and said to them: </w:t>
      </w:r>
      <w:r>
        <w:rPr>
          <w:rFonts w:ascii="Liberation Serif" w:hAnsi="Liberation Serif" w:cs="Liberation Serif"/>
          <w:color w:val="FF0000"/>
          <w:sz w:val="24"/>
        </w:rPr>
        <w:t>Have a good heart, it is I, fear ye not.</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up to them into the ship, and the wind ceased: and they were far more astonished within themselves: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For they understood not concerning the loaves; for their heart was blinded.</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when they had passed over, they came into the land of Genezareth, and set to the shore.</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they were gone out of the ship, immediately they knew him:</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running through that whole country, they began to carry about in beds those that were sick, where they heard he was.</w:t>
      </w:r>
    </w:p>
    <w:p w:rsidR="00A332D9" w:rsidRDefault="00A332D9" w:rsidP="00A332D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D9"/>
    <w:rsid w:val="00A332D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2019-03-09T16:32:00Z</dcterms:created>
  <dcterms:modified xsi:type="dcterms:W3CDTF">2019-03-09T16:32:00Z</dcterms:modified>
</cp:coreProperties>
</file>