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14D45958" w14:textId="2A0C0925" w:rsidR="00ED013E" w:rsidRDefault="001F7F80">
      <w:r>
        <w:t xml:space="preserve">Use this template to document your work as you complete </w:t>
      </w:r>
      <w:r w:rsidR="001F70EB">
        <w:t>your</w:t>
      </w:r>
      <w:r w:rsidR="00ED013E">
        <w:t xml:space="preserve"> </w:t>
      </w:r>
      <w:r w:rsidR="006607E7">
        <w:t>assignment</w:t>
      </w:r>
      <w:r w:rsidR="00ED013E">
        <w:t>.</w:t>
      </w:r>
    </w:p>
    <w:p w14:paraId="723343B4" w14:textId="1188F3FD" w:rsidR="002A61A0" w:rsidRDefault="002A61A0" w:rsidP="002A61A0">
      <w:pPr>
        <w:pStyle w:val="Heading1"/>
      </w:pPr>
      <w:r>
        <w:t>Your Information</w:t>
      </w:r>
    </w:p>
    <w:p w14:paraId="4C43B89F" w14:textId="77777777" w:rsidR="006E3804" w:rsidRDefault="006E3804" w:rsidP="006E3804">
      <w:r>
        <w:t>Your Name: Christopher Lyles</w:t>
      </w:r>
    </w:p>
    <w:p w14:paraId="6E72A35D" w14:textId="3CBABD99" w:rsidR="002670D7" w:rsidRPr="002670D7" w:rsidRDefault="006E3804" w:rsidP="002670D7">
      <w:r>
        <w:t xml:space="preserve">Assignment Title: </w:t>
      </w:r>
      <w:r w:rsidR="002670D7" w:rsidRPr="002670D7">
        <w:t>3.4 Performance Assessment</w:t>
      </w:r>
      <w:r w:rsidR="002670D7">
        <w:t xml:space="preserve"> - </w:t>
      </w:r>
      <w:r w:rsidR="002670D7" w:rsidRPr="002670D7">
        <w:t>Supervised Learning Algorithms</w:t>
      </w:r>
    </w:p>
    <w:p w14:paraId="143BD32F" w14:textId="77777777" w:rsidR="006E3804" w:rsidRDefault="006E3804" w:rsidP="006E3804">
      <w:r>
        <w:t xml:space="preserve">Instructor: </w:t>
      </w:r>
      <w:r w:rsidRPr="004F18DB">
        <w:t>Thomas Clinger</w:t>
      </w:r>
    </w:p>
    <w:p w14:paraId="56217AD4" w14:textId="77777777" w:rsidR="006E3804" w:rsidRPr="00C33325" w:rsidRDefault="006E3804" w:rsidP="006E3804">
      <w:r>
        <w:t xml:space="preserve">Class: </w:t>
      </w:r>
      <w:r w:rsidRPr="00296FDA">
        <w:t>SDC485</w:t>
      </w:r>
      <w:r>
        <w:t xml:space="preserve"> - </w:t>
      </w:r>
      <w:r w:rsidRPr="00296FDA">
        <w:t>AI/ML and Data Analytics Methods and Modeling</w:t>
      </w:r>
    </w:p>
    <w:p w14:paraId="317441E3" w14:textId="08290BB6" w:rsidR="00ED013E" w:rsidRDefault="00ED013E" w:rsidP="000E2AC1">
      <w:pPr>
        <w:pStyle w:val="Heading1"/>
      </w:pPr>
      <w:r>
        <w:t>Screenshots</w:t>
      </w:r>
    </w:p>
    <w:p w14:paraId="6EAC3BA4" w14:textId="30F8E351" w:rsidR="00952E66" w:rsidRDefault="00ED013E">
      <w:pPr>
        <w:rPr>
          <w:i/>
        </w:rPr>
      </w:pPr>
      <w:r w:rsidRPr="00ED013E">
        <w:rPr>
          <w:i/>
        </w:rPr>
        <w:t>A</w:t>
      </w:r>
      <w:r w:rsidR="000E2AC1">
        <w:rPr>
          <w:i/>
        </w:rPr>
        <w:t>s</w:t>
      </w:r>
      <w:r w:rsidRPr="00ED013E">
        <w:rPr>
          <w:i/>
        </w:rPr>
        <w:t xml:space="preserve"> you complete the procedure, add </w:t>
      </w:r>
      <w:r w:rsidR="00E32194">
        <w:rPr>
          <w:i/>
        </w:rPr>
        <w:t xml:space="preserve">the </w:t>
      </w:r>
      <w:r w:rsidR="00166D56" w:rsidRPr="00166D56">
        <w:rPr>
          <w:b/>
          <w:bCs/>
          <w:i/>
        </w:rPr>
        <w:t>screenshots</w:t>
      </w:r>
      <w:r w:rsidR="00166D56">
        <w:rPr>
          <w:i/>
        </w:rPr>
        <w:t xml:space="preserve"> </w:t>
      </w:r>
      <w:r w:rsidR="00C42429">
        <w:rPr>
          <w:i/>
        </w:rPr>
        <w:t xml:space="preserve">for </w:t>
      </w:r>
      <w:r w:rsidR="00952E66">
        <w:rPr>
          <w:i/>
        </w:rPr>
        <w:t>the required</w:t>
      </w:r>
      <w:r w:rsidR="00C42429">
        <w:rPr>
          <w:i/>
        </w:rPr>
        <w:t xml:space="preserve"> step</w:t>
      </w:r>
      <w:r w:rsidR="00952E66">
        <w:rPr>
          <w:i/>
        </w:rPr>
        <w:t>(s)</w:t>
      </w:r>
      <w:r w:rsidR="00C42429">
        <w:rPr>
          <w:i/>
        </w:rPr>
        <w:t xml:space="preserve"> </w:t>
      </w:r>
      <w:r w:rsidRPr="00ED013E">
        <w:rPr>
          <w:i/>
        </w:rPr>
        <w:t>below.</w:t>
      </w:r>
    </w:p>
    <w:p w14:paraId="67F3A506" w14:textId="4FD0E5EE" w:rsidR="00952E66" w:rsidRDefault="00B34BA3" w:rsidP="00952E66">
      <w:r w:rsidRPr="00B34BA3">
        <w:t xml:space="preserve">Step 1 </w:t>
      </w:r>
      <w:r w:rsidR="00B17788">
        <w:t>–</w:t>
      </w:r>
      <w:r w:rsidRPr="00B34BA3">
        <w:t xml:space="preserve"> </w:t>
      </w:r>
      <w:r w:rsidR="00B17788">
        <w:t xml:space="preserve">Set up </w:t>
      </w:r>
      <w:r>
        <w:t xml:space="preserve">Assignment </w:t>
      </w:r>
      <w:r w:rsidRPr="00B34BA3">
        <w:t>Markdown Cell</w:t>
      </w:r>
    </w:p>
    <w:p w14:paraId="63F53DBC" w14:textId="74B9A4C1" w:rsidR="00B34BA3" w:rsidRDefault="00B17788" w:rsidP="00952E66">
      <w:r>
        <w:rPr>
          <w:noProof/>
        </w:rPr>
        <w:drawing>
          <wp:inline distT="0" distB="0" distL="0" distR="0" wp14:anchorId="10F27DEC" wp14:editId="4E2B3319">
            <wp:extent cx="5943600" cy="1449070"/>
            <wp:effectExtent l="0" t="0" r="0" b="0"/>
            <wp:docPr id="41806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60577" name=""/>
                    <pic:cNvPicPr/>
                  </pic:nvPicPr>
                  <pic:blipFill>
                    <a:blip r:embed="rId8"/>
                    <a:stretch>
                      <a:fillRect/>
                    </a:stretch>
                  </pic:blipFill>
                  <pic:spPr>
                    <a:xfrm>
                      <a:off x="0" y="0"/>
                      <a:ext cx="5943600" cy="1449070"/>
                    </a:xfrm>
                    <a:prstGeom prst="rect">
                      <a:avLst/>
                    </a:prstGeom>
                  </pic:spPr>
                </pic:pic>
              </a:graphicData>
            </a:graphic>
          </wp:inline>
        </w:drawing>
      </w:r>
    </w:p>
    <w:p w14:paraId="07071C00" w14:textId="6D2BA959" w:rsidR="002B265C" w:rsidRDefault="00E83AE0" w:rsidP="00952E66">
      <w:r w:rsidRPr="00E83AE0">
        <w:t>Step 2 - Import Libraries</w:t>
      </w:r>
    </w:p>
    <w:p w14:paraId="7022A899" w14:textId="16744EFE" w:rsidR="00B17788" w:rsidRDefault="002B265C" w:rsidP="00952E66">
      <w:r>
        <w:rPr>
          <w:noProof/>
        </w:rPr>
        <w:drawing>
          <wp:inline distT="0" distB="0" distL="0" distR="0" wp14:anchorId="0CCE251F" wp14:editId="4A50BD20">
            <wp:extent cx="5943600" cy="3194685"/>
            <wp:effectExtent l="0" t="0" r="0" b="5715"/>
            <wp:docPr id="33462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0534" name=""/>
                    <pic:cNvPicPr/>
                  </pic:nvPicPr>
                  <pic:blipFill>
                    <a:blip r:embed="rId9"/>
                    <a:stretch>
                      <a:fillRect/>
                    </a:stretch>
                  </pic:blipFill>
                  <pic:spPr>
                    <a:xfrm>
                      <a:off x="0" y="0"/>
                      <a:ext cx="5943600" cy="3194685"/>
                    </a:xfrm>
                    <a:prstGeom prst="rect">
                      <a:avLst/>
                    </a:prstGeom>
                  </pic:spPr>
                </pic:pic>
              </a:graphicData>
            </a:graphic>
          </wp:inline>
        </w:drawing>
      </w:r>
    </w:p>
    <w:p w14:paraId="4908B232" w14:textId="288845B0" w:rsidR="000D1643" w:rsidRDefault="000D1643" w:rsidP="00952E66">
      <w:r w:rsidRPr="000D1643">
        <w:lastRenderedPageBreak/>
        <w:t>Step 3 - Load Dataset</w:t>
      </w:r>
    </w:p>
    <w:p w14:paraId="7A60DD32" w14:textId="28298700" w:rsidR="000D1643" w:rsidRDefault="00E323FF" w:rsidP="00952E66">
      <w:r>
        <w:rPr>
          <w:noProof/>
        </w:rPr>
        <w:drawing>
          <wp:inline distT="0" distB="0" distL="0" distR="0" wp14:anchorId="5C2CDBC5" wp14:editId="70885AB7">
            <wp:extent cx="5943600" cy="3194685"/>
            <wp:effectExtent l="0" t="0" r="0" b="5715"/>
            <wp:docPr id="2036490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90390" name=""/>
                    <pic:cNvPicPr/>
                  </pic:nvPicPr>
                  <pic:blipFill>
                    <a:blip r:embed="rId10"/>
                    <a:stretch>
                      <a:fillRect/>
                    </a:stretch>
                  </pic:blipFill>
                  <pic:spPr>
                    <a:xfrm>
                      <a:off x="0" y="0"/>
                      <a:ext cx="5943600" cy="3194685"/>
                    </a:xfrm>
                    <a:prstGeom prst="rect">
                      <a:avLst/>
                    </a:prstGeom>
                  </pic:spPr>
                </pic:pic>
              </a:graphicData>
            </a:graphic>
          </wp:inline>
        </w:drawing>
      </w:r>
    </w:p>
    <w:p w14:paraId="2516E90C" w14:textId="3015D4BF" w:rsidR="00E323FF" w:rsidRDefault="00E323FF" w:rsidP="00952E66">
      <w:r w:rsidRPr="00E323FF">
        <w:t>Step 4 - Explore Dataset</w:t>
      </w:r>
    </w:p>
    <w:p w14:paraId="4C2A9F81" w14:textId="21C2816B" w:rsidR="00BE5334" w:rsidRDefault="00CE7D59" w:rsidP="00952E66">
      <w:r>
        <w:rPr>
          <w:noProof/>
        </w:rPr>
        <w:drawing>
          <wp:inline distT="0" distB="0" distL="0" distR="0" wp14:anchorId="3DEB9AB2" wp14:editId="7E084600">
            <wp:extent cx="5943600" cy="3194685"/>
            <wp:effectExtent l="0" t="0" r="0" b="5715"/>
            <wp:docPr id="3086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4585" name=""/>
                    <pic:cNvPicPr/>
                  </pic:nvPicPr>
                  <pic:blipFill>
                    <a:blip r:embed="rId11"/>
                    <a:stretch>
                      <a:fillRect/>
                    </a:stretch>
                  </pic:blipFill>
                  <pic:spPr>
                    <a:xfrm>
                      <a:off x="0" y="0"/>
                      <a:ext cx="5943600" cy="3194685"/>
                    </a:xfrm>
                    <a:prstGeom prst="rect">
                      <a:avLst/>
                    </a:prstGeom>
                  </pic:spPr>
                </pic:pic>
              </a:graphicData>
            </a:graphic>
          </wp:inline>
        </w:drawing>
      </w:r>
    </w:p>
    <w:p w14:paraId="2587C366" w14:textId="386955C9" w:rsidR="00CE7D59" w:rsidRDefault="00CE7D59" w:rsidP="00952E66">
      <w:r w:rsidRPr="00CE7D59">
        <w:t>Step 5 - Check Missing Values</w:t>
      </w:r>
    </w:p>
    <w:p w14:paraId="31C0E79C" w14:textId="0AE77372" w:rsidR="00CE7D59" w:rsidRDefault="00524086" w:rsidP="00952E66">
      <w:r>
        <w:rPr>
          <w:noProof/>
        </w:rPr>
        <w:lastRenderedPageBreak/>
        <w:drawing>
          <wp:inline distT="0" distB="0" distL="0" distR="0" wp14:anchorId="6C448FAA" wp14:editId="120B3A37">
            <wp:extent cx="5943600" cy="3194685"/>
            <wp:effectExtent l="0" t="0" r="0" b="5715"/>
            <wp:docPr id="5226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10217" name=""/>
                    <pic:cNvPicPr/>
                  </pic:nvPicPr>
                  <pic:blipFill>
                    <a:blip r:embed="rId12"/>
                    <a:stretch>
                      <a:fillRect/>
                    </a:stretch>
                  </pic:blipFill>
                  <pic:spPr>
                    <a:xfrm>
                      <a:off x="0" y="0"/>
                      <a:ext cx="5943600" cy="3194685"/>
                    </a:xfrm>
                    <a:prstGeom prst="rect">
                      <a:avLst/>
                    </a:prstGeom>
                  </pic:spPr>
                </pic:pic>
              </a:graphicData>
            </a:graphic>
          </wp:inline>
        </w:drawing>
      </w:r>
    </w:p>
    <w:p w14:paraId="4B9D8916" w14:textId="03146A79" w:rsidR="00524086" w:rsidRDefault="00965214" w:rsidP="00952E66">
      <w:r w:rsidRPr="00965214">
        <w:t>Step 6 - Handle Missing Values</w:t>
      </w:r>
    </w:p>
    <w:p w14:paraId="68636896" w14:textId="6BF662F5" w:rsidR="00965214" w:rsidRDefault="00323C92" w:rsidP="00952E66">
      <w:r>
        <w:rPr>
          <w:noProof/>
        </w:rPr>
        <w:drawing>
          <wp:inline distT="0" distB="0" distL="0" distR="0" wp14:anchorId="663F4178" wp14:editId="63F2071E">
            <wp:extent cx="5943600" cy="3194685"/>
            <wp:effectExtent l="0" t="0" r="0" b="5715"/>
            <wp:docPr id="625601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1330" name=""/>
                    <pic:cNvPicPr/>
                  </pic:nvPicPr>
                  <pic:blipFill>
                    <a:blip r:embed="rId13"/>
                    <a:stretch>
                      <a:fillRect/>
                    </a:stretch>
                  </pic:blipFill>
                  <pic:spPr>
                    <a:xfrm>
                      <a:off x="0" y="0"/>
                      <a:ext cx="5943600" cy="3194685"/>
                    </a:xfrm>
                    <a:prstGeom prst="rect">
                      <a:avLst/>
                    </a:prstGeom>
                  </pic:spPr>
                </pic:pic>
              </a:graphicData>
            </a:graphic>
          </wp:inline>
        </w:drawing>
      </w:r>
    </w:p>
    <w:p w14:paraId="6DB6E405" w14:textId="1DDB1AC1" w:rsidR="00323C92" w:rsidRDefault="00323C92" w:rsidP="00952E66">
      <w:r w:rsidRPr="00323C92">
        <w:lastRenderedPageBreak/>
        <w:t>Step 7 - Remove Duplicates</w:t>
      </w:r>
      <w:r w:rsidR="00D12A88">
        <w:rPr>
          <w:noProof/>
        </w:rPr>
        <w:drawing>
          <wp:inline distT="0" distB="0" distL="0" distR="0" wp14:anchorId="700CFA51" wp14:editId="727C6F12">
            <wp:extent cx="5943600" cy="3194685"/>
            <wp:effectExtent l="0" t="0" r="0" b="5715"/>
            <wp:docPr id="214478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83318" name=""/>
                    <pic:cNvPicPr/>
                  </pic:nvPicPr>
                  <pic:blipFill>
                    <a:blip r:embed="rId14"/>
                    <a:stretch>
                      <a:fillRect/>
                    </a:stretch>
                  </pic:blipFill>
                  <pic:spPr>
                    <a:xfrm>
                      <a:off x="0" y="0"/>
                      <a:ext cx="5943600" cy="3194685"/>
                    </a:xfrm>
                    <a:prstGeom prst="rect">
                      <a:avLst/>
                    </a:prstGeom>
                  </pic:spPr>
                </pic:pic>
              </a:graphicData>
            </a:graphic>
          </wp:inline>
        </w:drawing>
      </w:r>
    </w:p>
    <w:p w14:paraId="57E650A6" w14:textId="60C8F99F" w:rsidR="00D12A88" w:rsidRDefault="00D12A88" w:rsidP="00952E66">
      <w:r w:rsidRPr="00D12A88">
        <w:t>Step 8 - Convert Income to Binary</w:t>
      </w:r>
    </w:p>
    <w:p w14:paraId="234026D0" w14:textId="5ABD0738" w:rsidR="00D12A88" w:rsidRDefault="00EF5B82" w:rsidP="00952E66">
      <w:r>
        <w:rPr>
          <w:noProof/>
        </w:rPr>
        <w:drawing>
          <wp:inline distT="0" distB="0" distL="0" distR="0" wp14:anchorId="20CAD7A5" wp14:editId="543BCCD0">
            <wp:extent cx="5943600" cy="3194685"/>
            <wp:effectExtent l="0" t="0" r="0" b="5715"/>
            <wp:docPr id="62191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10898" name=""/>
                    <pic:cNvPicPr/>
                  </pic:nvPicPr>
                  <pic:blipFill>
                    <a:blip r:embed="rId15"/>
                    <a:stretch>
                      <a:fillRect/>
                    </a:stretch>
                  </pic:blipFill>
                  <pic:spPr>
                    <a:xfrm>
                      <a:off x="0" y="0"/>
                      <a:ext cx="5943600" cy="3194685"/>
                    </a:xfrm>
                    <a:prstGeom prst="rect">
                      <a:avLst/>
                    </a:prstGeom>
                  </pic:spPr>
                </pic:pic>
              </a:graphicData>
            </a:graphic>
          </wp:inline>
        </w:drawing>
      </w:r>
    </w:p>
    <w:p w14:paraId="02529C78" w14:textId="359BE020" w:rsidR="00EF5B82" w:rsidRDefault="00511327" w:rsidP="00952E66">
      <w:r w:rsidRPr="00511327">
        <w:t>Step 9 - One-Hot Encoding</w:t>
      </w:r>
    </w:p>
    <w:p w14:paraId="6AB75E6D" w14:textId="4DBFADFF" w:rsidR="00511327" w:rsidRDefault="00511327" w:rsidP="00952E66">
      <w:r>
        <w:rPr>
          <w:noProof/>
        </w:rPr>
        <w:lastRenderedPageBreak/>
        <w:drawing>
          <wp:inline distT="0" distB="0" distL="0" distR="0" wp14:anchorId="4D82F5EA" wp14:editId="2F6B8998">
            <wp:extent cx="5943600" cy="3194685"/>
            <wp:effectExtent l="0" t="0" r="0" b="5715"/>
            <wp:docPr id="72427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72066" name=""/>
                    <pic:cNvPicPr/>
                  </pic:nvPicPr>
                  <pic:blipFill>
                    <a:blip r:embed="rId16"/>
                    <a:stretch>
                      <a:fillRect/>
                    </a:stretch>
                  </pic:blipFill>
                  <pic:spPr>
                    <a:xfrm>
                      <a:off x="0" y="0"/>
                      <a:ext cx="5943600" cy="3194685"/>
                    </a:xfrm>
                    <a:prstGeom prst="rect">
                      <a:avLst/>
                    </a:prstGeom>
                  </pic:spPr>
                </pic:pic>
              </a:graphicData>
            </a:graphic>
          </wp:inline>
        </w:drawing>
      </w:r>
    </w:p>
    <w:p w14:paraId="148EC0C0" w14:textId="0DD8EA73" w:rsidR="00511327" w:rsidRDefault="00013F1B" w:rsidP="00952E66">
      <w:r w:rsidRPr="00013F1B">
        <w:t>Step 10 - Define Features and Target</w:t>
      </w:r>
    </w:p>
    <w:p w14:paraId="0AF5E0EC" w14:textId="2C98848C" w:rsidR="00013F1B" w:rsidRDefault="004D2A44" w:rsidP="00952E66">
      <w:r>
        <w:rPr>
          <w:noProof/>
        </w:rPr>
        <w:drawing>
          <wp:inline distT="0" distB="0" distL="0" distR="0" wp14:anchorId="7221BC7B" wp14:editId="5DA1DD9A">
            <wp:extent cx="5943600" cy="3194685"/>
            <wp:effectExtent l="0" t="0" r="0" b="5715"/>
            <wp:docPr id="53892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26795" name=""/>
                    <pic:cNvPicPr/>
                  </pic:nvPicPr>
                  <pic:blipFill>
                    <a:blip r:embed="rId17"/>
                    <a:stretch>
                      <a:fillRect/>
                    </a:stretch>
                  </pic:blipFill>
                  <pic:spPr>
                    <a:xfrm>
                      <a:off x="0" y="0"/>
                      <a:ext cx="5943600" cy="3194685"/>
                    </a:xfrm>
                    <a:prstGeom prst="rect">
                      <a:avLst/>
                    </a:prstGeom>
                  </pic:spPr>
                </pic:pic>
              </a:graphicData>
            </a:graphic>
          </wp:inline>
        </w:drawing>
      </w:r>
    </w:p>
    <w:p w14:paraId="357CF97C" w14:textId="047BCE91" w:rsidR="004D2A44" w:rsidRDefault="00DB631C" w:rsidP="00952E66">
      <w:r w:rsidRPr="00DB631C">
        <w:t>Step 11 - Split Dataset</w:t>
      </w:r>
    </w:p>
    <w:p w14:paraId="487DCE21" w14:textId="606D2E12" w:rsidR="00DB631C" w:rsidRDefault="00DB631C" w:rsidP="00952E66">
      <w:r>
        <w:rPr>
          <w:noProof/>
        </w:rPr>
        <w:lastRenderedPageBreak/>
        <w:drawing>
          <wp:inline distT="0" distB="0" distL="0" distR="0" wp14:anchorId="578D42D4" wp14:editId="7A82A78A">
            <wp:extent cx="5943600" cy="3194685"/>
            <wp:effectExtent l="0" t="0" r="0" b="5715"/>
            <wp:docPr id="167532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7023" name=""/>
                    <pic:cNvPicPr/>
                  </pic:nvPicPr>
                  <pic:blipFill>
                    <a:blip r:embed="rId18"/>
                    <a:stretch>
                      <a:fillRect/>
                    </a:stretch>
                  </pic:blipFill>
                  <pic:spPr>
                    <a:xfrm>
                      <a:off x="0" y="0"/>
                      <a:ext cx="5943600" cy="3194685"/>
                    </a:xfrm>
                    <a:prstGeom prst="rect">
                      <a:avLst/>
                    </a:prstGeom>
                  </pic:spPr>
                </pic:pic>
              </a:graphicData>
            </a:graphic>
          </wp:inline>
        </w:drawing>
      </w:r>
    </w:p>
    <w:p w14:paraId="31DC8E84" w14:textId="4CB94469" w:rsidR="00DB631C" w:rsidRDefault="00DF5E3D" w:rsidP="00952E66">
      <w:r w:rsidRPr="00DF5E3D">
        <w:t>Step 12 - Scale Features</w:t>
      </w:r>
    </w:p>
    <w:p w14:paraId="3A3F48AD" w14:textId="3A2F4696" w:rsidR="00DF5E3D" w:rsidRDefault="00DF5E3D" w:rsidP="00952E66">
      <w:r>
        <w:rPr>
          <w:noProof/>
        </w:rPr>
        <w:drawing>
          <wp:inline distT="0" distB="0" distL="0" distR="0" wp14:anchorId="42B3BCB6" wp14:editId="6B9111AF">
            <wp:extent cx="5943600" cy="3194685"/>
            <wp:effectExtent l="0" t="0" r="0" b="5715"/>
            <wp:docPr id="22017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72947" name=""/>
                    <pic:cNvPicPr/>
                  </pic:nvPicPr>
                  <pic:blipFill>
                    <a:blip r:embed="rId19"/>
                    <a:stretch>
                      <a:fillRect/>
                    </a:stretch>
                  </pic:blipFill>
                  <pic:spPr>
                    <a:xfrm>
                      <a:off x="0" y="0"/>
                      <a:ext cx="5943600" cy="3194685"/>
                    </a:xfrm>
                    <a:prstGeom prst="rect">
                      <a:avLst/>
                    </a:prstGeom>
                  </pic:spPr>
                </pic:pic>
              </a:graphicData>
            </a:graphic>
          </wp:inline>
        </w:drawing>
      </w:r>
    </w:p>
    <w:p w14:paraId="07931AA2" w14:textId="732CC9D9" w:rsidR="00DF5E3D" w:rsidRDefault="00423D7D" w:rsidP="00952E66">
      <w:r w:rsidRPr="00423D7D">
        <w:t>Step 13 - Train KNN Model</w:t>
      </w:r>
    </w:p>
    <w:p w14:paraId="5BD8854D" w14:textId="2C82DA46" w:rsidR="00423D7D" w:rsidRDefault="00263919" w:rsidP="00952E66">
      <w:r>
        <w:rPr>
          <w:noProof/>
        </w:rPr>
        <w:lastRenderedPageBreak/>
        <w:drawing>
          <wp:inline distT="0" distB="0" distL="0" distR="0" wp14:anchorId="32FC8812" wp14:editId="1C8DED45">
            <wp:extent cx="5943600" cy="3194685"/>
            <wp:effectExtent l="0" t="0" r="0" b="5715"/>
            <wp:docPr id="60383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31973" name=""/>
                    <pic:cNvPicPr/>
                  </pic:nvPicPr>
                  <pic:blipFill>
                    <a:blip r:embed="rId20"/>
                    <a:stretch>
                      <a:fillRect/>
                    </a:stretch>
                  </pic:blipFill>
                  <pic:spPr>
                    <a:xfrm>
                      <a:off x="0" y="0"/>
                      <a:ext cx="5943600" cy="3194685"/>
                    </a:xfrm>
                    <a:prstGeom prst="rect">
                      <a:avLst/>
                    </a:prstGeom>
                  </pic:spPr>
                </pic:pic>
              </a:graphicData>
            </a:graphic>
          </wp:inline>
        </w:drawing>
      </w:r>
    </w:p>
    <w:p w14:paraId="68834DB4" w14:textId="235A6025" w:rsidR="00263919" w:rsidRDefault="00263919" w:rsidP="00952E66">
      <w:r w:rsidRPr="00263919">
        <w:t>Step 14 - Initial Predictions</w:t>
      </w:r>
    </w:p>
    <w:p w14:paraId="5342948F" w14:textId="335F5030" w:rsidR="00263919" w:rsidRDefault="000B4708" w:rsidP="00952E66">
      <w:r>
        <w:rPr>
          <w:noProof/>
        </w:rPr>
        <w:drawing>
          <wp:inline distT="0" distB="0" distL="0" distR="0" wp14:anchorId="6A940459" wp14:editId="4F6A5EFE">
            <wp:extent cx="5943600" cy="3194685"/>
            <wp:effectExtent l="0" t="0" r="0" b="5715"/>
            <wp:docPr id="15648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73605" name=""/>
                    <pic:cNvPicPr/>
                  </pic:nvPicPr>
                  <pic:blipFill>
                    <a:blip r:embed="rId21"/>
                    <a:stretch>
                      <a:fillRect/>
                    </a:stretch>
                  </pic:blipFill>
                  <pic:spPr>
                    <a:xfrm>
                      <a:off x="0" y="0"/>
                      <a:ext cx="5943600" cy="3194685"/>
                    </a:xfrm>
                    <a:prstGeom prst="rect">
                      <a:avLst/>
                    </a:prstGeom>
                  </pic:spPr>
                </pic:pic>
              </a:graphicData>
            </a:graphic>
          </wp:inline>
        </w:drawing>
      </w:r>
    </w:p>
    <w:p w14:paraId="0F38DA15" w14:textId="00C80365" w:rsidR="000B4708" w:rsidRDefault="004D4EDD" w:rsidP="00952E66">
      <w:r w:rsidRPr="004D4EDD">
        <w:lastRenderedPageBreak/>
        <w:t>Step 15 - Evaluate Original Model</w:t>
      </w:r>
      <w:r w:rsidR="008A0423">
        <w:rPr>
          <w:noProof/>
        </w:rPr>
        <w:drawing>
          <wp:inline distT="0" distB="0" distL="0" distR="0" wp14:anchorId="619A5953" wp14:editId="752CD624">
            <wp:extent cx="5943600" cy="3194685"/>
            <wp:effectExtent l="0" t="0" r="0" b="5715"/>
            <wp:docPr id="8906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87570" name=""/>
                    <pic:cNvPicPr/>
                  </pic:nvPicPr>
                  <pic:blipFill>
                    <a:blip r:embed="rId22"/>
                    <a:stretch>
                      <a:fillRect/>
                    </a:stretch>
                  </pic:blipFill>
                  <pic:spPr>
                    <a:xfrm>
                      <a:off x="0" y="0"/>
                      <a:ext cx="5943600" cy="3194685"/>
                    </a:xfrm>
                    <a:prstGeom prst="rect">
                      <a:avLst/>
                    </a:prstGeom>
                  </pic:spPr>
                </pic:pic>
              </a:graphicData>
            </a:graphic>
          </wp:inline>
        </w:drawing>
      </w:r>
    </w:p>
    <w:p w14:paraId="19524683" w14:textId="6E9E800C" w:rsidR="004D4EDD" w:rsidRDefault="004D4EDD" w:rsidP="00952E66">
      <w:r w:rsidRPr="004D4EDD">
        <w:t xml:space="preserve">Step 16 </w:t>
      </w:r>
      <w:r>
        <w:t>–</w:t>
      </w:r>
      <w:r w:rsidRPr="004D4EDD">
        <w:t xml:space="preserve"> GridSearchCV</w:t>
      </w:r>
    </w:p>
    <w:p w14:paraId="0516F2E4" w14:textId="22075E23" w:rsidR="004D4EDD" w:rsidRDefault="00F6656F" w:rsidP="00952E66">
      <w:r>
        <w:rPr>
          <w:noProof/>
        </w:rPr>
        <w:drawing>
          <wp:inline distT="0" distB="0" distL="0" distR="0" wp14:anchorId="0FB32468" wp14:editId="5E906C24">
            <wp:extent cx="5943600" cy="3194685"/>
            <wp:effectExtent l="0" t="0" r="0" b="5715"/>
            <wp:docPr id="123878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86383" name=""/>
                    <pic:cNvPicPr/>
                  </pic:nvPicPr>
                  <pic:blipFill>
                    <a:blip r:embed="rId23"/>
                    <a:stretch>
                      <a:fillRect/>
                    </a:stretch>
                  </pic:blipFill>
                  <pic:spPr>
                    <a:xfrm>
                      <a:off x="0" y="0"/>
                      <a:ext cx="5943600" cy="3194685"/>
                    </a:xfrm>
                    <a:prstGeom prst="rect">
                      <a:avLst/>
                    </a:prstGeom>
                  </pic:spPr>
                </pic:pic>
              </a:graphicData>
            </a:graphic>
          </wp:inline>
        </w:drawing>
      </w:r>
    </w:p>
    <w:p w14:paraId="68AFEEFF" w14:textId="7BFFBA78" w:rsidR="00E83AE0" w:rsidRDefault="00F5634E" w:rsidP="00952E66">
      <w:r w:rsidRPr="00F5634E">
        <w:t>Step 17 - Refit Tuned Model</w:t>
      </w:r>
    </w:p>
    <w:p w14:paraId="6981453E" w14:textId="6759C27B" w:rsidR="002B265C" w:rsidRDefault="00F859B4" w:rsidP="00952E66">
      <w:r>
        <w:rPr>
          <w:noProof/>
        </w:rPr>
        <w:lastRenderedPageBreak/>
        <w:drawing>
          <wp:inline distT="0" distB="0" distL="0" distR="0" wp14:anchorId="7986E9B5" wp14:editId="13107B24">
            <wp:extent cx="5943600" cy="3194685"/>
            <wp:effectExtent l="0" t="0" r="0" b="5715"/>
            <wp:docPr id="139822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24037" name=""/>
                    <pic:cNvPicPr/>
                  </pic:nvPicPr>
                  <pic:blipFill>
                    <a:blip r:embed="rId24"/>
                    <a:stretch>
                      <a:fillRect/>
                    </a:stretch>
                  </pic:blipFill>
                  <pic:spPr>
                    <a:xfrm>
                      <a:off x="0" y="0"/>
                      <a:ext cx="5943600" cy="3194685"/>
                    </a:xfrm>
                    <a:prstGeom prst="rect">
                      <a:avLst/>
                    </a:prstGeom>
                  </pic:spPr>
                </pic:pic>
              </a:graphicData>
            </a:graphic>
          </wp:inline>
        </w:drawing>
      </w:r>
    </w:p>
    <w:p w14:paraId="0BBBD974" w14:textId="1EBF8938" w:rsidR="00F859B4" w:rsidRDefault="001D028D" w:rsidP="00952E66">
      <w:r w:rsidRPr="001D028D">
        <w:t>Step 18 - Evaluate Tuned Model</w:t>
      </w:r>
    </w:p>
    <w:p w14:paraId="0E7E6A38" w14:textId="37B870A5" w:rsidR="001D028D" w:rsidRDefault="00241D6B" w:rsidP="00952E66">
      <w:r>
        <w:rPr>
          <w:noProof/>
        </w:rPr>
        <w:drawing>
          <wp:inline distT="0" distB="0" distL="0" distR="0" wp14:anchorId="39C633D2" wp14:editId="35588A52">
            <wp:extent cx="5943600" cy="3194685"/>
            <wp:effectExtent l="0" t="0" r="0" b="5715"/>
            <wp:docPr id="11383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0177" name=""/>
                    <pic:cNvPicPr/>
                  </pic:nvPicPr>
                  <pic:blipFill>
                    <a:blip r:embed="rId25"/>
                    <a:stretch>
                      <a:fillRect/>
                    </a:stretch>
                  </pic:blipFill>
                  <pic:spPr>
                    <a:xfrm>
                      <a:off x="0" y="0"/>
                      <a:ext cx="5943600" cy="3194685"/>
                    </a:xfrm>
                    <a:prstGeom prst="rect">
                      <a:avLst/>
                    </a:prstGeom>
                  </pic:spPr>
                </pic:pic>
              </a:graphicData>
            </a:graphic>
          </wp:inline>
        </w:drawing>
      </w:r>
    </w:p>
    <w:p w14:paraId="6360B45C" w14:textId="3A9926BF" w:rsidR="00241D6B" w:rsidRDefault="00241D6B" w:rsidP="00952E66">
      <w:r w:rsidRPr="00241D6B">
        <w:t>Step 19 - Confusion Matrix Heatmap</w:t>
      </w:r>
    </w:p>
    <w:p w14:paraId="47BE4167" w14:textId="403124A7" w:rsidR="00241D6B" w:rsidRDefault="00C64024" w:rsidP="00952E66">
      <w:r>
        <w:rPr>
          <w:noProof/>
        </w:rPr>
        <w:lastRenderedPageBreak/>
        <w:drawing>
          <wp:inline distT="0" distB="0" distL="0" distR="0" wp14:anchorId="3857FB7A" wp14:editId="704ACE01">
            <wp:extent cx="5943600" cy="3194685"/>
            <wp:effectExtent l="0" t="0" r="0" b="5715"/>
            <wp:docPr id="48903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31902" name=""/>
                    <pic:cNvPicPr/>
                  </pic:nvPicPr>
                  <pic:blipFill>
                    <a:blip r:embed="rId26"/>
                    <a:stretch>
                      <a:fillRect/>
                    </a:stretch>
                  </pic:blipFill>
                  <pic:spPr>
                    <a:xfrm>
                      <a:off x="0" y="0"/>
                      <a:ext cx="5943600" cy="3194685"/>
                    </a:xfrm>
                    <a:prstGeom prst="rect">
                      <a:avLst/>
                    </a:prstGeom>
                  </pic:spPr>
                </pic:pic>
              </a:graphicData>
            </a:graphic>
          </wp:inline>
        </w:drawing>
      </w:r>
    </w:p>
    <w:p w14:paraId="76489BE9" w14:textId="097467B0" w:rsidR="00C64024" w:rsidRDefault="00C64DA5" w:rsidP="00952E66">
      <w:r w:rsidRPr="00C64DA5">
        <w:t>Step 20 - ROC Curve and AUC</w:t>
      </w:r>
    </w:p>
    <w:p w14:paraId="29C1B2FC" w14:textId="709E4348" w:rsidR="00C64DA5" w:rsidRDefault="0036396B" w:rsidP="00952E66">
      <w:r>
        <w:rPr>
          <w:noProof/>
        </w:rPr>
        <w:drawing>
          <wp:inline distT="0" distB="0" distL="0" distR="0" wp14:anchorId="0288258F" wp14:editId="528AF22A">
            <wp:extent cx="5943600" cy="3194685"/>
            <wp:effectExtent l="0" t="0" r="0" b="5715"/>
            <wp:docPr id="213121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15488" name=""/>
                    <pic:cNvPicPr/>
                  </pic:nvPicPr>
                  <pic:blipFill>
                    <a:blip r:embed="rId27"/>
                    <a:stretch>
                      <a:fillRect/>
                    </a:stretch>
                  </pic:blipFill>
                  <pic:spPr>
                    <a:xfrm>
                      <a:off x="0" y="0"/>
                      <a:ext cx="5943600" cy="3194685"/>
                    </a:xfrm>
                    <a:prstGeom prst="rect">
                      <a:avLst/>
                    </a:prstGeom>
                  </pic:spPr>
                </pic:pic>
              </a:graphicData>
            </a:graphic>
          </wp:inline>
        </w:drawing>
      </w:r>
    </w:p>
    <w:p w14:paraId="3E3E95F9" w14:textId="69636C39" w:rsidR="0036396B" w:rsidRDefault="00DA7077" w:rsidP="00952E66">
      <w:r w:rsidRPr="00DA7077">
        <w:lastRenderedPageBreak/>
        <w:t xml:space="preserve">Step 21 </w:t>
      </w:r>
      <w:r>
        <w:t xml:space="preserve">– Question and Answer </w:t>
      </w:r>
      <w:r w:rsidRPr="00DA7077">
        <w:t>Markdown Cell</w:t>
      </w:r>
      <w:r w:rsidR="00B05179">
        <w:rPr>
          <w:noProof/>
        </w:rPr>
        <w:drawing>
          <wp:inline distT="0" distB="0" distL="0" distR="0" wp14:anchorId="14BF880A" wp14:editId="0A6E957D">
            <wp:extent cx="5943600" cy="3345180"/>
            <wp:effectExtent l="0" t="0" r="0" b="7620"/>
            <wp:docPr id="92295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54132" name=""/>
                    <pic:cNvPicPr/>
                  </pic:nvPicPr>
                  <pic:blipFill>
                    <a:blip r:embed="rId28"/>
                    <a:stretch>
                      <a:fillRect/>
                    </a:stretch>
                  </pic:blipFill>
                  <pic:spPr>
                    <a:xfrm>
                      <a:off x="0" y="0"/>
                      <a:ext cx="5943600" cy="3345180"/>
                    </a:xfrm>
                    <a:prstGeom prst="rect">
                      <a:avLst/>
                    </a:prstGeom>
                  </pic:spPr>
                </pic:pic>
              </a:graphicData>
            </a:graphic>
          </wp:inline>
        </w:drawing>
      </w:r>
    </w:p>
    <w:p w14:paraId="35C90842" w14:textId="77777777" w:rsidR="00952E66" w:rsidRDefault="00952E66" w:rsidP="00952E66"/>
    <w:p w14:paraId="090ED044" w14:textId="77777777" w:rsidR="00952E66" w:rsidRDefault="00952E66" w:rsidP="00952E66">
      <w:pPr>
        <w:pStyle w:val="Heading1"/>
      </w:pPr>
      <w:r>
        <w:t>Questions</w:t>
      </w:r>
    </w:p>
    <w:p w14:paraId="18588890" w14:textId="61B969C4" w:rsidR="00952E66" w:rsidRPr="00952E66" w:rsidRDefault="00952E66" w:rsidP="00952E66">
      <w:pPr>
        <w:rPr>
          <w:i/>
          <w:iCs/>
        </w:rPr>
      </w:pPr>
      <w:r w:rsidRPr="00952E66">
        <w:rPr>
          <w:i/>
          <w:iCs/>
        </w:rPr>
        <w:t xml:space="preserve">Answer the </w:t>
      </w:r>
      <w:r w:rsidR="00FB10EC">
        <w:rPr>
          <w:i/>
          <w:iCs/>
        </w:rPr>
        <w:t xml:space="preserve">required </w:t>
      </w:r>
      <w:r w:rsidRPr="00952E66">
        <w:rPr>
          <w:i/>
          <w:iCs/>
        </w:rPr>
        <w:t>questions</w:t>
      </w:r>
      <w:r w:rsidR="00FB10EC">
        <w:rPr>
          <w:i/>
          <w:iCs/>
        </w:rPr>
        <w:t xml:space="preserve"> </w:t>
      </w:r>
      <w:r w:rsidRPr="00952E66">
        <w:rPr>
          <w:i/>
          <w:iCs/>
        </w:rPr>
        <w:t>in the space below.</w:t>
      </w:r>
    </w:p>
    <w:p w14:paraId="32E862CF" w14:textId="60D93AB6" w:rsidR="00952E66" w:rsidRDefault="00DF69A7" w:rsidP="00952E66">
      <w:pPr>
        <w:pStyle w:val="ListParagraph"/>
        <w:numPr>
          <w:ilvl w:val="0"/>
          <w:numId w:val="1"/>
        </w:numPr>
      </w:pPr>
      <w:r w:rsidRPr="00DF69A7">
        <w:t>How well does the K-Nearest Neighbors model perform on the Census Income dataset before and after hyperparameter tuning?</w:t>
      </w:r>
    </w:p>
    <w:p w14:paraId="75BB35A1" w14:textId="77777777" w:rsidR="006404AF" w:rsidRDefault="006404AF" w:rsidP="00DF69A7">
      <w:pPr>
        <w:pStyle w:val="ListParagraph"/>
        <w:numPr>
          <w:ilvl w:val="1"/>
          <w:numId w:val="1"/>
        </w:numPr>
      </w:pPr>
      <w:r w:rsidRPr="006404AF">
        <w:t>The initial K-Nearest Neighbors (KNN) model achieved an accuracy of 82.90%, with a precision of 48.44%, recall of 32.36%, and an F1 score of 38.80%. After applying GridSearchCV hyperparameter tuning, the model's accuracy improved to 83.54%, and precision increased to 51.55%. However, recall decreased slightly from 32.36% to 29.26%, and the F1 score decreased from 38.80% to 37.33%.</w:t>
      </w:r>
    </w:p>
    <w:p w14:paraId="203AA490" w14:textId="749EEE9C" w:rsidR="00DF69A7" w:rsidRDefault="006404AF" w:rsidP="00DF69A7">
      <w:pPr>
        <w:pStyle w:val="ListParagraph"/>
        <w:numPr>
          <w:ilvl w:val="1"/>
          <w:numId w:val="1"/>
        </w:numPr>
      </w:pPr>
      <w:r w:rsidRPr="006404AF">
        <w:t>Overall, hyperparameter tuning resulted in a small improvement in overall accuracy and precision, indicating that the tuned model was slightly better at correctly identifying individuals earning more than $50,000. The confusion matrix also showed fewer false positives after tuning. While the improvement was modest, the tuned model provided better overall classification performance.</w:t>
      </w:r>
    </w:p>
    <w:p w14:paraId="769F4DC9" w14:textId="5FEF672F" w:rsidR="00522938" w:rsidRDefault="00522938" w:rsidP="00522938">
      <w:pPr>
        <w:pStyle w:val="ListParagraph"/>
        <w:numPr>
          <w:ilvl w:val="0"/>
          <w:numId w:val="1"/>
        </w:numPr>
      </w:pPr>
      <w:r w:rsidRPr="00522938">
        <w:t>Which hyperparameters were selected as optimal by GridSearchCV, and how did they affect the model performance?</w:t>
      </w:r>
    </w:p>
    <w:p w14:paraId="0D7CCD3B" w14:textId="77777777" w:rsidR="007F1137" w:rsidRDefault="00522938" w:rsidP="00522938">
      <w:pPr>
        <w:pStyle w:val="ListParagraph"/>
        <w:numPr>
          <w:ilvl w:val="1"/>
          <w:numId w:val="1"/>
        </w:numPr>
      </w:pPr>
      <w:r w:rsidRPr="00522938">
        <w:t>GridSearchCV selected the following optimal hyperparameters:</w:t>
      </w:r>
      <w:r w:rsidRPr="00522938">
        <w:br/>
      </w:r>
      <w:r w:rsidRPr="00522938">
        <w:br/>
        <w:t>- n_neighbors = 9</w:t>
      </w:r>
      <w:r w:rsidRPr="00522938">
        <w:br/>
        <w:t>- weights = 'uniform'</w:t>
      </w:r>
      <w:r w:rsidRPr="00522938">
        <w:br/>
        <w:t>- metric = 'euclidean'</w:t>
      </w:r>
    </w:p>
    <w:p w14:paraId="3612F2BA" w14:textId="77777777" w:rsidR="007F1137" w:rsidRDefault="00522938" w:rsidP="00522938">
      <w:pPr>
        <w:pStyle w:val="ListParagraph"/>
        <w:numPr>
          <w:ilvl w:val="1"/>
          <w:numId w:val="1"/>
        </w:numPr>
      </w:pPr>
      <w:r w:rsidRPr="00522938">
        <w:lastRenderedPageBreak/>
        <w:t>Increasing the number of neighbors from the default value of 5 to 9 helped the model make predictions based on a larger group of nearby observations, which reduced sensitivity to noise in the dataset. The Euclidean distance metric was identified as the most effective method for measuring similarity between observations, and uniform weighting treated all neighboring observations equally during classification.</w:t>
      </w:r>
    </w:p>
    <w:p w14:paraId="53B9EDD9" w14:textId="0FF6A91C" w:rsidR="00522938" w:rsidRPr="00952E66" w:rsidRDefault="00522938" w:rsidP="00522938">
      <w:pPr>
        <w:pStyle w:val="ListParagraph"/>
        <w:numPr>
          <w:ilvl w:val="1"/>
          <w:numId w:val="1"/>
        </w:numPr>
      </w:pPr>
      <w:r w:rsidRPr="00522938">
        <w:t>These optimized parameters increased the model's accuracy from 82.90% to 83.54% and improved precision from 48.44% to 51.55%. Although recall decreased slightly, the tuned model demonstrated better overall predictive performance and achieved an AUC score of 0.805, indicating good ability to distinguish between income classes.</w:t>
      </w:r>
    </w:p>
    <w:p w14:paraId="7D2CB4B8" w14:textId="77777777" w:rsidR="00952E66" w:rsidRPr="00952E66" w:rsidRDefault="00952E66">
      <w:pPr>
        <w:rPr>
          <w:iCs/>
        </w:rPr>
      </w:pPr>
    </w:p>
    <w:sectPr w:rsidR="00952E66" w:rsidRPr="0095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77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13F1B"/>
    <w:rsid w:val="00070218"/>
    <w:rsid w:val="00085083"/>
    <w:rsid w:val="000B4708"/>
    <w:rsid w:val="000B756D"/>
    <w:rsid w:val="000D1643"/>
    <w:rsid w:val="000E2AC1"/>
    <w:rsid w:val="000F22E0"/>
    <w:rsid w:val="00166D56"/>
    <w:rsid w:val="001D028D"/>
    <w:rsid w:val="001F70EB"/>
    <w:rsid w:val="001F7F80"/>
    <w:rsid w:val="0021277D"/>
    <w:rsid w:val="00241D6B"/>
    <w:rsid w:val="00263919"/>
    <w:rsid w:val="002670D7"/>
    <w:rsid w:val="002A61A0"/>
    <w:rsid w:val="002B265C"/>
    <w:rsid w:val="00323C92"/>
    <w:rsid w:val="0036396B"/>
    <w:rsid w:val="0037102B"/>
    <w:rsid w:val="003A03A8"/>
    <w:rsid w:val="00415367"/>
    <w:rsid w:val="00423D7D"/>
    <w:rsid w:val="004D2A44"/>
    <w:rsid w:val="004D36FB"/>
    <w:rsid w:val="004D4EDD"/>
    <w:rsid w:val="00511327"/>
    <w:rsid w:val="00522938"/>
    <w:rsid w:val="00524086"/>
    <w:rsid w:val="0052562D"/>
    <w:rsid w:val="00580753"/>
    <w:rsid w:val="0058241D"/>
    <w:rsid w:val="006375F4"/>
    <w:rsid w:val="006404AF"/>
    <w:rsid w:val="006607E7"/>
    <w:rsid w:val="006E3804"/>
    <w:rsid w:val="007D749B"/>
    <w:rsid w:val="007F1137"/>
    <w:rsid w:val="00822E2F"/>
    <w:rsid w:val="00831899"/>
    <w:rsid w:val="008A0423"/>
    <w:rsid w:val="008B379B"/>
    <w:rsid w:val="008C6CF1"/>
    <w:rsid w:val="0090178D"/>
    <w:rsid w:val="00952E66"/>
    <w:rsid w:val="00965214"/>
    <w:rsid w:val="00A94730"/>
    <w:rsid w:val="00AB786A"/>
    <w:rsid w:val="00B05179"/>
    <w:rsid w:val="00B17788"/>
    <w:rsid w:val="00B34BA3"/>
    <w:rsid w:val="00B62C63"/>
    <w:rsid w:val="00BE5334"/>
    <w:rsid w:val="00C42429"/>
    <w:rsid w:val="00C64024"/>
    <w:rsid w:val="00C64DA5"/>
    <w:rsid w:val="00CE7D59"/>
    <w:rsid w:val="00D12A88"/>
    <w:rsid w:val="00D328A9"/>
    <w:rsid w:val="00DA7077"/>
    <w:rsid w:val="00DB631C"/>
    <w:rsid w:val="00DE3742"/>
    <w:rsid w:val="00DF5E3D"/>
    <w:rsid w:val="00DF69A7"/>
    <w:rsid w:val="00E01B35"/>
    <w:rsid w:val="00E32194"/>
    <w:rsid w:val="00E323FF"/>
    <w:rsid w:val="00E37F48"/>
    <w:rsid w:val="00E83AE0"/>
    <w:rsid w:val="00E95339"/>
    <w:rsid w:val="00EA38C5"/>
    <w:rsid w:val="00ED013E"/>
    <w:rsid w:val="00EF5B82"/>
    <w:rsid w:val="00F113C0"/>
    <w:rsid w:val="00F5634E"/>
    <w:rsid w:val="00F6656F"/>
    <w:rsid w:val="00F859B4"/>
    <w:rsid w:val="00FB1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01F41DB-ED95-41E1-821B-FA5288431660}">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12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OL-Lyles, Christopher (Online)</cp:lastModifiedBy>
  <cp:revision>42</cp:revision>
  <dcterms:created xsi:type="dcterms:W3CDTF">2026-05-31T22:56:00Z</dcterms:created>
  <dcterms:modified xsi:type="dcterms:W3CDTF">2026-05-31T23:42:00Z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