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4709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C012EE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EFBDA3D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0A7939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DDC51B3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C51041F" w14:textId="77D552F4" w:rsidR="002A68D4" w:rsidRDefault="00D805F1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COSC 412</w:t>
      </w:r>
    </w:p>
    <w:p w14:paraId="0E30BEF7" w14:textId="77777777" w:rsid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Individual Project</w:t>
      </w:r>
    </w:p>
    <w:p w14:paraId="3D7B9A41" w14:textId="1CA8AE3B" w:rsidR="002A68D4" w:rsidRPr="002A68D4" w:rsidRDefault="002A68D4" w:rsidP="002A68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2A68D4">
        <w:rPr>
          <w:rFonts w:ascii="Times New Roman" w:eastAsia="Times New Roman" w:hAnsi="Times New Roman" w:cs="Times New Roman"/>
          <w:sz w:val="52"/>
          <w:szCs w:val="52"/>
        </w:rPr>
        <w:t>By: Carter Lyons</w:t>
      </w:r>
    </w:p>
    <w:p w14:paraId="42E21767" w14:textId="77777777" w:rsidR="002A68D4" w:rsidRDefault="002A68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6E7BAE9" w14:textId="61C7A3C1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Preface</w:t>
      </w:r>
    </w:p>
    <w:p w14:paraId="22FA3F1C" w14:textId="77777777" w:rsidR="00060FB1" w:rsidRDefault="00060FB1">
      <w:pPr>
        <w:jc w:val="center"/>
        <w:rPr>
          <w:rFonts w:ascii="Times New Roman" w:eastAsia="Times New Roman" w:hAnsi="Times New Roman" w:cs="Times New Roman"/>
        </w:rPr>
      </w:pPr>
    </w:p>
    <w:p w14:paraId="7553CD11" w14:textId="0D2B5345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D3635F" w:rsidRPr="00D3635F">
        <w:rPr>
          <w:rFonts w:ascii="Times New Roman" w:eastAsia="Times New Roman" w:hAnsi="Times New Roman" w:cs="Times New Roman"/>
          <w:sz w:val="24"/>
          <w:szCs w:val="24"/>
        </w:rPr>
        <w:t xml:space="preserve">This project aims to help online shoppers save money.  They will enter a desired product into our search </w:t>
      </w:r>
      <w:r w:rsidR="00D3635F">
        <w:rPr>
          <w:rFonts w:ascii="Times New Roman" w:eastAsia="Times New Roman" w:hAnsi="Times New Roman" w:cs="Times New Roman"/>
          <w:sz w:val="24"/>
          <w:szCs w:val="24"/>
        </w:rPr>
        <w:t xml:space="preserve">engine in order to find the site with the best deal.  The engine will search popular sites like Amazon, Walmart, eBay (Buy It Now only), Target, etc.  </w:t>
      </w:r>
    </w:p>
    <w:p w14:paraId="43E8B6E6" w14:textId="77777777" w:rsidR="002A68D4" w:rsidRDefault="002A68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5DEE44" w14:textId="2B8C6418" w:rsidR="00060FB1" w:rsidRDefault="00D805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2E8A5A7B" w14:textId="77777777" w:rsidR="00060FB1" w:rsidRDefault="00D805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</w:p>
    <w:p w14:paraId="0CBDE7D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C7506F0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6098167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1.1 Overview</w:t>
      </w:r>
    </w:p>
    <w:p w14:paraId="21C46C26" w14:textId="636D016F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1.2 Deliverables</w:t>
      </w:r>
    </w:p>
    <w:p w14:paraId="0775BE35" w14:textId="20FC557B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C86A2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 References</w:t>
      </w:r>
    </w:p>
    <w:p w14:paraId="4B0EA6E8" w14:textId="32593608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C86A2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 Definitions and Acronyms</w:t>
      </w:r>
    </w:p>
    <w:p w14:paraId="0C26003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 xml:space="preserve">2. Project Organization </w:t>
      </w:r>
    </w:p>
    <w:p w14:paraId="390C03E6" w14:textId="78F70C45" w:rsidR="00060FB1" w:rsidRPr="00D3635F" w:rsidRDefault="00D805F1" w:rsidP="00C53227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2.1 Process Model</w:t>
      </w:r>
    </w:p>
    <w:p w14:paraId="1CFE5CA2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3. Managerial Process</w:t>
      </w:r>
    </w:p>
    <w:p w14:paraId="653470AA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3.1 Management Objectives and Priorities</w:t>
      </w:r>
    </w:p>
    <w:p w14:paraId="27D32458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3.2 Assumptions, Dependencies and Constraints</w:t>
      </w:r>
    </w:p>
    <w:p w14:paraId="6A25FDBC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 xml:space="preserve">3.3 Risk Management </w:t>
      </w:r>
    </w:p>
    <w:p w14:paraId="4E841739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3.4 Monitoring and Controlling Mechanisms</w:t>
      </w:r>
    </w:p>
    <w:p w14:paraId="3C7BBE33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>4. Technical Process</w:t>
      </w:r>
    </w:p>
    <w:p w14:paraId="723C71DB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4.1 Methods, Tools, and Techniques</w:t>
      </w:r>
    </w:p>
    <w:p w14:paraId="13E8DBC4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4.2 Software Documentation</w:t>
      </w:r>
    </w:p>
    <w:p w14:paraId="6743B5C2" w14:textId="77777777" w:rsidR="00060FB1" w:rsidRPr="00D3635F" w:rsidRDefault="00D805F1">
      <w:pPr>
        <w:rPr>
          <w:rFonts w:ascii="Times New Roman" w:eastAsia="Times New Roman" w:hAnsi="Times New Roman" w:cs="Times New Roman"/>
          <w:sz w:val="24"/>
          <w:szCs w:val="24"/>
        </w:rPr>
      </w:pPr>
      <w:r w:rsidRPr="00D3635F">
        <w:rPr>
          <w:rFonts w:ascii="Times New Roman" w:eastAsia="Times New Roman" w:hAnsi="Times New Roman" w:cs="Times New Roman"/>
          <w:sz w:val="24"/>
          <w:szCs w:val="24"/>
        </w:rPr>
        <w:tab/>
        <w:t>4.3 Project Support Functions</w:t>
      </w:r>
    </w:p>
    <w:p w14:paraId="0F1D4A58" w14:textId="77777777" w:rsidR="00060FB1" w:rsidRPr="00D3635F" w:rsidRDefault="00060F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9C6A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F067603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5EA5B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ACFE9E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54C885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3416B0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57DB18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2108D7E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010E181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52A7FDA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1BC0B1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602A6D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437DC20" w14:textId="0C378AF6" w:rsidR="00060FB1" w:rsidRDefault="00D805F1" w:rsidP="00D3635F">
      <w:pPr>
        <w:pStyle w:val="Title"/>
        <w:rPr>
          <w:rFonts w:ascii="Times New Roman" w:eastAsia="Times New Roman" w:hAnsi="Times New Roman" w:cs="Times New Roman"/>
        </w:rPr>
      </w:pPr>
      <w:bookmarkStart w:id="0" w:name="_4hxcikd323jh" w:colFirst="0" w:colLast="0"/>
      <w:bookmarkEnd w:id="0"/>
      <w:r>
        <w:br w:type="page"/>
      </w:r>
    </w:p>
    <w:p w14:paraId="2E04A3BF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030AB45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jrewayn7l1rw" w:colFirst="0" w:colLast="0"/>
      <w:bookmarkEnd w:id="1"/>
      <w:r>
        <w:rPr>
          <w:rFonts w:ascii="Times New Roman" w:eastAsia="Times New Roman" w:hAnsi="Times New Roman" w:cs="Times New Roman"/>
        </w:rPr>
        <w:t>Introduction</w:t>
      </w:r>
    </w:p>
    <w:p w14:paraId="4CB58BA1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Overview</w:t>
      </w:r>
    </w:p>
    <w:p w14:paraId="6BBA7C6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1.2 Deliverables</w:t>
      </w:r>
    </w:p>
    <w:p w14:paraId="6C434EE3" w14:textId="386CDF30" w:rsidR="00060FB1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Review Mtg/ Tool Selection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10/28/2020</w:t>
      </w:r>
    </w:p>
    <w:p w14:paraId="43BB0BF4" w14:textId="4AD7F695" w:rsidR="00D3635F" w:rsidRDefault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Milestone Review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11/13/2020</w:t>
      </w:r>
    </w:p>
    <w:p w14:paraId="2FB88862" w14:textId="5F06FF66" w:rsidR="00060FB1" w:rsidRPr="00D3635F" w:rsidRDefault="00D3635F" w:rsidP="00D3635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Presentation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12/01/2020</w:t>
      </w:r>
      <w:r w:rsidR="00D805F1" w:rsidRPr="00D3635F">
        <w:rPr>
          <w:rFonts w:ascii="Times New Roman" w:eastAsia="Times New Roman" w:hAnsi="Times New Roman" w:cs="Times New Roman"/>
        </w:rPr>
        <w:t xml:space="preserve"> </w:t>
      </w:r>
    </w:p>
    <w:p w14:paraId="5554DF62" w14:textId="29A4CED2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1.</w:t>
      </w:r>
      <w:r w:rsidR="00D3635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References</w:t>
      </w:r>
    </w:p>
    <w:p w14:paraId="340A8CE4" w14:textId="77777777" w:rsidR="00060FB1" w:rsidRDefault="00D805F1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 ANNOUNCED </w:t>
      </w:r>
    </w:p>
    <w:p w14:paraId="13CBDBF3" w14:textId="77777777" w:rsidR="00060FB1" w:rsidRDefault="00D805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 Definitions and Acronyms</w:t>
      </w:r>
    </w:p>
    <w:p w14:paraId="0EC1B9F2" w14:textId="77777777" w:rsidR="00060FB1" w:rsidRDefault="00D805F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 ANNOUNCED </w:t>
      </w:r>
    </w:p>
    <w:p w14:paraId="39072306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1D77A2A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2" w:name="_hyg4ghzokub" w:colFirst="0" w:colLast="0"/>
      <w:bookmarkEnd w:id="2"/>
      <w:r>
        <w:br w:type="page"/>
      </w:r>
    </w:p>
    <w:p w14:paraId="2276870F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8tkjipyfewkz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 xml:space="preserve">Project Organization </w:t>
      </w:r>
    </w:p>
    <w:p w14:paraId="3828103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Project Organization </w:t>
      </w:r>
    </w:p>
    <w:p w14:paraId="74029F36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Process Model</w:t>
      </w:r>
    </w:p>
    <w:p w14:paraId="23A2D248" w14:textId="5D645FE9" w:rsidR="00060FB1" w:rsidRPr="00C86A21" w:rsidRDefault="00C86A21" w:rsidP="00C86A2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Waterfall</w:t>
      </w:r>
    </w:p>
    <w:p w14:paraId="3869CAC8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4D951E17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C0965DF" w14:textId="77777777" w:rsidR="00C53227" w:rsidRDefault="00C53227">
      <w:pPr>
        <w:jc w:val="center"/>
        <w:rPr>
          <w:noProof/>
        </w:rPr>
      </w:pPr>
    </w:p>
    <w:p w14:paraId="77E9EE02" w14:textId="6B24BCE0" w:rsidR="00060FB1" w:rsidRDefault="00C86A21" w:rsidP="00C5322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DCADB3" wp14:editId="612B6190">
            <wp:extent cx="5553075" cy="37904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8"/>
                    <a:stretch/>
                  </pic:blipFill>
                  <pic:spPr bwMode="auto">
                    <a:xfrm>
                      <a:off x="0" y="0"/>
                      <a:ext cx="5570229" cy="38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5F1">
        <w:rPr>
          <w:rFonts w:ascii="Times New Roman" w:eastAsia="Times New Roman" w:hAnsi="Times New Roman" w:cs="Times New Roman"/>
        </w:rPr>
        <w:tab/>
      </w:r>
    </w:p>
    <w:p w14:paraId="645CAEC5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4" w:name="_sie3cxmo5180" w:colFirst="0" w:colLast="0"/>
      <w:bookmarkEnd w:id="4"/>
      <w:r>
        <w:br w:type="page"/>
      </w:r>
    </w:p>
    <w:p w14:paraId="52A9B912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5" w:name="_dvdhy5uzitc5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Managerial Process</w:t>
      </w:r>
    </w:p>
    <w:p w14:paraId="542DCAE5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7BCD877B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6D38727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 Management Objectives and Priorities</w:t>
      </w:r>
    </w:p>
    <w:p w14:paraId="00E80DC1" w14:textId="01000078" w:rsidR="00060FB1" w:rsidRDefault="00F049B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Stay</w:t>
      </w:r>
      <w:r w:rsidR="00D805F1">
        <w:rPr>
          <w:rFonts w:ascii="Times New Roman" w:eastAsia="Times New Roman" w:hAnsi="Times New Roman" w:cs="Times New Roman"/>
        </w:rPr>
        <w:t xml:space="preserve"> on task and </w:t>
      </w:r>
      <w:r>
        <w:rPr>
          <w:rFonts w:ascii="Times New Roman" w:eastAsia="Times New Roman" w:hAnsi="Times New Roman" w:cs="Times New Roman"/>
        </w:rPr>
        <w:t>finish</w:t>
      </w:r>
      <w:r w:rsidR="00D805F1">
        <w:rPr>
          <w:rFonts w:ascii="Times New Roman" w:eastAsia="Times New Roman" w:hAnsi="Times New Roman" w:cs="Times New Roman"/>
        </w:rPr>
        <w:t xml:space="preserve"> on time.</w:t>
      </w:r>
    </w:p>
    <w:p w14:paraId="616468EC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 Assumptions, Dependencies and Constraints</w:t>
      </w:r>
    </w:p>
    <w:p w14:paraId="797948B6" w14:textId="3D124287" w:rsidR="00060FB1" w:rsidRPr="00F049B8" w:rsidRDefault="00D805F1" w:rsidP="00F049B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049B8">
        <w:rPr>
          <w:rFonts w:ascii="Times New Roman" w:eastAsia="Times New Roman" w:hAnsi="Times New Roman" w:cs="Times New Roman"/>
        </w:rPr>
        <w:t>Constraints</w:t>
      </w:r>
    </w:p>
    <w:p w14:paraId="3CE76AF3" w14:textId="50CF728E" w:rsidR="00060FB1" w:rsidRDefault="00D805F1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</w:t>
      </w:r>
    </w:p>
    <w:p w14:paraId="0ACFD7EC" w14:textId="204C403C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 Risk Management</w:t>
      </w:r>
    </w:p>
    <w:p w14:paraId="2848EFED" w14:textId="52A700AD" w:rsidR="00F049B8" w:rsidRPr="00F049B8" w:rsidRDefault="00F049B8" w:rsidP="00F049B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Late start, makes for work crunch</w:t>
      </w:r>
    </w:p>
    <w:p w14:paraId="536282C5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 Monitoring and Controlling Mechanisms</w:t>
      </w:r>
    </w:p>
    <w:p w14:paraId="053FB4D5" w14:textId="2ADDF6A7" w:rsidR="00060FB1" w:rsidRDefault="00F049B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on it weekly</w:t>
      </w:r>
      <w:r w:rsidR="00D805F1">
        <w:rPr>
          <w:rFonts w:ascii="Times New Roman" w:eastAsia="Times New Roman" w:hAnsi="Times New Roman" w:cs="Times New Roman"/>
        </w:rPr>
        <w:t>.</w:t>
      </w:r>
    </w:p>
    <w:p w14:paraId="78090D1E" w14:textId="77777777" w:rsidR="00060FB1" w:rsidRDefault="00060FB1">
      <w:pPr>
        <w:ind w:left="720"/>
        <w:rPr>
          <w:rFonts w:ascii="Times New Roman" w:eastAsia="Times New Roman" w:hAnsi="Times New Roman" w:cs="Times New Roman"/>
        </w:rPr>
      </w:pPr>
    </w:p>
    <w:p w14:paraId="0E492B84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281724EC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6" w:name="_m886y4tpg1am" w:colFirst="0" w:colLast="0"/>
      <w:bookmarkEnd w:id="6"/>
      <w:r>
        <w:br w:type="page"/>
      </w:r>
    </w:p>
    <w:p w14:paraId="1AF02D88" w14:textId="77777777" w:rsidR="00060FB1" w:rsidRDefault="00D805F1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7" w:name="_b0evhqgfzc4t" w:colFirst="0" w:colLast="0"/>
      <w:bookmarkEnd w:id="7"/>
      <w:r>
        <w:rPr>
          <w:rFonts w:ascii="Times New Roman" w:eastAsia="Times New Roman" w:hAnsi="Times New Roman" w:cs="Times New Roman"/>
        </w:rPr>
        <w:lastRenderedPageBreak/>
        <w:t>Technical Process</w:t>
      </w:r>
    </w:p>
    <w:p w14:paraId="0B0F6BF0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9AC8C22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1B88EC2A" w14:textId="77777777" w:rsidR="00060FB1" w:rsidRDefault="00060FB1">
      <w:pPr>
        <w:rPr>
          <w:rFonts w:ascii="Times New Roman" w:eastAsia="Times New Roman" w:hAnsi="Times New Roman" w:cs="Times New Roman"/>
        </w:rPr>
      </w:pPr>
    </w:p>
    <w:p w14:paraId="6ED8CBBD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Methods, Tools, and Techniques:</w:t>
      </w:r>
    </w:p>
    <w:p w14:paraId="0E0D129D" w14:textId="3FA33940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Languages: HTML, CSS</w:t>
      </w:r>
    </w:p>
    <w:p w14:paraId="268FDBBE" w14:textId="0F942F86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Database: </w:t>
      </w:r>
      <w:r w:rsidR="00C53227">
        <w:rPr>
          <w:rFonts w:ascii="Times New Roman" w:eastAsia="Times New Roman" w:hAnsi="Times New Roman" w:cs="Times New Roman"/>
        </w:rPr>
        <w:t>Firebase</w:t>
      </w:r>
    </w:p>
    <w:p w14:paraId="77EDBF2B" w14:textId="77777777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 Git</w:t>
      </w:r>
    </w:p>
    <w:p w14:paraId="02E48918" w14:textId="4B90E37C" w:rsidR="00060FB1" w:rsidRDefault="00D805F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hosting: </w:t>
      </w:r>
      <w:r w:rsidR="00C53227">
        <w:rPr>
          <w:rFonts w:ascii="Times New Roman" w:eastAsia="Times New Roman" w:hAnsi="Times New Roman" w:cs="Times New Roman"/>
        </w:rPr>
        <w:t>name.com</w:t>
      </w:r>
    </w:p>
    <w:p w14:paraId="1073FA92" w14:textId="685D4FC9" w:rsidR="00C53227" w:rsidRDefault="00C53227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Other: Web Scraper</w:t>
      </w:r>
    </w:p>
    <w:p w14:paraId="12ED650C" w14:textId="77777777" w:rsidR="00060FB1" w:rsidRDefault="00060FB1">
      <w:pPr>
        <w:ind w:left="720"/>
        <w:rPr>
          <w:rFonts w:ascii="Times New Roman" w:eastAsia="Times New Roman" w:hAnsi="Times New Roman" w:cs="Times New Roman"/>
        </w:rPr>
      </w:pPr>
    </w:p>
    <w:p w14:paraId="384A2A04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Software Documentation</w:t>
      </w:r>
    </w:p>
    <w:p w14:paraId="103ABF30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exists to provide product functionality, combine project - related information and allow space to talk about any questions or concerns between stakeholders and developers. </w:t>
      </w:r>
    </w:p>
    <w:p w14:paraId="38C53ED9" w14:textId="77777777" w:rsidR="00060FB1" w:rsidRDefault="00D805F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plan:</w:t>
      </w:r>
      <w:r>
        <w:rPr>
          <w:rFonts w:ascii="Times New Roman" w:eastAsia="Times New Roman" w:hAnsi="Times New Roman" w:cs="Times New Roman"/>
        </w:rPr>
        <w:tab/>
      </w:r>
    </w:p>
    <w:p w14:paraId="0208DD55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291FB8D5" w14:textId="77777777" w:rsidR="00060FB1" w:rsidRDefault="00060FB1">
      <w:pPr>
        <w:ind w:left="1440"/>
        <w:rPr>
          <w:rFonts w:ascii="Times New Roman" w:eastAsia="Times New Roman" w:hAnsi="Times New Roman" w:cs="Times New Roman"/>
        </w:rPr>
      </w:pPr>
    </w:p>
    <w:p w14:paraId="41028AA3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level requirement:</w:t>
      </w:r>
    </w:p>
    <w:p w14:paraId="198D7618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Describes what the system should do and how it should do it.</w:t>
      </w:r>
    </w:p>
    <w:p w14:paraId="62F8394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plan:</w:t>
      </w:r>
    </w:p>
    <w:p w14:paraId="67B957D7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test and what to test.</w:t>
      </w:r>
    </w:p>
    <w:p w14:paraId="4C6BBC28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documentation:</w:t>
      </w:r>
    </w:p>
    <w:p w14:paraId="5C1E175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Documentation of the testing itself. </w:t>
      </w:r>
    </w:p>
    <w:p w14:paraId="0971F8B1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documentation</w:t>
      </w:r>
    </w:p>
    <w:p w14:paraId="745E457C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diagrams, Code comments.</w:t>
      </w:r>
    </w:p>
    <w:p w14:paraId="5F9CA62C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Installation guides:</w:t>
      </w:r>
    </w:p>
    <w:p w14:paraId="179FD734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install it.</w:t>
      </w:r>
    </w:p>
    <w:p w14:paraId="6A0FAAF9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manual</w:t>
      </w:r>
    </w:p>
    <w:p w14:paraId="761EFE6D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navigate and use it.</w:t>
      </w:r>
    </w:p>
    <w:p w14:paraId="1E1391FD" w14:textId="77777777" w:rsidR="00060FB1" w:rsidRDefault="00D805F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report:</w:t>
      </w:r>
    </w:p>
    <w:p w14:paraId="6FD44A15" w14:textId="77777777" w:rsidR="00060FB1" w:rsidRDefault="00D805F1">
      <w:pPr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Summary and conclusion. </w:t>
      </w:r>
    </w:p>
    <w:p w14:paraId="3E2B0A28" w14:textId="77777777" w:rsidR="00060FB1" w:rsidRDefault="00D805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Project Support Functions</w:t>
      </w:r>
    </w:p>
    <w:p w14:paraId="1431643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Testing:</w:t>
      </w:r>
    </w:p>
    <w:p w14:paraId="45DD8677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plans</w:t>
      </w:r>
    </w:p>
    <w:p w14:paraId="5E7C54D3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procedures</w:t>
      </w:r>
    </w:p>
    <w:p w14:paraId="62CF1B6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Unit testing</w:t>
      </w:r>
    </w:p>
    <w:p w14:paraId="3E5C6A09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testing</w:t>
      </w:r>
    </w:p>
    <w:p w14:paraId="7A5CA6A5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Alpha testing</w:t>
      </w:r>
    </w:p>
    <w:p w14:paraId="4F71FDCE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Beta testing</w:t>
      </w:r>
    </w:p>
    <w:p w14:paraId="63229709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Acceptance(</w:t>
      </w:r>
      <w:proofErr w:type="gramEnd"/>
      <w:r>
        <w:rPr>
          <w:rFonts w:ascii="Times New Roman" w:eastAsia="Times New Roman" w:hAnsi="Times New Roman" w:cs="Times New Roman"/>
        </w:rPr>
        <w:t>final test)</w:t>
      </w:r>
    </w:p>
    <w:p w14:paraId="41090DE2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Configuration control</w:t>
      </w:r>
    </w:p>
    <w:p w14:paraId="13667A3C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code changes</w:t>
      </w:r>
    </w:p>
    <w:p w14:paraId="5D6C0F2F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 and design changes</w:t>
      </w:r>
    </w:p>
    <w:p w14:paraId="158F718B" w14:textId="77777777" w:rsidR="00060FB1" w:rsidRDefault="00D805F1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Game versions? </w:t>
      </w:r>
    </w:p>
    <w:p w14:paraId="3B039173" w14:textId="77777777" w:rsidR="00060FB1" w:rsidRDefault="00D805F1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Quality assurance: </w:t>
      </w:r>
    </w:p>
    <w:p w14:paraId="508B72EC" w14:textId="7F752171" w:rsidR="00060FB1" w:rsidRPr="00C53227" w:rsidRDefault="00D805F1" w:rsidP="00C53227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this works at th</w:t>
      </w:r>
      <w:bookmarkStart w:id="8" w:name="_cwnew3aobaot" w:colFirst="0" w:colLast="0"/>
      <w:bookmarkStart w:id="9" w:name="_7gwcdjdhuylg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e end</w:t>
      </w:r>
    </w:p>
    <w:sectPr w:rsidR="00060FB1" w:rsidRPr="00C5322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553F" w14:textId="77777777" w:rsidR="0013503A" w:rsidRDefault="0013503A">
      <w:pPr>
        <w:spacing w:line="240" w:lineRule="auto"/>
      </w:pPr>
      <w:r>
        <w:separator/>
      </w:r>
    </w:p>
  </w:endnote>
  <w:endnote w:type="continuationSeparator" w:id="0">
    <w:p w14:paraId="76F2C229" w14:textId="77777777" w:rsidR="0013503A" w:rsidRDefault="00135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CBF6D" w14:textId="77777777" w:rsidR="0013503A" w:rsidRDefault="0013503A">
      <w:pPr>
        <w:spacing w:line="240" w:lineRule="auto"/>
      </w:pPr>
      <w:r>
        <w:separator/>
      </w:r>
    </w:p>
  </w:footnote>
  <w:footnote w:type="continuationSeparator" w:id="0">
    <w:p w14:paraId="4491A336" w14:textId="77777777" w:rsidR="0013503A" w:rsidRDefault="00135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32A6" w14:textId="77777777" w:rsidR="00060FB1" w:rsidRDefault="00060F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344C"/>
    <w:multiLevelType w:val="multilevel"/>
    <w:tmpl w:val="16B0B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C1210"/>
    <w:multiLevelType w:val="hybridMultilevel"/>
    <w:tmpl w:val="2250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628C5"/>
    <w:multiLevelType w:val="multilevel"/>
    <w:tmpl w:val="A1502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FA5293"/>
    <w:multiLevelType w:val="multilevel"/>
    <w:tmpl w:val="3D38F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B2105"/>
    <w:multiLevelType w:val="multilevel"/>
    <w:tmpl w:val="EEB8B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93572"/>
    <w:multiLevelType w:val="multilevel"/>
    <w:tmpl w:val="31ACE8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8913F0A"/>
    <w:multiLevelType w:val="hybridMultilevel"/>
    <w:tmpl w:val="5EB6C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055648"/>
    <w:multiLevelType w:val="hybridMultilevel"/>
    <w:tmpl w:val="C1E0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83242"/>
    <w:multiLevelType w:val="multilevel"/>
    <w:tmpl w:val="84AEA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87254"/>
    <w:multiLevelType w:val="multilevel"/>
    <w:tmpl w:val="B2F28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4E93364"/>
    <w:multiLevelType w:val="multilevel"/>
    <w:tmpl w:val="825C6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D15DE3"/>
    <w:multiLevelType w:val="multilevel"/>
    <w:tmpl w:val="49443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A50D95"/>
    <w:multiLevelType w:val="hybridMultilevel"/>
    <w:tmpl w:val="9378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E3F8A"/>
    <w:multiLevelType w:val="multilevel"/>
    <w:tmpl w:val="87A8B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3270E7"/>
    <w:multiLevelType w:val="multilevel"/>
    <w:tmpl w:val="341EE5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155272"/>
    <w:multiLevelType w:val="multilevel"/>
    <w:tmpl w:val="3BAC8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FA36FC"/>
    <w:multiLevelType w:val="multilevel"/>
    <w:tmpl w:val="41FA9D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0180E5E"/>
    <w:multiLevelType w:val="multilevel"/>
    <w:tmpl w:val="9878C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17"/>
  </w:num>
  <w:num w:numId="6">
    <w:abstractNumId w:val="2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15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B1"/>
    <w:rsid w:val="00060FB1"/>
    <w:rsid w:val="0006720D"/>
    <w:rsid w:val="0013503A"/>
    <w:rsid w:val="002A68D4"/>
    <w:rsid w:val="00C53227"/>
    <w:rsid w:val="00C86A21"/>
    <w:rsid w:val="00CC2AAB"/>
    <w:rsid w:val="00D3635F"/>
    <w:rsid w:val="00D805F1"/>
    <w:rsid w:val="00F0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861"/>
  <w15:docId w15:val="{F3E9D570-9182-4C53-BDE0-FE7530E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Carter Lyons</cp:lastModifiedBy>
  <cp:revision>2</cp:revision>
  <dcterms:created xsi:type="dcterms:W3CDTF">2020-10-28T23:48:00Z</dcterms:created>
  <dcterms:modified xsi:type="dcterms:W3CDTF">2020-10-28T23:48:00Z</dcterms:modified>
</cp:coreProperties>
</file>