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6eda267dab2da6be298e7502ee85f0c9a39d58b.png"/>
            <a:graphic>
              <a:graphicData uri="http://schemas.openxmlformats.org/drawingml/2006/picture">
                <pic:pic>
                  <pic:nvPicPr>
                    <pic:cNvPr id="1" name="image-96eda267dab2da6be298e7502ee85f0c9a39d58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show_three_one_line_invocations_e_918291"/>
      <w:r>
        <w:rPr>
          <w:rFonts w:eastAsia="inter" w:cs="inter" w:ascii="inter" w:hAnsi="inter"/>
          <w:b/>
          <w:color w:val="000000"/>
          <w:sz w:val="39"/>
        </w:rPr>
        <w:t xml:space="preserve">Show three one-line invocations emphasizing mutual consent in partnership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Give three one-line invocations framed for a wedding ritual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Provide three one-line invocations suitable for a church prayer circle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Create three one-line invocations for intimate couple check-ins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Offer three one-line invocations that include a simple physical gesture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are the requested invocation prompts crafted for each context:</w:t>
      </w:r>
    </w:p>
    <w:p>
      <w:pPr>
        <w:spacing w:line="360" w:before="315" w:after="105" w:lineRule="auto"/>
        <w:ind w:left="-30"/>
        <w:jc w:val="left"/>
      </w:pPr>
      <w:bookmarkStart w:id="1" w:name="mutual_consent_in_partnership"/>
      <w:r>
        <w:rPr>
          <w:rFonts w:eastAsia="inter" w:cs="inter" w:ascii="inter" w:hAnsi="inter"/>
          <w:b/>
          <w:color w:val="000000"/>
          <w:sz w:val="24"/>
        </w:rPr>
        <w:t xml:space="preserve">Mutual Consent in Partnership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"With hearts open, we hold space for consent to flow freely like breath between us."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"In every choice and every moment, our consent is the thread weaving our joint path."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"Together, we honor the sacred power of mutual will and gentle assent."</w:t>
      </w:r>
    </w:p>
    <w:p>
      <w:pPr>
        <w:spacing w:line="360" w:before="315" w:after="105" w:lineRule="auto"/>
        <w:ind w:left="-30"/>
        <w:jc w:val="left"/>
      </w:pPr>
      <w:bookmarkStart w:id="2" w:name="wedding_ritual"/>
      <w:r>
        <w:rPr>
          <w:rFonts w:eastAsia="inter" w:cs="inter" w:ascii="inter" w:hAnsi="inter"/>
          <w:b/>
          <w:color w:val="000000"/>
          <w:sz w:val="24"/>
        </w:rPr>
        <w:t xml:space="preserve">Wedding Ritual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"In this sacred union, we join our lives in love, respect, and enduring partnership."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"With open hands and open hearts, we pledge to nurture and uphold our vows forever."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"Love binds us, consent guides us, and harmony blesses this joining of souls."</w:t>
      </w:r>
    </w:p>
    <w:p>
      <w:pPr>
        <w:spacing w:line="360" w:before="315" w:after="105" w:lineRule="auto"/>
        <w:ind w:left="-30"/>
        <w:jc w:val="left"/>
      </w:pPr>
      <w:bookmarkStart w:id="3" w:name="church_prayer_circle"/>
      <w:r>
        <w:rPr>
          <w:rFonts w:eastAsia="inter" w:cs="inter" w:ascii="inter" w:hAnsi="inter"/>
          <w:b/>
          <w:color w:val="000000"/>
          <w:sz w:val="24"/>
        </w:rPr>
        <w:t xml:space="preserve">Church Prayer Circle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"With humble hearts, we gather to seek guidance in love, unity, and divine consent."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"Let our voices unite in prayer for mutual respect and sacred peace among us."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"In faith and fellowship, we honor each other’s freedom and embrace divine grace."</w:t>
      </w:r>
    </w:p>
    <w:p>
      <w:pPr>
        <w:spacing w:line="360" w:before="315" w:after="105" w:lineRule="auto"/>
        <w:ind w:left="-30"/>
        <w:jc w:val="left"/>
      </w:pPr>
      <w:bookmarkStart w:id="4" w:name="intimate_couple_check_ins"/>
      <w:r>
        <w:rPr>
          <w:rFonts w:eastAsia="inter" w:cs="inter" w:ascii="inter" w:hAnsi="inter"/>
          <w:b/>
          <w:color w:val="000000"/>
          <w:sz w:val="24"/>
        </w:rPr>
        <w:t xml:space="preserve">Intimate Couple Check-ins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 see you, I honor your space, and I open my heart to hear you fully."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"With love and presence, I invite your truth into this shared moment."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"May our consent deepen here, within this quiet space between us."</w:t>
      </w:r>
    </w:p>
    <w:p>
      <w:pPr>
        <w:spacing w:line="360" w:before="315" w:after="105" w:lineRule="auto"/>
        <w:ind w:left="-30"/>
        <w:jc w:val="left"/>
      </w:pPr>
      <w:bookmarkStart w:id="5" w:name="invocations_including_a_simple_ph_3ee0db"/>
      <w:r>
        <w:rPr>
          <w:rFonts w:eastAsia="inter" w:cs="inter" w:ascii="inter" w:hAnsi="inter"/>
          <w:b/>
          <w:color w:val="000000"/>
          <w:sz w:val="24"/>
        </w:rPr>
        <w:t xml:space="preserve">Invocations Including a Simple Physical Gesture</w:t>
      </w:r>
      <w:bookmarkEnd w:id="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(Touching hands)</w:t>
      </w:r>
      <w:r>
        <w:rPr>
          <w:rFonts w:eastAsia="inter" w:cs="inter" w:ascii="inter" w:hAnsi="inter"/>
          <w:color w:val="000000"/>
          <w:sz w:val="21"/>
        </w:rPr>
        <w:t xml:space="preserve"> "As our hands meet, so do our hearts in mutual respect and consent."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(Placing hand over heart)</w:t>
      </w:r>
      <w:r>
        <w:rPr>
          <w:rFonts w:eastAsia="inter" w:cs="inter" w:ascii="inter" w:hAnsi="inter"/>
          <w:color w:val="000000"/>
          <w:sz w:val="21"/>
        </w:rPr>
        <w:t xml:space="preserve"> "This touch seals my vow to honor your boundaries and cherish our union."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(Gently clasping wrists)</w:t>
      </w:r>
      <w:r>
        <w:rPr>
          <w:rFonts w:eastAsia="inter" w:cs="inter" w:ascii="inter" w:hAnsi="inter"/>
          <w:color w:val="000000"/>
          <w:sz w:val="21"/>
        </w:rPr>
        <w:t xml:space="preserve"> "With this clasp, we affirm our shared journey, held in care and consent."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prompts can be integrated into your rituals, meditations, or moments of connection to deepen presence and mutual understanding.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Would you like assistance tailoring these into full scripted ceremonies or guided reflections?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" w:name="fn1"/>
    <w:bookmarkEnd w:id="6"/>
    <w:p>
      <w:pPr>
        <w:numPr>
          <w:ilvl w:val="0"/>
          <w:numId w:val="7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https://theamm.org/articles/813-personalized-wedding-invocation-opening-words-examples-for-first-time-officiants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" w:name="fn2"/>
    <w:bookmarkEnd w:id="7"/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https://theamm.org/officiant-training/ceremony-parts/the-invocation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3"/>
    <w:bookmarkEnd w:id="8"/>
    <w:p>
      <w:pPr>
        <w:numPr>
          <w:ilvl w:val="0"/>
          <w:numId w:val="7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https://junebugweddings.com/wedding-blog/?p=822038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" w:name="fn4"/>
    <w:bookmarkEnd w:id="9"/>
    <w:p>
      <w:pPr>
        <w:numPr>
          <w:ilvl w:val="0"/>
          <w:numId w:val="7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https://wanderlustbay.com/wedding-ceremony-scripts/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5"/>
    <w:bookmarkEnd w:id="10"/>
    <w:p>
      <w:pPr>
        <w:numPr>
          <w:ilvl w:val="0"/>
          <w:numId w:val="7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https://www.ceremonieswithlisa.com/wedding-ceremony-script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" w:name="fn6"/>
    <w:bookmarkEnd w:id="11"/>
    <w:p>
      <w:pPr>
        <w:numPr>
          <w:ilvl w:val="0"/>
          <w:numId w:val="7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https://www.ulc.org/wedding-ceremony-scripts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" w:name="fn7"/>
    <w:bookmarkEnd w:id="12"/>
    <w:p>
      <w:pPr>
        <w:numPr>
          <w:ilvl w:val="0"/>
          <w:numId w:val="7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https://www.reddit.com/r/weddingplanning/comments/10w4tjr/ceremony_scriptoutline/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8"/>
    <w:bookmarkEnd w:id="13"/>
    <w:p>
      <w:pPr>
        <w:numPr>
          <w:ilvl w:val="0"/>
          <w:numId w:val="7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https://unboringwedding.com/write-perfect-wedding-ceremony/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9"/>
    <w:bookmarkEnd w:id="14"/>
    <w:p>
      <w:pPr>
        <w:numPr>
          <w:ilvl w:val="0"/>
          <w:numId w:val="7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https://www.reddit.com/r/wedding/comments/1cuakv0/modern_wedding_vow_script_what_are_some_of_the/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6eda267dab2da6be298e7502ee85f0c9a39d58b.png" TargetMode="Internal"/><Relationship Id="rId6" Type="http://schemas.openxmlformats.org/officeDocument/2006/relationships/hyperlink" Target="https://theamm.org/articles/813-personalized-wedding-invocation-opening-words-examples-for-first-time-officiants" TargetMode="External"/><Relationship Id="rId7" Type="http://schemas.openxmlformats.org/officeDocument/2006/relationships/hyperlink" Target="https://theamm.org/officiant-training/ceremony-parts/the-invocation" TargetMode="External"/><Relationship Id="rId8" Type="http://schemas.openxmlformats.org/officeDocument/2006/relationships/hyperlink" Target="https://junebugweddings.com/wedding-blog/?p=822038" TargetMode="External"/><Relationship Id="rId9" Type="http://schemas.openxmlformats.org/officeDocument/2006/relationships/hyperlink" Target="https://wanderlustbay.com/wedding-ceremony-scripts/" TargetMode="External"/><Relationship Id="rId10" Type="http://schemas.openxmlformats.org/officeDocument/2006/relationships/hyperlink" Target="https://www.ceremonieswithlisa.com/wedding-ceremony-script" TargetMode="External"/><Relationship Id="rId11" Type="http://schemas.openxmlformats.org/officeDocument/2006/relationships/hyperlink" Target="https://www.ulc.org/wedding-ceremony-scripts" TargetMode="External"/><Relationship Id="rId12" Type="http://schemas.openxmlformats.org/officeDocument/2006/relationships/hyperlink" Target="https://www.reddit.com/r/weddingplanning/comments/10w4tjr/ceremony_scriptoutline/" TargetMode="External"/><Relationship Id="rId13" Type="http://schemas.openxmlformats.org/officeDocument/2006/relationships/hyperlink" Target="https://unboringwedding.com/write-perfect-wedding-ceremony/" TargetMode="External"/><Relationship Id="rId14" Type="http://schemas.openxmlformats.org/officeDocument/2006/relationships/hyperlink" Target="https://www.reddit.com/r/wedding/comments/1cuakv0/modern_wedding_vow_script_what_are_some_of_the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2025-10-17T01:27:56.278Z</dcterms:created>
  <dcterms:modified xsi:type="dcterms:W3CDTF">2025-10-17T01:27:56.278Z</dcterms:modified>
</cp:coreProperties>
</file>