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85E" w:rsidRPr="007D385E" w:rsidRDefault="007D385E" w:rsidP="007D385E">
      <w:pPr>
        <w:pBdr>
          <w:bottom w:val="single" w:sz="4" w:space="1" w:color="auto"/>
        </w:pBdr>
        <w:jc w:val="center"/>
        <w:rPr>
          <w:rFonts w:ascii="Times New Roman" w:eastAsiaTheme="majorEastAsia" w:hAnsi="Times New Roman" w:cs="Times New Roman"/>
          <w:b/>
          <w:bCs/>
          <w:color w:val="811327"/>
          <w:sz w:val="28"/>
        </w:rPr>
      </w:pPr>
      <w:r w:rsidRPr="007D385E">
        <w:rPr>
          <w:rFonts w:ascii="Times New Roman" w:eastAsiaTheme="majorEastAsia" w:hAnsi="Times New Roman" w:cs="Times New Roman"/>
          <w:b/>
          <w:bCs/>
          <w:color w:val="811327"/>
          <w:sz w:val="28"/>
        </w:rPr>
        <w:t>Draft Paid Leave Microsimulation Model – Current and Future Features</w:t>
      </w:r>
    </w:p>
    <w:p w:rsidR="007D385E" w:rsidRPr="007D385E" w:rsidRDefault="007D385E" w:rsidP="007D385E">
      <w:pPr>
        <w:rPr>
          <w:rFonts w:ascii="Times New Roman" w:hAnsi="Times New Roman" w:cs="Times New Roman"/>
        </w:rPr>
      </w:pPr>
      <w:r w:rsidRPr="007D385E">
        <w:rPr>
          <w:rFonts w:ascii="Times New Roman" w:hAnsi="Times New Roman" w:cs="Times New Roman"/>
        </w:rPr>
        <w:t>Draft submission: October 31, 2019</w:t>
      </w:r>
    </w:p>
    <w:p w:rsidR="007D385E" w:rsidRDefault="007D385E" w:rsidP="007D385E">
      <w:pPr>
        <w:rPr>
          <w:rFonts w:ascii="Times New Roman" w:hAnsi="Times New Roman" w:cs="Times New Roman"/>
        </w:rPr>
      </w:pPr>
      <w:r w:rsidRPr="007D385E">
        <w:rPr>
          <w:rFonts w:ascii="Times New Roman" w:hAnsi="Times New Roman" w:cs="Times New Roman"/>
        </w:rPr>
        <w:t>The purpose of this brief document is to enumerate those features cu</w:t>
      </w:r>
      <w:r>
        <w:rPr>
          <w:rFonts w:ascii="Times New Roman" w:hAnsi="Times New Roman" w:cs="Times New Roman"/>
        </w:rPr>
        <w:t>rrently implemented in this draft submission. While all major features are complete, there are still some minor features which are still under development, and will be included in the final model.</w:t>
      </w:r>
    </w:p>
    <w:p w:rsidR="00FA765A" w:rsidRDefault="00FA765A" w:rsidP="007D385E">
      <w:pPr>
        <w:rPr>
          <w:rFonts w:ascii="Times New Roman" w:hAnsi="Times New Roman" w:cs="Times New Roman"/>
        </w:rPr>
      </w:pPr>
    </w:p>
    <w:p w:rsidR="00FA765A" w:rsidRDefault="00FA765A" w:rsidP="007D385E">
      <w:pPr>
        <w:rPr>
          <w:rFonts w:ascii="Times New Roman" w:hAnsi="Times New Roman" w:cs="Times New Roman"/>
          <w:b/>
        </w:rPr>
      </w:pPr>
      <w:r>
        <w:rPr>
          <w:rFonts w:ascii="Times New Roman" w:hAnsi="Times New Roman" w:cs="Times New Roman"/>
          <w:b/>
        </w:rPr>
        <w:t>Current Features</w:t>
      </w:r>
    </w:p>
    <w:p w:rsidR="00FA765A" w:rsidRPr="00FA765A" w:rsidRDefault="00FA765A" w:rsidP="00FA765A">
      <w:pPr>
        <w:pStyle w:val="ListParagraph"/>
        <w:numPr>
          <w:ilvl w:val="0"/>
          <w:numId w:val="1"/>
        </w:numPr>
        <w:rPr>
          <w:rFonts w:ascii="Times New Roman" w:hAnsi="Times New Roman" w:cs="Times New Roman"/>
          <w:b/>
        </w:rPr>
      </w:pPr>
      <w:r>
        <w:rPr>
          <w:rFonts w:ascii="Times New Roman" w:hAnsi="Times New Roman" w:cs="Times New Roman"/>
        </w:rPr>
        <w:t>Complete simulation model versions for both R and Python versions</w:t>
      </w:r>
    </w:p>
    <w:p w:rsidR="00FA765A" w:rsidRPr="00FA765A" w:rsidRDefault="00FA765A" w:rsidP="00FA765A">
      <w:pPr>
        <w:pStyle w:val="ListParagraph"/>
        <w:numPr>
          <w:ilvl w:val="0"/>
          <w:numId w:val="1"/>
        </w:numPr>
        <w:rPr>
          <w:rFonts w:ascii="Times New Roman" w:hAnsi="Times New Roman" w:cs="Times New Roman"/>
          <w:b/>
        </w:rPr>
      </w:pPr>
      <w:r>
        <w:rPr>
          <w:rFonts w:ascii="Times New Roman" w:hAnsi="Times New Roman" w:cs="Times New Roman"/>
        </w:rPr>
        <w:t>User guides for both R and Python versions</w:t>
      </w:r>
    </w:p>
    <w:p w:rsidR="00FA765A" w:rsidRPr="00FA765A" w:rsidRDefault="00FA765A" w:rsidP="00FA765A">
      <w:pPr>
        <w:pStyle w:val="ListParagraph"/>
        <w:numPr>
          <w:ilvl w:val="0"/>
          <w:numId w:val="1"/>
        </w:numPr>
        <w:rPr>
          <w:rFonts w:ascii="Times New Roman" w:hAnsi="Times New Roman" w:cs="Times New Roman"/>
          <w:b/>
        </w:rPr>
      </w:pPr>
      <w:r>
        <w:rPr>
          <w:rFonts w:ascii="Times New Roman" w:hAnsi="Times New Roman" w:cs="Times New Roman"/>
        </w:rPr>
        <w:t>Draft Graphical User Interface (GUI), functional with Python version</w:t>
      </w:r>
    </w:p>
    <w:p w:rsidR="00FA765A" w:rsidRPr="00FA765A" w:rsidRDefault="00636395" w:rsidP="00FA765A">
      <w:pPr>
        <w:pStyle w:val="ListParagraph"/>
        <w:numPr>
          <w:ilvl w:val="0"/>
          <w:numId w:val="1"/>
        </w:numPr>
        <w:rPr>
          <w:rFonts w:ascii="Times New Roman" w:hAnsi="Times New Roman" w:cs="Times New Roman"/>
          <w:b/>
        </w:rPr>
      </w:pPr>
      <w:r>
        <w:rPr>
          <w:rFonts w:ascii="Times New Roman" w:hAnsi="Times New Roman" w:cs="Times New Roman"/>
        </w:rPr>
        <w:t xml:space="preserve">User guides, </w:t>
      </w:r>
      <w:r w:rsidR="00FA765A">
        <w:rPr>
          <w:rFonts w:ascii="Times New Roman" w:hAnsi="Times New Roman" w:cs="Times New Roman"/>
        </w:rPr>
        <w:t>tutorials</w:t>
      </w:r>
      <w:r>
        <w:rPr>
          <w:rFonts w:ascii="Times New Roman" w:hAnsi="Times New Roman" w:cs="Times New Roman"/>
        </w:rPr>
        <w:t>, and other technical documentation</w:t>
      </w:r>
      <w:r w:rsidR="00FA765A">
        <w:rPr>
          <w:rFonts w:ascii="Times New Roman" w:hAnsi="Times New Roman" w:cs="Times New Roman"/>
        </w:rPr>
        <w:t xml:space="preserve"> for both R and Python versions</w:t>
      </w:r>
    </w:p>
    <w:p w:rsidR="00FA765A" w:rsidRPr="002F6049" w:rsidRDefault="00AD55D0" w:rsidP="00FA765A">
      <w:pPr>
        <w:pStyle w:val="ListParagraph"/>
        <w:numPr>
          <w:ilvl w:val="0"/>
          <w:numId w:val="1"/>
        </w:numPr>
        <w:rPr>
          <w:rFonts w:ascii="Times New Roman" w:hAnsi="Times New Roman" w:cs="Times New Roman"/>
          <w:b/>
          <w:highlight w:val="yellow"/>
        </w:rPr>
      </w:pPr>
      <w:r w:rsidRPr="002F6049">
        <w:rPr>
          <w:rFonts w:ascii="Times New Roman" w:hAnsi="Times New Roman" w:cs="Times New Roman"/>
          <w:highlight w:val="yellow"/>
        </w:rPr>
        <w:t xml:space="preserve"> </w:t>
      </w:r>
      <w:r w:rsidR="002F6049" w:rsidRPr="002F6049">
        <w:rPr>
          <w:rFonts w:ascii="Times New Roman" w:hAnsi="Times New Roman" w:cs="Times New Roman"/>
          <w:highlight w:val="yellow"/>
        </w:rPr>
        <w:t>[Additional items?]</w:t>
      </w:r>
    </w:p>
    <w:p w:rsidR="00FA765A" w:rsidRDefault="00FA765A" w:rsidP="00FA765A">
      <w:pPr>
        <w:rPr>
          <w:rFonts w:ascii="Times New Roman" w:hAnsi="Times New Roman" w:cs="Times New Roman"/>
          <w:b/>
        </w:rPr>
      </w:pPr>
    </w:p>
    <w:p w:rsidR="00FA765A" w:rsidRDefault="00FA765A" w:rsidP="00FA765A">
      <w:pPr>
        <w:rPr>
          <w:rFonts w:ascii="Times New Roman" w:hAnsi="Times New Roman" w:cs="Times New Roman"/>
          <w:b/>
        </w:rPr>
      </w:pPr>
      <w:r>
        <w:rPr>
          <w:rFonts w:ascii="Times New Roman" w:hAnsi="Times New Roman" w:cs="Times New Roman"/>
          <w:b/>
        </w:rPr>
        <w:t>Future Features</w:t>
      </w:r>
    </w:p>
    <w:p w:rsidR="00FA765A" w:rsidRPr="00FA765A" w:rsidRDefault="00FA765A" w:rsidP="00FA765A">
      <w:pPr>
        <w:pStyle w:val="ListParagraph"/>
        <w:numPr>
          <w:ilvl w:val="0"/>
          <w:numId w:val="1"/>
        </w:numPr>
        <w:rPr>
          <w:rFonts w:ascii="Times New Roman" w:hAnsi="Times New Roman" w:cs="Times New Roman"/>
          <w:b/>
        </w:rPr>
      </w:pPr>
      <w:r>
        <w:rPr>
          <w:rFonts w:ascii="Times New Roman" w:hAnsi="Times New Roman" w:cs="Times New Roman"/>
        </w:rPr>
        <w:t>GUI that’s functional with both versions of the model</w:t>
      </w:r>
    </w:p>
    <w:p w:rsidR="0039467B" w:rsidRPr="0039467B" w:rsidRDefault="0039467B" w:rsidP="00FA765A">
      <w:pPr>
        <w:pStyle w:val="ListParagraph"/>
        <w:numPr>
          <w:ilvl w:val="0"/>
          <w:numId w:val="1"/>
        </w:numPr>
        <w:rPr>
          <w:rFonts w:ascii="Times New Roman" w:hAnsi="Times New Roman" w:cs="Times New Roman"/>
          <w:b/>
        </w:rPr>
      </w:pPr>
      <w:r>
        <w:rPr>
          <w:rFonts w:ascii="Times New Roman" w:hAnsi="Times New Roman" w:cs="Times New Roman"/>
        </w:rPr>
        <w:t>Updated calibration of default values</w:t>
      </w:r>
    </w:p>
    <w:p w:rsidR="00FA765A" w:rsidRPr="00FF6227" w:rsidRDefault="0039467B" w:rsidP="00FA765A">
      <w:pPr>
        <w:pStyle w:val="ListParagraph"/>
        <w:numPr>
          <w:ilvl w:val="0"/>
          <w:numId w:val="1"/>
        </w:numPr>
        <w:rPr>
          <w:rFonts w:ascii="Times New Roman" w:hAnsi="Times New Roman" w:cs="Times New Roman"/>
          <w:b/>
        </w:rPr>
      </w:pPr>
      <w:r>
        <w:rPr>
          <w:rFonts w:ascii="Times New Roman" w:hAnsi="Times New Roman" w:cs="Times New Roman"/>
        </w:rPr>
        <w:t>Updated validation documentation of model results</w:t>
      </w:r>
    </w:p>
    <w:p w:rsidR="00FF6227" w:rsidRPr="002F6049" w:rsidRDefault="00FF6227" w:rsidP="00FA765A">
      <w:pPr>
        <w:pStyle w:val="ListParagraph"/>
        <w:numPr>
          <w:ilvl w:val="0"/>
          <w:numId w:val="1"/>
        </w:numPr>
        <w:rPr>
          <w:rFonts w:ascii="Times New Roman" w:hAnsi="Times New Roman" w:cs="Times New Roman"/>
          <w:b/>
        </w:rPr>
      </w:pPr>
      <w:r>
        <w:rPr>
          <w:rFonts w:ascii="Times New Roman" w:hAnsi="Times New Roman" w:cs="Times New Roman"/>
        </w:rPr>
        <w:t>Concordance calibra</w:t>
      </w:r>
      <w:r w:rsidR="005754D0">
        <w:rPr>
          <w:rFonts w:ascii="Times New Roman" w:hAnsi="Times New Roman" w:cs="Times New Roman"/>
        </w:rPr>
        <w:t>tion between R and Python model results</w:t>
      </w:r>
      <w:bookmarkStart w:id="0" w:name="_GoBack"/>
      <w:bookmarkEnd w:id="0"/>
    </w:p>
    <w:p w:rsidR="002F6049" w:rsidRPr="002F6049" w:rsidRDefault="002F6049" w:rsidP="002F6049">
      <w:pPr>
        <w:pStyle w:val="ListParagraph"/>
        <w:numPr>
          <w:ilvl w:val="0"/>
          <w:numId w:val="1"/>
        </w:numPr>
        <w:rPr>
          <w:rFonts w:ascii="Times New Roman" w:hAnsi="Times New Roman" w:cs="Times New Roman"/>
          <w:b/>
          <w:highlight w:val="yellow"/>
        </w:rPr>
      </w:pPr>
      <w:r w:rsidRPr="002F6049">
        <w:rPr>
          <w:rFonts w:ascii="Times New Roman" w:hAnsi="Times New Roman" w:cs="Times New Roman"/>
          <w:highlight w:val="yellow"/>
        </w:rPr>
        <w:t>[Additional items?]</w:t>
      </w:r>
    </w:p>
    <w:p w:rsidR="002F6049" w:rsidRPr="00FA765A" w:rsidRDefault="002F6049" w:rsidP="002F6049">
      <w:pPr>
        <w:pStyle w:val="ListParagraph"/>
        <w:rPr>
          <w:rFonts w:ascii="Times New Roman" w:hAnsi="Times New Roman" w:cs="Times New Roman"/>
          <w:b/>
        </w:rPr>
      </w:pPr>
    </w:p>
    <w:p w:rsidR="007D385E" w:rsidRPr="007D385E" w:rsidRDefault="007D385E" w:rsidP="007D385E">
      <w:pPr>
        <w:rPr>
          <w:rFonts w:ascii="Times New Roman" w:hAnsi="Times New Roman" w:cs="Times New Roman"/>
        </w:rPr>
      </w:pPr>
    </w:p>
    <w:sectPr w:rsidR="007D385E" w:rsidRPr="007D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E19B4"/>
    <w:multiLevelType w:val="hybridMultilevel"/>
    <w:tmpl w:val="F7EE1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AC"/>
    <w:rsid w:val="002F6049"/>
    <w:rsid w:val="0039467B"/>
    <w:rsid w:val="004121A0"/>
    <w:rsid w:val="004350AC"/>
    <w:rsid w:val="005754D0"/>
    <w:rsid w:val="00636395"/>
    <w:rsid w:val="007D385E"/>
    <w:rsid w:val="00AD55D0"/>
    <w:rsid w:val="00FA765A"/>
    <w:rsid w:val="00FF40CE"/>
    <w:rsid w:val="00FF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11BE"/>
  <w15:chartTrackingRefBased/>
  <w15:docId w15:val="{9243C1D7-9DA8-4463-985D-218C91DB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136</Words>
  <Characters>779</Characters>
  <Application>Microsoft Office Word</Application>
  <DocSecurity>0</DocSecurity>
  <Lines>6</Lines>
  <Paragraphs>1</Paragraphs>
  <ScaleCrop>false</ScaleCrop>
  <Company>IMPAQ</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10</cp:revision>
  <dcterms:created xsi:type="dcterms:W3CDTF">2019-10-29T19:06:00Z</dcterms:created>
  <dcterms:modified xsi:type="dcterms:W3CDTF">2019-10-29T19:27:00Z</dcterms:modified>
</cp:coreProperties>
</file>