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58AF" w14:textId="67EB5B5C" w:rsidR="009D7084" w:rsidRDefault="009D7084" w:rsidP="009D7084">
      <w:pPr>
        <w:pStyle w:val="berschrift1"/>
      </w:pPr>
      <w:r>
        <w:t xml:space="preserve">Enhanced </w:t>
      </w:r>
      <w:proofErr w:type="spellStart"/>
      <w:r>
        <w:t>stereochemistry</w:t>
      </w:r>
      <w:proofErr w:type="spellEnd"/>
      <w:r>
        <w:t xml:space="preserve"> </w:t>
      </w:r>
      <w:proofErr w:type="spellStart"/>
      <w:r>
        <w:t>example</w:t>
      </w:r>
      <w:proofErr w:type="spellEnd"/>
    </w:p>
    <w:p w14:paraId="1A1820E8" w14:textId="77777777" w:rsidR="009D7084" w:rsidRDefault="009D7084"/>
    <w:p w14:paraId="5EA6EEE7" w14:textId="77777777" w:rsidR="009D7084" w:rsidRDefault="009D7084">
      <w:r>
        <w:rPr>
          <w:noProof/>
        </w:rPr>
        <w:drawing>
          <wp:inline distT="0" distB="0" distL="0" distR="0" wp14:anchorId="5BDC4413" wp14:editId="121A622F">
            <wp:extent cx="4479472" cy="2517772"/>
            <wp:effectExtent l="0" t="0" r="0" b="0"/>
            <wp:docPr id="1629696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96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147" cy="252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FACF" w14:textId="673AA739" w:rsidR="009D7084" w:rsidRDefault="00685511"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InChI </w:t>
      </w:r>
      <w:proofErr w:type="spellStart"/>
      <w:r>
        <w:t>numbering</w:t>
      </w:r>
      <w:proofErr w:type="spellEnd"/>
    </w:p>
    <w:p w14:paraId="515075DD" w14:textId="2AB32CD0" w:rsidR="0013756A" w:rsidRDefault="008823BD">
      <w:r>
        <w:rPr>
          <w:noProof/>
        </w:rPr>
        <w:drawing>
          <wp:inline distT="0" distB="0" distL="0" distR="0" wp14:anchorId="3569DE3F" wp14:editId="53F19518">
            <wp:extent cx="5760720" cy="3975735"/>
            <wp:effectExtent l="0" t="0" r="0" b="5715"/>
            <wp:docPr id="6022157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5757" name="Grafik 602215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E23A" w14:textId="468DED54" w:rsidR="00685511" w:rsidRPr="00685511" w:rsidRDefault="00685511" w:rsidP="00685511">
      <w:pPr>
        <w:pStyle w:val="berschrift2"/>
        <w:rPr>
          <w:lang w:val="en-US"/>
        </w:rPr>
      </w:pPr>
      <w:r w:rsidRPr="00685511">
        <w:rPr>
          <w:lang w:val="en-US"/>
        </w:rPr>
        <w:t>Standard InChI of version 1.07.5 (a</w:t>
      </w:r>
      <w:r>
        <w:rPr>
          <w:lang w:val="en-US"/>
        </w:rPr>
        <w:t>ll centers are seen to be absolute)</w:t>
      </w:r>
    </w:p>
    <w:p w14:paraId="4B77E184" w14:textId="77777777" w:rsidR="00685511" w:rsidRPr="00685511" w:rsidRDefault="00685511">
      <w:pPr>
        <w:rPr>
          <w:lang w:val="en-US"/>
        </w:rPr>
      </w:pPr>
    </w:p>
    <w:p w14:paraId="6F6A8071" w14:textId="77777777" w:rsidR="00685511" w:rsidRPr="00685511" w:rsidRDefault="00685511">
      <w:pPr>
        <w:rPr>
          <w:lang w:val="en-US"/>
        </w:rPr>
      </w:pPr>
    </w:p>
    <w:p w14:paraId="76812C41" w14:textId="51136084" w:rsidR="008823BD" w:rsidRDefault="008823BD">
      <w:r w:rsidRPr="008823BD">
        <w:rPr>
          <w:noProof/>
        </w:rPr>
        <w:lastRenderedPageBreak/>
        <w:drawing>
          <wp:inline distT="0" distB="0" distL="0" distR="0" wp14:anchorId="27D6FFEF" wp14:editId="4DA1F886">
            <wp:extent cx="2753995" cy="1191895"/>
            <wp:effectExtent l="0" t="0" r="0" b="0"/>
            <wp:docPr id="143107905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1550" w14:textId="57CBA680" w:rsidR="008823BD" w:rsidRDefault="008823BD">
      <w:pPr>
        <w:rPr>
          <w:lang w:val="en-US"/>
        </w:rPr>
      </w:pPr>
      <w:r w:rsidRPr="008823BD">
        <w:rPr>
          <w:lang w:val="en-US"/>
        </w:rPr>
        <w:t>InChI=1S/C10H20BrClINO2/c1-4(6(3)15)9(14)10(16)8(13)7(11)5(2)12/h4-10,15-16H,14H2,1-3H3/t4-,5+,6+,7-,8-,9-,10+/m1/s1</w:t>
      </w:r>
    </w:p>
    <w:p w14:paraId="3AF2D323" w14:textId="1B9DBE58" w:rsidR="00685511" w:rsidRDefault="00685511" w:rsidP="00685511">
      <w:pPr>
        <w:pStyle w:val="berschrift2"/>
        <w:rPr>
          <w:lang w:val="en-US"/>
        </w:rPr>
      </w:pPr>
      <w:r>
        <w:rPr>
          <w:lang w:val="en-US"/>
        </w:rPr>
        <w:t>Standard InChI of absolute centers</w:t>
      </w:r>
    </w:p>
    <w:p w14:paraId="6F03F9C8" w14:textId="19061CD7" w:rsidR="008823BD" w:rsidRDefault="008823BD">
      <w:pPr>
        <w:rPr>
          <w:lang w:val="en-US"/>
        </w:rPr>
      </w:pPr>
      <w:r>
        <w:rPr>
          <w:noProof/>
        </w:rPr>
        <w:drawing>
          <wp:inline distT="0" distB="0" distL="0" distR="0" wp14:anchorId="1A8D1D0E" wp14:editId="32A0575C">
            <wp:extent cx="2762636" cy="1200318"/>
            <wp:effectExtent l="0" t="0" r="0" b="0"/>
            <wp:docPr id="11777566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5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8F48" w14:textId="77777777" w:rsidR="008823BD" w:rsidRDefault="008823BD" w:rsidP="008823BD">
      <w:pPr>
        <w:rPr>
          <w:lang w:val="en-US"/>
        </w:rPr>
      </w:pPr>
      <w:r w:rsidRPr="008823BD">
        <w:rPr>
          <w:lang w:val="en-US"/>
        </w:rPr>
        <w:t>InChI=1S/C10H20BrClINO2/c1-4(6(3)15)9(14)10(16)8(13)7(11)5(2)12/h4-10,15-16H,14H2,1-3H3/t4?,5</w:t>
      </w:r>
      <w:proofErr w:type="gramStart"/>
      <w:r w:rsidRPr="008823BD">
        <w:rPr>
          <w:lang w:val="en-US"/>
        </w:rPr>
        <w:t>-,6?,</w:t>
      </w:r>
      <w:proofErr w:type="gramEnd"/>
      <w:r w:rsidRPr="008823BD">
        <w:rPr>
          <w:lang w:val="en-US"/>
        </w:rPr>
        <w:t>7</w:t>
      </w:r>
      <w:proofErr w:type="gramStart"/>
      <w:r w:rsidRPr="008823BD">
        <w:rPr>
          <w:lang w:val="en-US"/>
        </w:rPr>
        <w:t>+,8?,9?,</w:t>
      </w:r>
      <w:proofErr w:type="gramEnd"/>
      <w:r w:rsidRPr="008823BD">
        <w:rPr>
          <w:lang w:val="en-US"/>
        </w:rPr>
        <w:t>10?/m0/s1</w:t>
      </w:r>
    </w:p>
    <w:p w14:paraId="325480B5" w14:textId="7427E1BA" w:rsidR="00685511" w:rsidRPr="008823BD" w:rsidRDefault="00685511" w:rsidP="00685511">
      <w:pPr>
        <w:pStyle w:val="berschrift2"/>
        <w:rPr>
          <w:lang w:val="en-US"/>
        </w:rPr>
      </w:pPr>
      <w:r>
        <w:rPr>
          <w:lang w:val="en-US"/>
        </w:rPr>
        <w:t>Standard InChI for OR centers</w:t>
      </w:r>
    </w:p>
    <w:p w14:paraId="39BB8C2F" w14:textId="4D47314A" w:rsidR="008823BD" w:rsidRDefault="008823BD">
      <w:pPr>
        <w:rPr>
          <w:lang w:val="en-US"/>
        </w:rPr>
      </w:pPr>
      <w:r>
        <w:rPr>
          <w:noProof/>
        </w:rPr>
        <w:drawing>
          <wp:inline distT="0" distB="0" distL="0" distR="0" wp14:anchorId="3F3ABB40" wp14:editId="4B2E5825">
            <wp:extent cx="2762636" cy="1552792"/>
            <wp:effectExtent l="0" t="0" r="0" b="0"/>
            <wp:docPr id="5757538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53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BE05" w14:textId="77777777" w:rsidR="008823BD" w:rsidRDefault="008823BD" w:rsidP="008823BD">
      <w:pPr>
        <w:rPr>
          <w:lang w:val="en-US"/>
        </w:rPr>
      </w:pPr>
      <w:r w:rsidRPr="008823BD">
        <w:rPr>
          <w:lang w:val="en-US"/>
        </w:rPr>
        <w:t>InChI=1S/C10H20BrClINO2/c1-4(6(3)15)9(14)10(16)8(13)7(11)5(2)12/h4-10,15-16H,14H2,1-3H3/t</w:t>
      </w:r>
      <w:proofErr w:type="gramStart"/>
      <w:r w:rsidRPr="008823BD">
        <w:rPr>
          <w:lang w:val="en-US"/>
        </w:rPr>
        <w:t>4?,5?,6?,</w:t>
      </w:r>
      <w:proofErr w:type="gramEnd"/>
      <w:r w:rsidRPr="008823BD">
        <w:rPr>
          <w:lang w:val="en-US"/>
        </w:rPr>
        <w:t>7?,8-,9-,10+/m1/s1</w:t>
      </w:r>
    </w:p>
    <w:p w14:paraId="2C4BCE36" w14:textId="57488DB7" w:rsidR="00685511" w:rsidRPr="008823BD" w:rsidRDefault="00685511" w:rsidP="00685511">
      <w:pPr>
        <w:pStyle w:val="berschrift2"/>
        <w:rPr>
          <w:lang w:val="en-US"/>
        </w:rPr>
      </w:pPr>
      <w:r>
        <w:rPr>
          <w:lang w:val="en-US"/>
        </w:rPr>
        <w:t xml:space="preserve">Standard InChI for </w:t>
      </w:r>
      <w:r>
        <w:rPr>
          <w:lang w:val="en-US"/>
        </w:rPr>
        <w:t>AND</w:t>
      </w:r>
      <w:r>
        <w:rPr>
          <w:lang w:val="en-US"/>
        </w:rPr>
        <w:t xml:space="preserve"> centers</w:t>
      </w:r>
    </w:p>
    <w:p w14:paraId="21A0D55D" w14:textId="77777777" w:rsidR="008823BD" w:rsidRDefault="008823BD">
      <w:pPr>
        <w:rPr>
          <w:lang w:val="en-US"/>
        </w:rPr>
      </w:pPr>
    </w:p>
    <w:p w14:paraId="70B10F81" w14:textId="277CF7BE" w:rsidR="008823BD" w:rsidRDefault="008823BD" w:rsidP="008823BD">
      <w:pPr>
        <w:rPr>
          <w:lang w:val="en-US"/>
        </w:rPr>
      </w:pPr>
      <w:r>
        <w:rPr>
          <w:noProof/>
        </w:rPr>
        <w:drawing>
          <wp:inline distT="0" distB="0" distL="0" distR="0" wp14:anchorId="0039077F" wp14:editId="26E153F4">
            <wp:extent cx="2762636" cy="1552792"/>
            <wp:effectExtent l="0" t="0" r="0" b="0"/>
            <wp:docPr id="1270604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0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96E1" w14:textId="509EA1C6" w:rsidR="008823BD" w:rsidRPr="008823BD" w:rsidRDefault="008823BD" w:rsidP="008823BD">
      <w:pPr>
        <w:rPr>
          <w:lang w:val="en-US"/>
        </w:rPr>
      </w:pPr>
      <w:r w:rsidRPr="008823BD">
        <w:rPr>
          <w:lang w:val="en-US"/>
        </w:rPr>
        <w:t>InChI=1S/C10H20BrClINO2/c1-4(6(3)15)9(14)10(16)8(13)7(11)5(2)12/h4-10,15-16H,14H2,1-3H3/t4-,5?,6</w:t>
      </w:r>
      <w:proofErr w:type="gramStart"/>
      <w:r w:rsidRPr="008823BD">
        <w:rPr>
          <w:lang w:val="en-US"/>
        </w:rPr>
        <w:t>+,7?,8?,9?,10?/</w:t>
      </w:r>
      <w:proofErr w:type="gramEnd"/>
      <w:r w:rsidRPr="008823BD">
        <w:rPr>
          <w:lang w:val="en-US"/>
        </w:rPr>
        <w:t>m1/s1</w:t>
      </w:r>
    </w:p>
    <w:p w14:paraId="18076718" w14:textId="77777777" w:rsidR="008823BD" w:rsidRPr="008823BD" w:rsidRDefault="008823BD">
      <w:pPr>
        <w:rPr>
          <w:lang w:val="en-US"/>
        </w:rPr>
      </w:pPr>
    </w:p>
    <w:p w14:paraId="5DEA8A0D" w14:textId="437E1FB2" w:rsidR="008823BD" w:rsidRDefault="008823BD" w:rsidP="009D7084">
      <w:pPr>
        <w:pStyle w:val="berschrift2"/>
        <w:rPr>
          <w:lang w:val="en-US"/>
        </w:rPr>
      </w:pPr>
      <w:r>
        <w:rPr>
          <w:lang w:val="en-US"/>
        </w:rPr>
        <w:t xml:space="preserve">Analysis of </w:t>
      </w:r>
      <w:r w:rsidR="00A80C96">
        <w:rPr>
          <w:lang w:val="en-US"/>
        </w:rPr>
        <w:t xml:space="preserve">the </w:t>
      </w:r>
      <w:r>
        <w:rPr>
          <w:lang w:val="en-US"/>
        </w:rPr>
        <w:t>tetrahedral stereo layer</w:t>
      </w:r>
      <w:r w:rsidR="009D7084">
        <w:rPr>
          <w:lang w:val="en-US"/>
        </w:rPr>
        <w:t xml:space="preserve"> </w:t>
      </w:r>
      <w:r w:rsidRPr="008823BD">
        <w:rPr>
          <w:lang w:val="en-US"/>
        </w:rPr>
        <w:t>/t4-,5+,6+,7-,8-,9-,10+/m1/s1</w:t>
      </w:r>
    </w:p>
    <w:p w14:paraId="325E1223" w14:textId="5451B083" w:rsidR="008823BD" w:rsidRDefault="00D521D9" w:rsidP="008823BD">
      <w:pPr>
        <w:rPr>
          <w:lang w:val="en-US"/>
        </w:rPr>
      </w:pPr>
      <w:r>
        <w:rPr>
          <w:lang w:val="en-US"/>
        </w:rPr>
        <w:t>Steps</w:t>
      </w:r>
    </w:p>
    <w:p w14:paraId="1CF9D8B8" w14:textId="06480537" w:rsidR="00D521D9" w:rsidRDefault="00D521D9" w:rsidP="00D521D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Group the tetrahedral centers according to their relationships in ABS, OR,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centers, order them ascendingly</w:t>
      </w:r>
    </w:p>
    <w:p w14:paraId="32B455F1" w14:textId="7DD2B6C8" w:rsidR="00D521D9" w:rsidRDefault="00D521D9" w:rsidP="00D521D9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/m layer can only be related to the ABS centers</w:t>
      </w:r>
    </w:p>
    <w:p w14:paraId="2B6BB304" w14:textId="5764A77A" w:rsidR="00D521D9" w:rsidRDefault="00D521D9" w:rsidP="00D521D9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Example:</w:t>
      </w:r>
    </w:p>
    <w:p w14:paraId="7C8EA884" w14:textId="5A24968E" w:rsidR="00D521D9" w:rsidRDefault="00D521D9" w:rsidP="00D521D9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ABS section: </w:t>
      </w:r>
      <w:r>
        <w:rPr>
          <w:lang w:val="en-US"/>
        </w:rPr>
        <w:tab/>
        <w:t>/t5+,7-/m1</w:t>
      </w:r>
    </w:p>
    <w:p w14:paraId="31665534" w14:textId="48B0A1BF" w:rsidR="00D521D9" w:rsidRDefault="00D521D9" w:rsidP="00D521D9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OR section: </w:t>
      </w:r>
      <w:r>
        <w:rPr>
          <w:lang w:val="en-US"/>
        </w:rPr>
        <w:tab/>
      </w:r>
      <w:r>
        <w:rPr>
          <w:lang w:val="en-US"/>
        </w:rPr>
        <w:t>/t</w:t>
      </w:r>
      <w:r w:rsidRPr="008823BD">
        <w:rPr>
          <w:lang w:val="en-US"/>
        </w:rPr>
        <w:t>8-,9-,10+</w:t>
      </w:r>
    </w:p>
    <w:p w14:paraId="638CED0F" w14:textId="27423704" w:rsidR="00D521D9" w:rsidRDefault="00D521D9" w:rsidP="00D521D9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AND section: </w:t>
      </w:r>
      <w:r>
        <w:rPr>
          <w:lang w:val="en-US"/>
        </w:rPr>
        <w:tab/>
      </w:r>
      <w:r>
        <w:rPr>
          <w:lang w:val="en-US"/>
        </w:rPr>
        <w:t>/t4-6+</w:t>
      </w:r>
    </w:p>
    <w:p w14:paraId="1B9DC59C" w14:textId="487B848A" w:rsidR="00D521D9" w:rsidRDefault="00C704B5" w:rsidP="00D521D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Groups the centers according to the numbers of the OR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groups, each group is ordered </w:t>
      </w:r>
      <w:r>
        <w:rPr>
          <w:lang w:val="en-US"/>
        </w:rPr>
        <w:t>ascendingly</w:t>
      </w:r>
      <w:r w:rsidR="001F0472">
        <w:rPr>
          <w:lang w:val="en-US"/>
        </w:rPr>
        <w:t xml:space="preserve"> internally</w:t>
      </w:r>
      <w:r>
        <w:rPr>
          <w:lang w:val="en-US"/>
        </w:rPr>
        <w:t xml:space="preserve">, the groups are ordered </w:t>
      </w:r>
      <w:r>
        <w:rPr>
          <w:lang w:val="en-US"/>
        </w:rPr>
        <w:t>ascendingly</w:t>
      </w:r>
      <w:r>
        <w:rPr>
          <w:lang w:val="en-US"/>
        </w:rPr>
        <w:t xml:space="preserve"> to the first member of the groups</w:t>
      </w:r>
      <w:r w:rsidR="001F0472">
        <w:rPr>
          <w:lang w:val="en-US"/>
        </w:rPr>
        <w:t xml:space="preserve">- Each group is </w:t>
      </w:r>
    </w:p>
    <w:p w14:paraId="6F8A6F18" w14:textId="1195A14D" w:rsidR="00C704B5" w:rsidRDefault="00C704B5" w:rsidP="00C704B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ABS center can only be arranged into one group</w:t>
      </w:r>
    </w:p>
    <w:p w14:paraId="7218F686" w14:textId="2EA5EFB2" w:rsidR="00C704B5" w:rsidRDefault="00C704B5" w:rsidP="00C704B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/s1 for the ABS centers. /s2 for the OR (</w:t>
      </w:r>
      <w:proofErr w:type="spellStart"/>
      <w:r>
        <w:rPr>
          <w:lang w:val="en-US"/>
        </w:rPr>
        <w:t>rel</w:t>
      </w:r>
      <w:proofErr w:type="spellEnd"/>
      <w:r>
        <w:rPr>
          <w:lang w:val="en-US"/>
        </w:rPr>
        <w:t>) centers, /s3 for the AND (</w:t>
      </w:r>
      <w:proofErr w:type="spellStart"/>
      <w:r>
        <w:rPr>
          <w:lang w:val="en-US"/>
        </w:rPr>
        <w:t>rac</w:t>
      </w:r>
      <w:proofErr w:type="spellEnd"/>
      <w:r>
        <w:rPr>
          <w:lang w:val="en-US"/>
        </w:rPr>
        <w:t>) centers</w:t>
      </w:r>
    </w:p>
    <w:p w14:paraId="4991563C" w14:textId="1446894F" w:rsidR="00C704B5" w:rsidRPr="00D521D9" w:rsidRDefault="001F0472" w:rsidP="00C704B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Example:</w:t>
      </w:r>
    </w:p>
    <w:p w14:paraId="7CDCB522" w14:textId="24A373D7" w:rsidR="001F0472" w:rsidRDefault="001F0472" w:rsidP="001F047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ABS section: </w:t>
      </w:r>
      <w:r>
        <w:rPr>
          <w:lang w:val="en-US"/>
        </w:rPr>
        <w:tab/>
        <w:t>/t5+,7-/m1</w:t>
      </w:r>
      <w:r>
        <w:rPr>
          <w:lang w:val="en-US"/>
        </w:rPr>
        <w:t>/s1(5,7)</w:t>
      </w:r>
    </w:p>
    <w:p w14:paraId="3A1DDA61" w14:textId="3F5F267E" w:rsidR="001F0472" w:rsidRDefault="001F0472" w:rsidP="001F047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OR section: </w:t>
      </w:r>
      <w:r>
        <w:rPr>
          <w:lang w:val="en-US"/>
        </w:rPr>
        <w:tab/>
        <w:t>/t</w:t>
      </w:r>
      <w:r w:rsidRPr="008823BD">
        <w:rPr>
          <w:lang w:val="en-US"/>
        </w:rPr>
        <w:t>8-,9-,10+</w:t>
      </w:r>
      <w:r w:rsidR="005D46F9">
        <w:rPr>
          <w:lang w:val="en-US"/>
        </w:rPr>
        <w:t>/s2(8,</w:t>
      </w:r>
      <w:proofErr w:type="gramStart"/>
      <w:r w:rsidR="005D46F9">
        <w:rPr>
          <w:lang w:val="en-US"/>
        </w:rPr>
        <w:t>10)(</w:t>
      </w:r>
      <w:proofErr w:type="gramEnd"/>
      <w:r w:rsidR="005D46F9">
        <w:rPr>
          <w:lang w:val="en-US"/>
        </w:rPr>
        <w:t>8)</w:t>
      </w:r>
    </w:p>
    <w:p w14:paraId="264F8CFD" w14:textId="64A782E3" w:rsidR="001F0472" w:rsidRDefault="001F0472" w:rsidP="001F047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AND section: </w:t>
      </w:r>
      <w:r>
        <w:rPr>
          <w:lang w:val="en-US"/>
        </w:rPr>
        <w:tab/>
        <w:t>/t4-6+</w:t>
      </w:r>
      <w:r w:rsidR="005D46F9">
        <w:rPr>
          <w:lang w:val="en-US"/>
        </w:rPr>
        <w:t>/s3(4)(6)</w:t>
      </w:r>
    </w:p>
    <w:p w14:paraId="25242560" w14:textId="4CE9E3C0" w:rsidR="005D46F9" w:rsidRDefault="005D46F9" w:rsidP="005D46F9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Notes:</w:t>
      </w:r>
    </w:p>
    <w:p w14:paraId="14F98650" w14:textId="1C1C06CA" w:rsidR="005D46F9" w:rsidRDefault="005D46F9" w:rsidP="005D46F9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Groups may consist out of one member</w:t>
      </w:r>
    </w:p>
    <w:p w14:paraId="1A9D8E57" w14:textId="73691FA7" w:rsidR="005D46F9" w:rsidRDefault="005D46F9" w:rsidP="005D46F9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In case you only have absolute </w:t>
      </w:r>
      <w:proofErr w:type="gramStart"/>
      <w:r>
        <w:rPr>
          <w:lang w:val="en-US"/>
        </w:rPr>
        <w:t>cen</w:t>
      </w:r>
      <w:r w:rsidR="00A76E97">
        <w:rPr>
          <w:lang w:val="en-US"/>
        </w:rPr>
        <w:t>te</w:t>
      </w:r>
      <w:r>
        <w:rPr>
          <w:lang w:val="en-US"/>
        </w:rPr>
        <w:t>rs</w:t>
      </w:r>
      <w:proofErr w:type="gramEnd"/>
      <w:r>
        <w:rPr>
          <w:lang w:val="en-US"/>
        </w:rPr>
        <w:t xml:space="preserve"> the grouping is obsolete. The representation is reduced to /s1 and becomes identical to that one of </w:t>
      </w:r>
      <w:proofErr w:type="spellStart"/>
      <w:r>
        <w:rPr>
          <w:lang w:val="en-US"/>
        </w:rPr>
        <w:t>SAbs</w:t>
      </w:r>
      <w:proofErr w:type="spellEnd"/>
    </w:p>
    <w:p w14:paraId="05A830CF" w14:textId="69E64053" w:rsidR="005D46F9" w:rsidRDefault="005D46F9" w:rsidP="005D46F9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For OR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representations: in case there is only one OR </w:t>
      </w:r>
      <w:proofErr w:type="spellStart"/>
      <w:r>
        <w:rPr>
          <w:lang w:val="en-US"/>
        </w:rPr>
        <w:t>or</w:t>
      </w:r>
      <w:proofErr w:type="spellEnd"/>
      <w:r>
        <w:rPr>
          <w:lang w:val="en-US"/>
        </w:rPr>
        <w:t xml:space="preserve"> one AND group found in the structure (and none of the other types), the grouping is obsolete. The representation is reduced to /s2 for the OR case or /s3 for the AND case and becomes </w:t>
      </w:r>
      <w:r w:rsidR="0042761F">
        <w:rPr>
          <w:lang w:val="en-US"/>
        </w:rPr>
        <w:t>identical with the /</w:t>
      </w:r>
      <w:proofErr w:type="spellStart"/>
      <w:r w:rsidR="0042761F">
        <w:rPr>
          <w:lang w:val="en-US"/>
        </w:rPr>
        <w:t>SRel</w:t>
      </w:r>
      <w:proofErr w:type="spellEnd"/>
      <w:r w:rsidR="0042761F">
        <w:rPr>
          <w:lang w:val="en-US"/>
        </w:rPr>
        <w:t xml:space="preserve"> or /</w:t>
      </w:r>
      <w:proofErr w:type="spellStart"/>
      <w:r w:rsidR="0042761F">
        <w:rPr>
          <w:lang w:val="en-US"/>
        </w:rPr>
        <w:t>SRac</w:t>
      </w:r>
      <w:proofErr w:type="spellEnd"/>
      <w:r w:rsidR="0042761F">
        <w:rPr>
          <w:lang w:val="en-US"/>
        </w:rPr>
        <w:t xml:space="preserve"> InChI strings</w:t>
      </w:r>
    </w:p>
    <w:p w14:paraId="1AA7B6C4" w14:textId="0347C59C" w:rsidR="0042761F" w:rsidRDefault="0042761F" w:rsidP="0042761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of the groups has to start with the #- representation with # as InChI atom number. In case it starts with #+ all </w:t>
      </w:r>
      <w:r w:rsidR="00734652">
        <w:rPr>
          <w:lang w:val="en-US"/>
        </w:rPr>
        <w:t>signs of the group must be switched. Only for ABS centers /m0 must be exchanged against /m1 or vice versa.</w:t>
      </w:r>
    </w:p>
    <w:p w14:paraId="5BC581ED" w14:textId="77A923BF" w:rsidR="00734652" w:rsidRDefault="00734652" w:rsidP="0073465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Example:</w:t>
      </w:r>
    </w:p>
    <w:p w14:paraId="74DAE51C" w14:textId="1D1B3EDD" w:rsidR="00734652" w:rsidRDefault="00734652" w:rsidP="0073465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ABS section: </w:t>
      </w:r>
      <w:r>
        <w:rPr>
          <w:lang w:val="en-US"/>
        </w:rPr>
        <w:tab/>
        <w:t>/t5+,7-/m1/s1(5,7)</w:t>
      </w:r>
      <w:r>
        <w:rPr>
          <w:lang w:val="en-US"/>
        </w:rPr>
        <w:t xml:space="preserve"> </w:t>
      </w:r>
    </w:p>
    <w:p w14:paraId="022C77F0" w14:textId="5C2EBE23" w:rsidR="00734652" w:rsidRDefault="00734652" w:rsidP="00734652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It begins with + in /t5+,7-/m1 and must be switched to </w:t>
      </w:r>
      <w:r>
        <w:rPr>
          <w:lang w:val="en-US"/>
        </w:rPr>
        <w:t>/t5</w:t>
      </w:r>
      <w:r>
        <w:rPr>
          <w:lang w:val="en-US"/>
        </w:rPr>
        <w:t>-</w:t>
      </w:r>
      <w:r>
        <w:rPr>
          <w:lang w:val="en-US"/>
        </w:rPr>
        <w:t>,7</w:t>
      </w:r>
      <w:r>
        <w:rPr>
          <w:lang w:val="en-US"/>
        </w:rPr>
        <w:t>+</w:t>
      </w:r>
      <w:r>
        <w:rPr>
          <w:lang w:val="en-US"/>
        </w:rPr>
        <w:t>/m</w:t>
      </w:r>
      <w:r>
        <w:rPr>
          <w:lang w:val="en-US"/>
        </w:rPr>
        <w:t>0</w:t>
      </w:r>
    </w:p>
    <w:p w14:paraId="0C945E48" w14:textId="77777777" w:rsidR="00734652" w:rsidRDefault="00734652" w:rsidP="0073465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OR section: </w:t>
      </w:r>
      <w:r>
        <w:rPr>
          <w:lang w:val="en-US"/>
        </w:rPr>
        <w:tab/>
        <w:t>/t</w:t>
      </w:r>
      <w:r w:rsidRPr="008823BD">
        <w:rPr>
          <w:lang w:val="en-US"/>
        </w:rPr>
        <w:t>8-,9-,10+</w:t>
      </w:r>
      <w:r>
        <w:rPr>
          <w:lang w:val="en-US"/>
        </w:rPr>
        <w:t>/s2(8,</w:t>
      </w:r>
      <w:proofErr w:type="gramStart"/>
      <w:r>
        <w:rPr>
          <w:lang w:val="en-US"/>
        </w:rPr>
        <w:t>10)(</w:t>
      </w:r>
      <w:proofErr w:type="gramEnd"/>
      <w:r>
        <w:rPr>
          <w:lang w:val="en-US"/>
        </w:rPr>
        <w:t>8)</w:t>
      </w:r>
    </w:p>
    <w:p w14:paraId="45D93846" w14:textId="5CD81AA4" w:rsidR="00734652" w:rsidRDefault="00734652" w:rsidP="00734652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No change, because the 2 groups begin with 8- and 9- respectively</w:t>
      </w:r>
    </w:p>
    <w:p w14:paraId="32F1B46B" w14:textId="77777777" w:rsidR="00734652" w:rsidRDefault="00734652" w:rsidP="0073465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AND section: </w:t>
      </w:r>
      <w:r>
        <w:rPr>
          <w:lang w:val="en-US"/>
        </w:rPr>
        <w:tab/>
        <w:t>/t4-6+/s3(4)(6)</w:t>
      </w:r>
    </w:p>
    <w:p w14:paraId="2DF6FBC0" w14:textId="77777777" w:rsidR="00734652" w:rsidRDefault="00734652" w:rsidP="00734652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Both of the atoms are independent of each other, i.e. you have 2 independent groups. The first atom of each group must start with “</w:t>
      </w:r>
      <w:proofErr w:type="gramStart"/>
      <w:r>
        <w:rPr>
          <w:lang w:val="en-US"/>
        </w:rPr>
        <w:t>-“</w:t>
      </w:r>
      <w:proofErr w:type="gramEnd"/>
      <w:r>
        <w:rPr>
          <w:lang w:val="en-US"/>
        </w:rPr>
        <w:t xml:space="preserve">. In this case, 4- stays, but the parity of atom 6 must be turned to 6-. </w:t>
      </w:r>
    </w:p>
    <w:p w14:paraId="602BB63A" w14:textId="7E517944" w:rsidR="00734652" w:rsidRDefault="00734652" w:rsidP="00734652">
      <w:pPr>
        <w:pStyle w:val="Listenabsatz"/>
        <w:numPr>
          <w:ilvl w:val="2"/>
          <w:numId w:val="1"/>
        </w:num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There is no /m layer available </w:t>
      </w:r>
      <w:r w:rsidR="00A76E97">
        <w:rPr>
          <w:lang w:val="en-US"/>
        </w:rPr>
        <w:t xml:space="preserve">for the OR and </w:t>
      </w:r>
      <w:proofErr w:type="spellStart"/>
      <w:r w:rsidR="00A76E97">
        <w:rPr>
          <w:lang w:val="en-US"/>
        </w:rPr>
        <w:t>AND</w:t>
      </w:r>
      <w:proofErr w:type="spellEnd"/>
      <w:r w:rsidR="00A76E97">
        <w:rPr>
          <w:lang w:val="en-US"/>
        </w:rPr>
        <w:t xml:space="preserve"> groups. You have to </w:t>
      </w:r>
      <w:proofErr w:type="spellStart"/>
      <w:r w:rsidR="00A76E97">
        <w:rPr>
          <w:lang w:val="en-US"/>
        </w:rPr>
        <w:t>chose</w:t>
      </w:r>
      <w:proofErr w:type="spellEnd"/>
      <w:r w:rsidR="00A76E97">
        <w:rPr>
          <w:lang w:val="en-US"/>
        </w:rPr>
        <w:t xml:space="preserve"> the “</w:t>
      </w:r>
      <w:proofErr w:type="gramStart"/>
      <w:r w:rsidR="00A76E97">
        <w:rPr>
          <w:lang w:val="en-US"/>
        </w:rPr>
        <w:t>-“ as</w:t>
      </w:r>
      <w:proofErr w:type="gramEnd"/>
      <w:r w:rsidR="00A76E97">
        <w:rPr>
          <w:lang w:val="en-US"/>
        </w:rPr>
        <w:t xml:space="preserve"> starting point to ensure that the identification of the center becomes independent from the original drawing as stated in the documentation of OR and </w:t>
      </w:r>
      <w:proofErr w:type="spellStart"/>
      <w:r w:rsidR="00A76E97">
        <w:rPr>
          <w:lang w:val="en-US"/>
        </w:rPr>
        <w:t>AND</w:t>
      </w:r>
      <w:proofErr w:type="spellEnd"/>
      <w:r w:rsidR="00A76E97">
        <w:rPr>
          <w:lang w:val="en-US"/>
        </w:rPr>
        <w:t xml:space="preserve"> groups (see Biovia documentation “Chemical representation”).</w:t>
      </w:r>
    </w:p>
    <w:p w14:paraId="4D407358" w14:textId="77777777" w:rsidR="00A76E97" w:rsidRDefault="00A76E97" w:rsidP="00A76E9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Rebuild the stereo layers /t /m /s </w:t>
      </w:r>
    </w:p>
    <w:p w14:paraId="0E6978F2" w14:textId="79B5522C" w:rsidR="00A76E97" w:rsidRDefault="00A76E97" w:rsidP="00A76E9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/t with increasing atom number and parity information</w:t>
      </w:r>
    </w:p>
    <w:p w14:paraId="73846A5F" w14:textId="6369A487" w:rsidR="00A76E97" w:rsidRDefault="00A76E97" w:rsidP="00A76E9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/m as taken from the analysis of the ABS centers. </w:t>
      </w:r>
    </w:p>
    <w:p w14:paraId="4827ECA7" w14:textId="7F3AF1F5" w:rsidR="00A76E97" w:rsidRDefault="00A76E97" w:rsidP="00A76E97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Note: There are no /m information available for /s2 (OR) or /s3 (AND) centers. If you only have OR </w:t>
      </w:r>
      <w:proofErr w:type="spellStart"/>
      <w:r>
        <w:rPr>
          <w:lang w:val="en-US"/>
        </w:rPr>
        <w:t>or</w:t>
      </w:r>
      <w:proofErr w:type="spellEnd"/>
      <w:r>
        <w:rPr>
          <w:lang w:val="en-US"/>
        </w:rPr>
        <w:t xml:space="preserve"> AND centers the InChI cannot contain the /m layer-</w:t>
      </w:r>
    </w:p>
    <w:p w14:paraId="1418474C" w14:textId="2367F0C8" w:rsidR="00A76E97" w:rsidRDefault="00A76E97" w:rsidP="00A76E9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 /s to begin the </w:t>
      </w:r>
      <w:proofErr w:type="spellStart"/>
      <w:r>
        <w:rPr>
          <w:lang w:val="en-US"/>
        </w:rPr>
        <w:t>stereolayer</w:t>
      </w:r>
      <w:proofErr w:type="spellEnd"/>
      <w:r>
        <w:rPr>
          <w:lang w:val="en-US"/>
        </w:rPr>
        <w:t>, use 1 (ABS), 2 (OR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and 3 (AND) to indicate the stereochemistry type and add the group information for each type.</w:t>
      </w:r>
    </w:p>
    <w:p w14:paraId="7BE9EAFA" w14:textId="0F32D686" w:rsidR="00A76E97" w:rsidRDefault="00A76E97" w:rsidP="00A76E9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Example</w:t>
      </w:r>
      <w:r w:rsidRPr="00A76E97">
        <w:rPr>
          <w:lang w:val="en-US"/>
        </w:rPr>
        <w:t xml:space="preserve">:  </w:t>
      </w:r>
      <w:r w:rsidRPr="00A76E97">
        <w:rPr>
          <w:lang w:val="en-US"/>
        </w:rPr>
        <w:t>/t4-,5-,6-,7+, t8-,9-,10+/m0/s1(5,7)2(8,</w:t>
      </w:r>
      <w:proofErr w:type="gramStart"/>
      <w:r w:rsidRPr="00A76E97">
        <w:rPr>
          <w:lang w:val="en-US"/>
        </w:rPr>
        <w:t>10)(</w:t>
      </w:r>
      <w:proofErr w:type="gramEnd"/>
      <w:r w:rsidRPr="00A76E97">
        <w:rPr>
          <w:lang w:val="en-US"/>
        </w:rPr>
        <w:t>9)3(4)(6)</w:t>
      </w:r>
    </w:p>
    <w:p w14:paraId="5EB997D2" w14:textId="1BE88731" w:rsidR="00A80C96" w:rsidRDefault="00A80C96" w:rsidP="00A80C9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Note: undefined stereocenters are not touched and keep their “?”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D7084" w14:paraId="0FED80C2" w14:textId="77777777" w:rsidTr="00685511">
        <w:tc>
          <w:tcPr>
            <w:tcW w:w="2265" w:type="dxa"/>
            <w:shd w:val="clear" w:color="auto" w:fill="D9D9D9" w:themeFill="background1" w:themeFillShade="D9"/>
          </w:tcPr>
          <w:p w14:paraId="2983A1E7" w14:textId="359F3805" w:rsidR="009D7084" w:rsidRPr="00685511" w:rsidRDefault="009D7084" w:rsidP="008823BD">
            <w:pPr>
              <w:rPr>
                <w:b/>
                <w:bCs/>
                <w:lang w:val="en-US"/>
              </w:rPr>
            </w:pPr>
            <w:r w:rsidRPr="00685511">
              <w:rPr>
                <w:b/>
                <w:bCs/>
                <w:lang w:val="en-US"/>
              </w:rPr>
              <w:t>Section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14:paraId="39E6F3C9" w14:textId="4D6847D1" w:rsidR="009D7084" w:rsidRPr="00685511" w:rsidRDefault="009D7084" w:rsidP="008823BD">
            <w:pPr>
              <w:rPr>
                <w:b/>
                <w:bCs/>
                <w:lang w:val="en-US"/>
              </w:rPr>
            </w:pPr>
            <w:r w:rsidRPr="00685511">
              <w:rPr>
                <w:b/>
                <w:bCs/>
                <w:lang w:val="en-US"/>
              </w:rPr>
              <w:t>Absolute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6C2329D4" w14:textId="475DD24B" w:rsidR="009D7084" w:rsidRPr="00685511" w:rsidRDefault="009D7084" w:rsidP="008823BD">
            <w:pPr>
              <w:rPr>
                <w:b/>
                <w:bCs/>
                <w:lang w:val="en-US"/>
              </w:rPr>
            </w:pPr>
            <w:r w:rsidRPr="00685511">
              <w:rPr>
                <w:b/>
                <w:bCs/>
                <w:lang w:val="en-US"/>
              </w:rPr>
              <w:t>OR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1C08929E" w14:textId="08078D57" w:rsidR="009D7084" w:rsidRPr="00685511" w:rsidRDefault="009D7084" w:rsidP="008823BD">
            <w:pPr>
              <w:rPr>
                <w:b/>
                <w:bCs/>
                <w:lang w:val="en-US"/>
              </w:rPr>
            </w:pPr>
            <w:r w:rsidRPr="00685511">
              <w:rPr>
                <w:b/>
                <w:bCs/>
                <w:lang w:val="en-US"/>
              </w:rPr>
              <w:t>AND</w:t>
            </w:r>
          </w:p>
        </w:tc>
      </w:tr>
      <w:tr w:rsidR="009D7084" w14:paraId="0F88B723" w14:textId="77777777" w:rsidTr="009D7084">
        <w:tc>
          <w:tcPr>
            <w:tcW w:w="2265" w:type="dxa"/>
          </w:tcPr>
          <w:p w14:paraId="25713F49" w14:textId="1684CD64" w:rsidR="009D7084" w:rsidRDefault="009D7084" w:rsidP="008823BD">
            <w:pPr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proofErr w:type="spellStart"/>
            <w:r>
              <w:rPr>
                <w:lang w:val="en-US"/>
              </w:rPr>
              <w:t>SAbs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265" w:type="dxa"/>
          </w:tcPr>
          <w:p w14:paraId="04959ED4" w14:textId="7F721985" w:rsidR="009D7084" w:rsidRDefault="009D7084" w:rsidP="008823BD">
            <w:pPr>
              <w:rPr>
                <w:lang w:val="en-US"/>
              </w:rPr>
            </w:pPr>
            <w:r>
              <w:rPr>
                <w:lang w:val="en-US"/>
              </w:rPr>
              <w:t>/t5+,7-/m1/s1(5,7)</w:t>
            </w:r>
          </w:p>
        </w:tc>
        <w:tc>
          <w:tcPr>
            <w:tcW w:w="2266" w:type="dxa"/>
          </w:tcPr>
          <w:p w14:paraId="7AFACD2E" w14:textId="1DDCAA69" w:rsidR="009D7084" w:rsidRDefault="009D7084" w:rsidP="008823BD">
            <w:pPr>
              <w:rPr>
                <w:lang w:val="en-US"/>
              </w:rPr>
            </w:pPr>
            <w:r>
              <w:rPr>
                <w:lang w:val="en-US"/>
              </w:rPr>
              <w:t>/t</w:t>
            </w:r>
            <w:r w:rsidRPr="008823BD">
              <w:rPr>
                <w:lang w:val="en-US"/>
              </w:rPr>
              <w:t>8-,9-,10+/</w:t>
            </w:r>
            <w:r>
              <w:rPr>
                <w:lang w:val="en-US"/>
              </w:rPr>
              <w:t>s2(8,</w:t>
            </w:r>
            <w:proofErr w:type="gramStart"/>
            <w:r>
              <w:rPr>
                <w:lang w:val="en-US"/>
              </w:rPr>
              <w:t>10)(</w:t>
            </w:r>
            <w:proofErr w:type="gramEnd"/>
            <w:r>
              <w:rPr>
                <w:lang w:val="en-US"/>
              </w:rPr>
              <w:t>9)</w:t>
            </w:r>
          </w:p>
        </w:tc>
        <w:tc>
          <w:tcPr>
            <w:tcW w:w="2266" w:type="dxa"/>
          </w:tcPr>
          <w:p w14:paraId="029E5753" w14:textId="6F2A2B26" w:rsidR="009D7084" w:rsidRDefault="009D7084" w:rsidP="008823BD">
            <w:pPr>
              <w:rPr>
                <w:lang w:val="en-US"/>
              </w:rPr>
            </w:pPr>
            <w:r>
              <w:rPr>
                <w:lang w:val="en-US"/>
              </w:rPr>
              <w:t>/t4-6+/s3(4)(6)</w:t>
            </w:r>
          </w:p>
        </w:tc>
      </w:tr>
      <w:tr w:rsidR="009D7084" w14:paraId="49F2B7A9" w14:textId="77777777" w:rsidTr="009D7084">
        <w:tc>
          <w:tcPr>
            <w:tcW w:w="2265" w:type="dxa"/>
          </w:tcPr>
          <w:p w14:paraId="0AE68519" w14:textId="367036B5" w:rsidR="009D7084" w:rsidRDefault="009D7084" w:rsidP="008823BD">
            <w:pPr>
              <w:rPr>
                <w:lang w:val="en-US"/>
              </w:rPr>
            </w:pPr>
            <w:r>
              <w:rPr>
                <w:lang w:val="en-US"/>
              </w:rPr>
              <w:t>First center</w:t>
            </w:r>
            <w:r w:rsidR="00685511">
              <w:rPr>
                <w:lang w:val="en-US"/>
              </w:rPr>
              <w:t xml:space="preserve"> in a group</w:t>
            </w:r>
            <w:r>
              <w:rPr>
                <w:lang w:val="en-US"/>
              </w:rPr>
              <w:t xml:space="preserve"> must be negative, adapt /m for absolute centers</w:t>
            </w:r>
          </w:p>
        </w:tc>
        <w:tc>
          <w:tcPr>
            <w:tcW w:w="2265" w:type="dxa"/>
          </w:tcPr>
          <w:p w14:paraId="488CD038" w14:textId="4F774A72" w:rsidR="009D7084" w:rsidRDefault="009D7084" w:rsidP="008823B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r w:rsidRPr="00685511">
              <w:rPr>
                <w:color w:val="EE0000"/>
                <w:lang w:val="en-US"/>
              </w:rPr>
              <w:t>t5</w:t>
            </w:r>
            <w:r w:rsidRPr="00685511">
              <w:rPr>
                <w:color w:val="EE0000"/>
                <w:lang w:val="en-US"/>
              </w:rPr>
              <w:t>-</w:t>
            </w:r>
            <w:r w:rsidRPr="00685511">
              <w:rPr>
                <w:color w:val="EE0000"/>
                <w:lang w:val="en-US"/>
              </w:rPr>
              <w:t>,7</w:t>
            </w:r>
            <w:r w:rsidRPr="00685511">
              <w:rPr>
                <w:color w:val="EE0000"/>
                <w:lang w:val="en-US"/>
              </w:rPr>
              <w:t>+</w:t>
            </w:r>
            <w:r w:rsidRPr="00685511">
              <w:rPr>
                <w:color w:val="EE0000"/>
                <w:lang w:val="en-US"/>
              </w:rPr>
              <w:t>/m</w:t>
            </w:r>
            <w:r w:rsidRPr="00685511">
              <w:rPr>
                <w:color w:val="EE0000"/>
                <w:lang w:val="en-US"/>
              </w:rPr>
              <w:t>0</w:t>
            </w:r>
            <w:r>
              <w:rPr>
                <w:lang w:val="en-US"/>
              </w:rPr>
              <w:t>/s1(5,7)</w:t>
            </w:r>
          </w:p>
        </w:tc>
        <w:tc>
          <w:tcPr>
            <w:tcW w:w="2266" w:type="dxa"/>
          </w:tcPr>
          <w:p w14:paraId="5D1CE0C3" w14:textId="657C6161" w:rsidR="009D7084" w:rsidRDefault="00685511" w:rsidP="008823BD">
            <w:pPr>
              <w:rPr>
                <w:lang w:val="en-US"/>
              </w:rPr>
            </w:pPr>
            <w:r>
              <w:rPr>
                <w:lang w:val="en-US"/>
              </w:rPr>
              <w:t>/t</w:t>
            </w:r>
            <w:r w:rsidRPr="008823BD">
              <w:rPr>
                <w:lang w:val="en-US"/>
              </w:rPr>
              <w:t>8-,9-,10+/</w:t>
            </w:r>
            <w:r>
              <w:rPr>
                <w:lang w:val="en-US"/>
              </w:rPr>
              <w:t>s2(8,</w:t>
            </w:r>
            <w:proofErr w:type="gramStart"/>
            <w:r>
              <w:rPr>
                <w:lang w:val="en-US"/>
              </w:rPr>
              <w:t>10)(</w:t>
            </w:r>
            <w:proofErr w:type="gramEnd"/>
            <w:r>
              <w:rPr>
                <w:lang w:val="en-US"/>
              </w:rPr>
              <w:t>9)</w:t>
            </w:r>
          </w:p>
        </w:tc>
        <w:tc>
          <w:tcPr>
            <w:tcW w:w="2266" w:type="dxa"/>
          </w:tcPr>
          <w:p w14:paraId="37E792AD" w14:textId="4E6410A6" w:rsidR="009D7084" w:rsidRDefault="00685511" w:rsidP="008823BD">
            <w:pPr>
              <w:rPr>
                <w:lang w:val="en-US"/>
              </w:rPr>
            </w:pPr>
            <w:r>
              <w:rPr>
                <w:lang w:val="en-US"/>
              </w:rPr>
              <w:t>/t4-6</w:t>
            </w:r>
            <w:r>
              <w:rPr>
                <w:lang w:val="en-US"/>
              </w:rPr>
              <w:t>-</w:t>
            </w:r>
            <w:r>
              <w:rPr>
                <w:lang w:val="en-US"/>
              </w:rPr>
              <w:t>/s3(4)(6)</w:t>
            </w:r>
          </w:p>
        </w:tc>
      </w:tr>
      <w:tr w:rsidR="00685511" w14:paraId="24E66707" w14:textId="77777777" w:rsidTr="00A63AFD">
        <w:tc>
          <w:tcPr>
            <w:tcW w:w="2265" w:type="dxa"/>
          </w:tcPr>
          <w:p w14:paraId="7F7CACCD" w14:textId="5AB711BD" w:rsidR="00685511" w:rsidRDefault="00685511" w:rsidP="008823BD">
            <w:pPr>
              <w:rPr>
                <w:lang w:val="en-US"/>
              </w:rPr>
            </w:pPr>
            <w:r>
              <w:rPr>
                <w:lang w:val="en-US"/>
              </w:rPr>
              <w:t>Rebuild string</w:t>
            </w:r>
          </w:p>
        </w:tc>
        <w:tc>
          <w:tcPr>
            <w:tcW w:w="6797" w:type="dxa"/>
            <w:gridSpan w:val="3"/>
          </w:tcPr>
          <w:p w14:paraId="79B16115" w14:textId="3E31AB75" w:rsidR="00685511" w:rsidRDefault="00685511" w:rsidP="008823B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r w:rsidR="00A76E97">
              <w:rPr>
                <w:lang w:val="en-US"/>
              </w:rPr>
              <w:t>t</w:t>
            </w:r>
            <w:r>
              <w:rPr>
                <w:lang w:val="en-US"/>
              </w:rPr>
              <w:t>4-,</w:t>
            </w:r>
            <w:r w:rsidRPr="00685511">
              <w:rPr>
                <w:color w:val="EE0000"/>
                <w:lang w:val="en-US"/>
              </w:rPr>
              <w:t>5-,</w:t>
            </w:r>
            <w:r>
              <w:rPr>
                <w:color w:val="EE0000"/>
                <w:lang w:val="en-US"/>
              </w:rPr>
              <w:t>6-,</w:t>
            </w:r>
            <w:r w:rsidRPr="00685511">
              <w:rPr>
                <w:color w:val="EE0000"/>
                <w:lang w:val="en-US"/>
              </w:rPr>
              <w:t>7+</w:t>
            </w:r>
            <w:r>
              <w:rPr>
                <w:color w:val="EE0000"/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t</w:t>
            </w:r>
            <w:r w:rsidRPr="008823BD">
              <w:rPr>
                <w:lang w:val="en-US"/>
              </w:rPr>
              <w:t>8-,9-,10+</w:t>
            </w:r>
            <w:r w:rsidRPr="00685511">
              <w:rPr>
                <w:color w:val="EE0000"/>
                <w:lang w:val="en-US"/>
              </w:rPr>
              <w:t>/m0</w:t>
            </w:r>
            <w:r>
              <w:rPr>
                <w:lang w:val="en-US"/>
              </w:rPr>
              <w:t>/s1(5,7)</w:t>
            </w:r>
            <w:r>
              <w:rPr>
                <w:lang w:val="en-US"/>
              </w:rPr>
              <w:t>2(</w:t>
            </w:r>
            <w:r>
              <w:rPr>
                <w:lang w:val="en-US"/>
              </w:rPr>
              <w:t>8,</w:t>
            </w:r>
            <w:proofErr w:type="gramStart"/>
            <w:r>
              <w:rPr>
                <w:lang w:val="en-US"/>
              </w:rPr>
              <w:t>10)(</w:t>
            </w:r>
            <w:proofErr w:type="gramEnd"/>
            <w:r>
              <w:rPr>
                <w:lang w:val="en-US"/>
              </w:rPr>
              <w:t>9)</w:t>
            </w:r>
            <w:r>
              <w:rPr>
                <w:lang w:val="en-US"/>
              </w:rPr>
              <w:t>3(4)(6)</w:t>
            </w:r>
          </w:p>
        </w:tc>
      </w:tr>
    </w:tbl>
    <w:p w14:paraId="1EC6FF5B" w14:textId="77777777" w:rsidR="009D7084" w:rsidRDefault="009D7084" w:rsidP="008823BD">
      <w:pPr>
        <w:rPr>
          <w:lang w:val="en-US"/>
        </w:rPr>
      </w:pPr>
    </w:p>
    <w:p w14:paraId="100A4567" w14:textId="2430A50D" w:rsidR="00A80C96" w:rsidRDefault="00A80C96" w:rsidP="00A80C96">
      <w:pPr>
        <w:pStyle w:val="berschrift1"/>
        <w:rPr>
          <w:lang w:val="en-US"/>
        </w:rPr>
      </w:pPr>
      <w:r>
        <w:rPr>
          <w:lang w:val="en-US"/>
        </w:rPr>
        <w:t>Edge cases</w:t>
      </w:r>
    </w:p>
    <w:p w14:paraId="78F52B8A" w14:textId="773548B8" w:rsidR="00A80C96" w:rsidRDefault="00A80C96" w:rsidP="00A80C96">
      <w:pPr>
        <w:pStyle w:val="berschrift2"/>
        <w:rPr>
          <w:lang w:val="en-US"/>
        </w:rPr>
      </w:pPr>
      <w:r>
        <w:rPr>
          <w:lang w:val="en-US"/>
        </w:rPr>
        <w:t>Only ABS centers</w:t>
      </w:r>
    </w:p>
    <w:p w14:paraId="103A7595" w14:textId="01641E90" w:rsidR="00A80C96" w:rsidRDefault="00A80C96" w:rsidP="008823BD">
      <w:pPr>
        <w:rPr>
          <w:lang w:val="en-US"/>
        </w:rPr>
      </w:pPr>
      <w:r>
        <w:rPr>
          <w:lang w:val="en-US"/>
        </w:rPr>
        <w:t>The InChI of structures only containing ABS center must be identical to the current Standard-InChI. The identification of a compound must be independent of the molfile type (V2 or V3) that is used to represent the structure</w:t>
      </w:r>
    </w:p>
    <w:p w14:paraId="2F80F5D8" w14:textId="577EAC5E" w:rsidR="00A80C96" w:rsidRDefault="00A87CC3" w:rsidP="00A87CC3">
      <w:pPr>
        <w:pStyle w:val="berschrift3"/>
        <w:rPr>
          <w:lang w:val="en-US"/>
        </w:rPr>
      </w:pPr>
      <w:r>
        <w:rPr>
          <w:lang w:val="en-US"/>
        </w:rPr>
        <w:t>Example</w:t>
      </w:r>
    </w:p>
    <w:tbl>
      <w:tblPr>
        <w:tblStyle w:val="Tabellenraster"/>
        <w:tblW w:w="9347" w:type="dxa"/>
        <w:tblLook w:val="04A0" w:firstRow="1" w:lastRow="0" w:firstColumn="1" w:lastColumn="0" w:noHBand="0" w:noVBand="1"/>
      </w:tblPr>
      <w:tblGrid>
        <w:gridCol w:w="1695"/>
        <w:gridCol w:w="3112"/>
        <w:gridCol w:w="2263"/>
        <w:gridCol w:w="2277"/>
      </w:tblGrid>
      <w:tr w:rsidR="00AC3BC6" w14:paraId="11071808" w14:textId="77777777" w:rsidTr="002126DF">
        <w:tc>
          <w:tcPr>
            <w:tcW w:w="1695" w:type="dxa"/>
          </w:tcPr>
          <w:p w14:paraId="6BF1D551" w14:textId="5FA60991" w:rsidR="00AC3BC6" w:rsidRPr="002D34E6" w:rsidRDefault="00AC3BC6" w:rsidP="008971B1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Structure</w:t>
            </w:r>
          </w:p>
        </w:tc>
        <w:tc>
          <w:tcPr>
            <w:tcW w:w="3112" w:type="dxa"/>
          </w:tcPr>
          <w:p w14:paraId="37917425" w14:textId="422049BA" w:rsidR="00AC3BC6" w:rsidRPr="002D34E6" w:rsidRDefault="00AC3BC6" w:rsidP="008971B1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V2 Molfile</w:t>
            </w:r>
          </w:p>
        </w:tc>
        <w:tc>
          <w:tcPr>
            <w:tcW w:w="2263" w:type="dxa"/>
          </w:tcPr>
          <w:p w14:paraId="622182AF" w14:textId="03F3116F" w:rsidR="00AC3BC6" w:rsidRPr="002D34E6" w:rsidRDefault="00AC3BC6" w:rsidP="008971B1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V3 Molfile</w:t>
            </w:r>
          </w:p>
        </w:tc>
        <w:tc>
          <w:tcPr>
            <w:tcW w:w="2277" w:type="dxa"/>
          </w:tcPr>
          <w:p w14:paraId="3A9F6C36" w14:textId="73DE1700" w:rsidR="00AC3BC6" w:rsidRPr="002D34E6" w:rsidRDefault="00AC3BC6" w:rsidP="008971B1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Expected InChI</w:t>
            </w:r>
          </w:p>
        </w:tc>
      </w:tr>
      <w:tr w:rsidR="00AC3BC6" w14:paraId="1EAA4295" w14:textId="77777777" w:rsidTr="002126DF">
        <w:tc>
          <w:tcPr>
            <w:tcW w:w="1695" w:type="dxa"/>
          </w:tcPr>
          <w:p w14:paraId="58319829" w14:textId="4C0CBA11" w:rsidR="00AC3BC6" w:rsidRDefault="00AC3BC6" w:rsidP="008971B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4B03EE" wp14:editId="25473E0C">
                  <wp:extent cx="894227" cy="887186"/>
                  <wp:effectExtent l="0" t="0" r="1270" b="8255"/>
                  <wp:docPr id="53566443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644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917" cy="89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14:paraId="389132E2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</w:p>
          <w:p w14:paraId="3559E95C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ACCLDraw07032623592D</w:t>
            </w:r>
          </w:p>
          <w:p w14:paraId="555A3F6B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</w:p>
          <w:p w14:paraId="023FD347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6  5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0  0999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V2000</w:t>
            </w:r>
          </w:p>
          <w:p w14:paraId="6598F161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  4.3438   -4.4688    0.0000 C 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</w:p>
          <w:p w14:paraId="377104FC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  5.3666   -3.8782    0.0000 C 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</w:p>
          <w:p w14:paraId="05D913DD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  4.3438   -5.6502    0.0000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Cl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0</w:t>
            </w:r>
          </w:p>
          <w:p w14:paraId="73DBB05E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  3.3206   -3.8780    0.0000 C 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</w:p>
          <w:p w14:paraId="4E09F0FF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  5.3666   -2.6967    0.0000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Br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0</w:t>
            </w:r>
          </w:p>
          <w:p w14:paraId="6E6F415F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  6.3898   -4.4689    0.0000 C 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</w:p>
          <w:p w14:paraId="3D2BD871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1  2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0</w:t>
            </w:r>
          </w:p>
          <w:p w14:paraId="561B3580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1  3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1  1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0</w:t>
            </w:r>
          </w:p>
          <w:p w14:paraId="6CE05028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1  4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0</w:t>
            </w:r>
          </w:p>
          <w:p w14:paraId="746FF481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2  5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1  1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0</w:t>
            </w:r>
          </w:p>
          <w:p w14:paraId="06040150" w14:textId="77777777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2  6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1  0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AC3BC6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AC3BC6">
              <w:rPr>
                <w:sz w:val="12"/>
                <w:szCs w:val="12"/>
                <w:lang w:val="en-US"/>
              </w:rPr>
              <w:t xml:space="preserve">  0</w:t>
            </w:r>
          </w:p>
          <w:p w14:paraId="01A75203" w14:textId="62B304B2" w:rsidR="00AC3BC6" w:rsidRPr="00AC3BC6" w:rsidRDefault="00AC3BC6" w:rsidP="00AC3BC6">
            <w:pPr>
              <w:rPr>
                <w:sz w:val="12"/>
                <w:szCs w:val="12"/>
                <w:lang w:val="en-US"/>
              </w:rPr>
            </w:pPr>
            <w:proofErr w:type="gramStart"/>
            <w:r w:rsidRPr="00AC3BC6">
              <w:rPr>
                <w:sz w:val="12"/>
                <w:szCs w:val="12"/>
                <w:lang w:val="en-US"/>
              </w:rPr>
              <w:t>M  END</w:t>
            </w:r>
            <w:proofErr w:type="gramEnd"/>
          </w:p>
        </w:tc>
        <w:tc>
          <w:tcPr>
            <w:tcW w:w="2263" w:type="dxa"/>
          </w:tcPr>
          <w:p w14:paraId="545FC8D0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</w:p>
          <w:p w14:paraId="79A7B4F7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r w:rsidRPr="002126DF">
              <w:rPr>
                <w:sz w:val="12"/>
                <w:szCs w:val="12"/>
                <w:lang w:val="en-US"/>
              </w:rPr>
              <w:t xml:space="preserve">  ACCLDraw07042600032D</w:t>
            </w:r>
          </w:p>
          <w:p w14:paraId="31D66D07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</w:p>
          <w:p w14:paraId="0A2184C8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r w:rsidRPr="002126DF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2126DF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  0     </w:t>
            </w:r>
            <w:proofErr w:type="gramStart"/>
            <w:r w:rsidRPr="002126DF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            999 V3000</w:t>
            </w:r>
          </w:p>
          <w:p w14:paraId="42EF9AF6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CTAB</w:t>
            </w:r>
          </w:p>
          <w:p w14:paraId="7D18B2F2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COUNTS 6 5 0 0 1</w:t>
            </w:r>
          </w:p>
          <w:p w14:paraId="3795D71D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ATOM</w:t>
            </w:r>
          </w:p>
          <w:p w14:paraId="0A6A4E47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1 C 4.3438 -4.4688 0 0 CFG=1 </w:t>
            </w:r>
          </w:p>
          <w:p w14:paraId="2B49ABFF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2 C 5.3666 -3.8782 0 0 CFG=1 </w:t>
            </w:r>
          </w:p>
          <w:p w14:paraId="445823F0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3 Cl 4.3438 -5.6502 0 0 </w:t>
            </w:r>
          </w:p>
          <w:p w14:paraId="046780EA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4 C 3.3206 -3.878 0 0 </w:t>
            </w:r>
          </w:p>
          <w:p w14:paraId="11C93281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5 Br 5.3666 -2.6967 0 0 </w:t>
            </w:r>
          </w:p>
          <w:p w14:paraId="6EA339C1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6 C 6.3898 -4.4689 0 0 </w:t>
            </w:r>
          </w:p>
          <w:p w14:paraId="06EB987A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ATOM</w:t>
            </w:r>
          </w:p>
          <w:p w14:paraId="17454170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BOND</w:t>
            </w:r>
          </w:p>
          <w:p w14:paraId="56EC133E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30 1 1 1 2 </w:t>
            </w:r>
          </w:p>
          <w:p w14:paraId="39AB1C26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2 1 1 3 CFG=1 </w:t>
            </w:r>
          </w:p>
          <w:p w14:paraId="7463A37C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30 3 1 1 4 </w:t>
            </w:r>
          </w:p>
          <w:p w14:paraId="2D83C967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4 1 2 5 CFG=1 </w:t>
            </w:r>
          </w:p>
          <w:p w14:paraId="33D249EA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30 5 1 2 6 </w:t>
            </w:r>
          </w:p>
          <w:p w14:paraId="256A5327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BOND</w:t>
            </w:r>
          </w:p>
          <w:p w14:paraId="7B04BB08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BEGIN COLLECTION</w:t>
            </w:r>
          </w:p>
          <w:p w14:paraId="7F882720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MDLV30/STEABS ATOMS</w:t>
            </w: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=(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2 1 2)</w:t>
            </w:r>
          </w:p>
          <w:p w14:paraId="2551F555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END COLLECTION</w:t>
            </w:r>
          </w:p>
          <w:p w14:paraId="543D7759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CTAB</w:t>
            </w:r>
          </w:p>
          <w:p w14:paraId="0B01ECE6" w14:textId="55187762" w:rsidR="00AC3BC6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END</w:t>
            </w:r>
            <w:proofErr w:type="gramEnd"/>
          </w:p>
        </w:tc>
        <w:tc>
          <w:tcPr>
            <w:tcW w:w="2277" w:type="dxa"/>
          </w:tcPr>
          <w:p w14:paraId="0FC637AA" w14:textId="77777777" w:rsidR="002126DF" w:rsidRPr="002126DF" w:rsidRDefault="002126DF" w:rsidP="002126DF">
            <w:pPr>
              <w:rPr>
                <w:lang w:val="en-US"/>
              </w:rPr>
            </w:pPr>
            <w:r w:rsidRPr="002126DF">
              <w:rPr>
                <w:lang w:val="en-US"/>
              </w:rPr>
              <w:t>InChI=1S/C4H8BrCl/c1-3(5)4(2)6/h3-4H,1-2H3/t3-,4-/m0/s1</w:t>
            </w:r>
          </w:p>
          <w:p w14:paraId="63E9E2AF" w14:textId="77777777" w:rsidR="00AC3BC6" w:rsidRDefault="00AC3BC6" w:rsidP="008971B1">
            <w:pPr>
              <w:rPr>
                <w:lang w:val="en-US"/>
              </w:rPr>
            </w:pPr>
          </w:p>
        </w:tc>
      </w:tr>
    </w:tbl>
    <w:p w14:paraId="3F3334CA" w14:textId="77777777" w:rsidR="00AC3BC6" w:rsidRDefault="00AC3BC6" w:rsidP="008971B1">
      <w:pPr>
        <w:rPr>
          <w:lang w:val="en-US"/>
        </w:rPr>
      </w:pPr>
    </w:p>
    <w:p w14:paraId="70EB03DF" w14:textId="77777777" w:rsidR="002D34E6" w:rsidRDefault="002D34E6" w:rsidP="008971B1">
      <w:pPr>
        <w:rPr>
          <w:lang w:val="en-US"/>
        </w:rPr>
      </w:pPr>
    </w:p>
    <w:p w14:paraId="17B028ED" w14:textId="77777777" w:rsidR="002D34E6" w:rsidRDefault="002D34E6" w:rsidP="008971B1">
      <w:pPr>
        <w:rPr>
          <w:lang w:val="en-US"/>
        </w:rPr>
      </w:pPr>
    </w:p>
    <w:p w14:paraId="1778E453" w14:textId="7DF59972" w:rsidR="00AC3BC6" w:rsidRDefault="00AC3BC6" w:rsidP="002D34E6">
      <w:pPr>
        <w:pStyle w:val="berschrift2"/>
        <w:rPr>
          <w:lang w:val="en-US"/>
        </w:rPr>
      </w:pPr>
      <w:r>
        <w:rPr>
          <w:lang w:val="en-US"/>
        </w:rPr>
        <w:t xml:space="preserve">Only </w:t>
      </w:r>
      <w:r w:rsidR="002126DF">
        <w:rPr>
          <w:lang w:val="en-US"/>
        </w:rPr>
        <w:t xml:space="preserve">1 </w:t>
      </w:r>
      <w:r>
        <w:rPr>
          <w:lang w:val="en-US"/>
        </w:rPr>
        <w:t>OR</w:t>
      </w:r>
      <w:r w:rsidR="002126DF">
        <w:rPr>
          <w:lang w:val="en-US"/>
        </w:rPr>
        <w:t>#</w:t>
      </w:r>
      <w:r>
        <w:rPr>
          <w:lang w:val="en-US"/>
        </w:rPr>
        <w:t xml:space="preserve"> center</w:t>
      </w:r>
      <w:r w:rsidR="002126DF">
        <w:rPr>
          <w:lang w:val="en-US"/>
        </w:rPr>
        <w:t xml:space="preserve"> type, e.g. OR1</w:t>
      </w:r>
    </w:p>
    <w:p w14:paraId="7019E137" w14:textId="21F8E3F7" w:rsidR="002D34E6" w:rsidRDefault="002126DF" w:rsidP="008971B1">
      <w:pPr>
        <w:rPr>
          <w:lang w:val="en-US"/>
        </w:rPr>
      </w:pPr>
      <w:r>
        <w:rPr>
          <w:lang w:val="en-US"/>
        </w:rPr>
        <w:t>The InChI of structures containing only one OR# type must be identical to the InChI calculated with /</w:t>
      </w:r>
      <w:proofErr w:type="spellStart"/>
      <w:r>
        <w:rPr>
          <w:lang w:val="en-US"/>
        </w:rPr>
        <w:t>SRel</w:t>
      </w:r>
      <w:proofErr w:type="spellEnd"/>
      <w:r>
        <w:rPr>
          <w:lang w:val="en-US"/>
        </w:rPr>
        <w:t>. That means, that only /s2 as stereo layer is used while the /m layer is obsolete in this case</w:t>
      </w:r>
      <w:r w:rsidR="002D34E6">
        <w:rPr>
          <w:lang w:val="en-US"/>
        </w:rPr>
        <w:t>.</w:t>
      </w:r>
    </w:p>
    <w:tbl>
      <w:tblPr>
        <w:tblStyle w:val="Tabellenraster"/>
        <w:tblW w:w="9347" w:type="dxa"/>
        <w:tblLook w:val="04A0" w:firstRow="1" w:lastRow="0" w:firstColumn="1" w:lastColumn="0" w:noHBand="0" w:noVBand="1"/>
      </w:tblPr>
      <w:tblGrid>
        <w:gridCol w:w="1695"/>
        <w:gridCol w:w="3112"/>
        <w:gridCol w:w="2263"/>
        <w:gridCol w:w="2277"/>
      </w:tblGrid>
      <w:tr w:rsidR="002126DF" w14:paraId="1A127235" w14:textId="77777777" w:rsidTr="00D62FD9">
        <w:tc>
          <w:tcPr>
            <w:tcW w:w="1695" w:type="dxa"/>
          </w:tcPr>
          <w:p w14:paraId="7FBB6F76" w14:textId="77777777" w:rsidR="002126DF" w:rsidRPr="002D34E6" w:rsidRDefault="002126DF" w:rsidP="00D62FD9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lastRenderedPageBreak/>
              <w:t>Structure</w:t>
            </w:r>
          </w:p>
        </w:tc>
        <w:tc>
          <w:tcPr>
            <w:tcW w:w="3112" w:type="dxa"/>
          </w:tcPr>
          <w:p w14:paraId="54AFFCF9" w14:textId="77777777" w:rsidR="002126DF" w:rsidRPr="002D34E6" w:rsidRDefault="002126DF" w:rsidP="00D62FD9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V2 Molfile</w:t>
            </w:r>
          </w:p>
        </w:tc>
        <w:tc>
          <w:tcPr>
            <w:tcW w:w="2263" w:type="dxa"/>
          </w:tcPr>
          <w:p w14:paraId="7E88C714" w14:textId="77777777" w:rsidR="002126DF" w:rsidRPr="002D34E6" w:rsidRDefault="002126DF" w:rsidP="00D62FD9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V3 Molfile</w:t>
            </w:r>
          </w:p>
        </w:tc>
        <w:tc>
          <w:tcPr>
            <w:tcW w:w="2277" w:type="dxa"/>
          </w:tcPr>
          <w:p w14:paraId="604A3650" w14:textId="77777777" w:rsidR="002126DF" w:rsidRPr="002D34E6" w:rsidRDefault="002126DF" w:rsidP="00D62FD9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Expected InChI</w:t>
            </w:r>
          </w:p>
        </w:tc>
      </w:tr>
      <w:tr w:rsidR="002126DF" w14:paraId="3BEB2E0B" w14:textId="77777777" w:rsidTr="00D62FD9">
        <w:tc>
          <w:tcPr>
            <w:tcW w:w="1695" w:type="dxa"/>
          </w:tcPr>
          <w:p w14:paraId="50B4183F" w14:textId="0AFD1522" w:rsidR="002126DF" w:rsidRDefault="002126DF" w:rsidP="00D62FD9">
            <w:pPr>
              <w:rPr>
                <w:lang w:val="en-US"/>
              </w:rPr>
            </w:pPr>
            <w:r w:rsidRPr="002126DF">
              <w:rPr>
                <w:noProof/>
                <w:lang w:val="en-US"/>
              </w:rPr>
              <w:drawing>
                <wp:inline distT="0" distB="0" distL="0" distR="0" wp14:anchorId="32554C10" wp14:editId="33A72570">
                  <wp:extent cx="920997" cy="1050472"/>
                  <wp:effectExtent l="0" t="0" r="0" b="0"/>
                  <wp:docPr id="226959419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173" cy="1059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14:paraId="2812FD2F" w14:textId="77777777" w:rsidR="002126DF" w:rsidRPr="00AC3BC6" w:rsidRDefault="002126DF" w:rsidP="00D62FD9">
            <w:pPr>
              <w:rPr>
                <w:sz w:val="12"/>
                <w:szCs w:val="12"/>
                <w:lang w:val="en-US"/>
              </w:rPr>
            </w:pPr>
          </w:p>
          <w:p w14:paraId="7B87B4CF" w14:textId="5DDAA9CF" w:rsidR="002D34E6" w:rsidRPr="00AC3BC6" w:rsidRDefault="002126DF" w:rsidP="002D34E6">
            <w:pPr>
              <w:rPr>
                <w:sz w:val="12"/>
                <w:szCs w:val="12"/>
                <w:lang w:val="en-US"/>
              </w:rPr>
            </w:pPr>
            <w:r w:rsidRPr="00AC3BC6">
              <w:rPr>
                <w:sz w:val="12"/>
                <w:szCs w:val="12"/>
                <w:lang w:val="en-US"/>
              </w:rPr>
              <w:t xml:space="preserve">  </w:t>
            </w:r>
          </w:p>
          <w:p w14:paraId="7F9A20FD" w14:textId="030064EC" w:rsidR="002126DF" w:rsidRPr="00AC3BC6" w:rsidRDefault="002126DF" w:rsidP="00D62FD9">
            <w:pPr>
              <w:rPr>
                <w:sz w:val="12"/>
                <w:szCs w:val="12"/>
                <w:lang w:val="en-US"/>
              </w:rPr>
            </w:pPr>
          </w:p>
        </w:tc>
        <w:tc>
          <w:tcPr>
            <w:tcW w:w="2263" w:type="dxa"/>
          </w:tcPr>
          <w:p w14:paraId="3913FA79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</w:p>
          <w:p w14:paraId="4E7CC9F9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r w:rsidRPr="002126DF">
              <w:rPr>
                <w:sz w:val="12"/>
                <w:szCs w:val="12"/>
                <w:lang w:val="en-US"/>
              </w:rPr>
              <w:t xml:space="preserve">  ACCLDraw07042600062D</w:t>
            </w:r>
          </w:p>
          <w:p w14:paraId="245D4361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</w:p>
          <w:p w14:paraId="28EEA5A0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r w:rsidRPr="002126DF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2126DF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  0     </w:t>
            </w:r>
            <w:proofErr w:type="gramStart"/>
            <w:r w:rsidRPr="002126DF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            999 V3000</w:t>
            </w:r>
          </w:p>
          <w:p w14:paraId="6654A63E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CTAB</w:t>
            </w:r>
          </w:p>
          <w:p w14:paraId="587A7E6D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COUNTS 6 5 0 0 0</w:t>
            </w:r>
          </w:p>
          <w:p w14:paraId="6E50F6A2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ATOM</w:t>
            </w:r>
          </w:p>
          <w:p w14:paraId="3312994B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1 C 4.1136 -10.2015 0 0 CFG=1 </w:t>
            </w:r>
          </w:p>
          <w:p w14:paraId="6B8F9036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2 C 5.1364 -9.611 0 0 CFG=1 </w:t>
            </w:r>
          </w:p>
          <w:p w14:paraId="7D9C49C5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3 Cl 4.1136 -11.383 0 0 </w:t>
            </w:r>
          </w:p>
          <w:p w14:paraId="6FC708F8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4 C 3.0904 -9.6108 0 0 </w:t>
            </w:r>
          </w:p>
          <w:p w14:paraId="41AFFC6B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5 Br 5.1364 -8.4295 0 0 </w:t>
            </w:r>
          </w:p>
          <w:p w14:paraId="1773651F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6 C 6.1596 -10.2017 0 0 </w:t>
            </w:r>
          </w:p>
          <w:p w14:paraId="40FB1E58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ATOM</w:t>
            </w:r>
          </w:p>
          <w:p w14:paraId="7CC7E5C4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BOND</w:t>
            </w:r>
          </w:p>
          <w:p w14:paraId="1BC67B34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30 1 1 1 2 </w:t>
            </w:r>
          </w:p>
          <w:p w14:paraId="28713C0E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2 1 1 3 CFG=1 </w:t>
            </w:r>
          </w:p>
          <w:p w14:paraId="1B19A77A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30 3 1 1 4 </w:t>
            </w:r>
          </w:p>
          <w:p w14:paraId="423AA440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4 1 2 5 CFG=1 </w:t>
            </w:r>
          </w:p>
          <w:p w14:paraId="5EBBF62D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30 5 1 2 6 </w:t>
            </w:r>
          </w:p>
          <w:p w14:paraId="6BE00EC3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BOND</w:t>
            </w:r>
          </w:p>
          <w:p w14:paraId="0DA336B2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BEGIN COLLECTION</w:t>
            </w:r>
          </w:p>
          <w:p w14:paraId="4975F4D9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MDLV30/STEREL1 ATOMS</w:t>
            </w: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=(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2 1 2)</w:t>
            </w:r>
          </w:p>
          <w:p w14:paraId="4D3F0CC9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END COLLECTION</w:t>
            </w:r>
          </w:p>
          <w:p w14:paraId="06DA60B3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CTAB</w:t>
            </w:r>
          </w:p>
          <w:p w14:paraId="4F2EC4C9" w14:textId="02BC792A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END</w:t>
            </w:r>
            <w:proofErr w:type="gramEnd"/>
          </w:p>
        </w:tc>
        <w:tc>
          <w:tcPr>
            <w:tcW w:w="2277" w:type="dxa"/>
          </w:tcPr>
          <w:p w14:paraId="504043DC" w14:textId="57A3A691" w:rsidR="002126DF" w:rsidRPr="002126DF" w:rsidRDefault="002126DF" w:rsidP="00D62FD9">
            <w:pPr>
              <w:rPr>
                <w:lang w:val="en-US"/>
              </w:rPr>
            </w:pPr>
            <w:r w:rsidRPr="002126DF">
              <w:rPr>
                <w:lang w:val="en-US"/>
              </w:rPr>
              <w:t>InChI=1S/C4H8BrCl/c1-3(5)4(2)6/h3-4H,1-2H3/t3-,4-/s</w:t>
            </w:r>
            <w:r>
              <w:rPr>
                <w:lang w:val="en-US"/>
              </w:rPr>
              <w:t>2</w:t>
            </w:r>
          </w:p>
          <w:p w14:paraId="4C783DE4" w14:textId="77777777" w:rsidR="002126DF" w:rsidRDefault="002126DF" w:rsidP="00D62FD9">
            <w:pPr>
              <w:rPr>
                <w:lang w:val="en-US"/>
              </w:rPr>
            </w:pPr>
          </w:p>
        </w:tc>
      </w:tr>
    </w:tbl>
    <w:p w14:paraId="1597E867" w14:textId="77777777" w:rsidR="002126DF" w:rsidRDefault="002126DF" w:rsidP="008971B1">
      <w:pPr>
        <w:rPr>
          <w:lang w:val="en-US"/>
        </w:rPr>
      </w:pPr>
    </w:p>
    <w:p w14:paraId="5B558BBC" w14:textId="77777777" w:rsidR="00AC3BC6" w:rsidRDefault="00AC3BC6" w:rsidP="008971B1">
      <w:pPr>
        <w:rPr>
          <w:lang w:val="en-US"/>
        </w:rPr>
      </w:pPr>
    </w:p>
    <w:p w14:paraId="2438CF48" w14:textId="7A5ABAC5" w:rsidR="00AC3BC6" w:rsidRPr="008971B1" w:rsidRDefault="00AC3BC6" w:rsidP="002D34E6">
      <w:pPr>
        <w:pStyle w:val="berschrift2"/>
        <w:rPr>
          <w:lang w:val="en-US"/>
        </w:rPr>
      </w:pPr>
      <w:r>
        <w:rPr>
          <w:lang w:val="en-US"/>
        </w:rPr>
        <w:t>Only</w:t>
      </w:r>
      <w:r w:rsidR="002126DF">
        <w:rPr>
          <w:lang w:val="en-US"/>
        </w:rPr>
        <w:t xml:space="preserve"> one </w:t>
      </w:r>
      <w:r>
        <w:rPr>
          <w:lang w:val="en-US"/>
        </w:rPr>
        <w:t>AND</w:t>
      </w:r>
      <w:r w:rsidR="002126DF">
        <w:rPr>
          <w:lang w:val="en-US"/>
        </w:rPr>
        <w:t>#</w:t>
      </w:r>
      <w:r>
        <w:rPr>
          <w:lang w:val="en-US"/>
        </w:rPr>
        <w:t xml:space="preserve"> center</w:t>
      </w:r>
      <w:r w:rsidR="002126DF">
        <w:rPr>
          <w:lang w:val="en-US"/>
        </w:rPr>
        <w:t xml:space="preserve"> type, e.g. AND1</w:t>
      </w:r>
    </w:p>
    <w:p w14:paraId="2717B1F1" w14:textId="79FF5EF0" w:rsidR="002D34E6" w:rsidRDefault="002D34E6" w:rsidP="002D34E6">
      <w:pPr>
        <w:rPr>
          <w:lang w:val="en-US"/>
        </w:rPr>
      </w:pPr>
      <w:r>
        <w:rPr>
          <w:lang w:val="en-US"/>
        </w:rPr>
        <w:t xml:space="preserve">The InChI of structures containing only one </w:t>
      </w:r>
      <w:r>
        <w:rPr>
          <w:lang w:val="en-US"/>
        </w:rPr>
        <w:t>AND</w:t>
      </w:r>
      <w:r>
        <w:rPr>
          <w:lang w:val="en-US"/>
        </w:rPr>
        <w:t># type must be identical to the InChI calculated with /SR</w:t>
      </w:r>
      <w:r>
        <w:rPr>
          <w:lang w:val="en-US"/>
        </w:rPr>
        <w:t>AC</w:t>
      </w:r>
      <w:r>
        <w:rPr>
          <w:lang w:val="en-US"/>
        </w:rPr>
        <w:t>. That means, that only /s</w:t>
      </w:r>
      <w:r>
        <w:rPr>
          <w:lang w:val="en-US"/>
        </w:rPr>
        <w:t>3</w:t>
      </w:r>
      <w:r>
        <w:rPr>
          <w:lang w:val="en-US"/>
        </w:rPr>
        <w:t xml:space="preserve"> as stereo layer is used while the /m layer is obsolete</w:t>
      </w:r>
      <w:r>
        <w:rPr>
          <w:lang w:val="en-US"/>
        </w:rPr>
        <w:t xml:space="preserve">. </w:t>
      </w:r>
    </w:p>
    <w:p w14:paraId="4C2C4A91" w14:textId="77777777" w:rsidR="00A80C96" w:rsidRDefault="00A80C96" w:rsidP="008823BD">
      <w:pPr>
        <w:rPr>
          <w:lang w:val="en-US"/>
        </w:rPr>
      </w:pPr>
    </w:p>
    <w:tbl>
      <w:tblPr>
        <w:tblStyle w:val="Tabellenraster"/>
        <w:tblW w:w="9347" w:type="dxa"/>
        <w:tblLook w:val="04A0" w:firstRow="1" w:lastRow="0" w:firstColumn="1" w:lastColumn="0" w:noHBand="0" w:noVBand="1"/>
      </w:tblPr>
      <w:tblGrid>
        <w:gridCol w:w="1718"/>
        <w:gridCol w:w="2986"/>
        <w:gridCol w:w="2366"/>
        <w:gridCol w:w="2277"/>
      </w:tblGrid>
      <w:tr w:rsidR="002126DF" w14:paraId="6C8209B4" w14:textId="77777777" w:rsidTr="002D34E6">
        <w:tc>
          <w:tcPr>
            <w:tcW w:w="1718" w:type="dxa"/>
            <w:shd w:val="clear" w:color="auto" w:fill="D9D9D9" w:themeFill="background1" w:themeFillShade="D9"/>
          </w:tcPr>
          <w:p w14:paraId="6AD81ED8" w14:textId="77777777" w:rsidR="002126DF" w:rsidRPr="002D34E6" w:rsidRDefault="002126DF" w:rsidP="00D62FD9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Structure</w:t>
            </w:r>
          </w:p>
        </w:tc>
        <w:tc>
          <w:tcPr>
            <w:tcW w:w="3095" w:type="dxa"/>
            <w:shd w:val="clear" w:color="auto" w:fill="D9D9D9" w:themeFill="background1" w:themeFillShade="D9"/>
          </w:tcPr>
          <w:p w14:paraId="00242EB9" w14:textId="77777777" w:rsidR="002126DF" w:rsidRPr="002D34E6" w:rsidRDefault="002126DF" w:rsidP="00D62FD9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V2 Molfile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 w14:paraId="07211234" w14:textId="77777777" w:rsidR="002126DF" w:rsidRPr="002D34E6" w:rsidRDefault="002126DF" w:rsidP="00D62FD9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V3 Molfile</w:t>
            </w:r>
          </w:p>
        </w:tc>
        <w:tc>
          <w:tcPr>
            <w:tcW w:w="2122" w:type="dxa"/>
            <w:shd w:val="clear" w:color="auto" w:fill="D9D9D9" w:themeFill="background1" w:themeFillShade="D9"/>
          </w:tcPr>
          <w:p w14:paraId="1AC401B4" w14:textId="77777777" w:rsidR="002126DF" w:rsidRPr="002D34E6" w:rsidRDefault="002126DF" w:rsidP="00D62FD9">
            <w:pPr>
              <w:rPr>
                <w:b/>
                <w:bCs/>
                <w:lang w:val="en-US"/>
              </w:rPr>
            </w:pPr>
            <w:r w:rsidRPr="002D34E6">
              <w:rPr>
                <w:b/>
                <w:bCs/>
                <w:lang w:val="en-US"/>
              </w:rPr>
              <w:t>Expected InChI</w:t>
            </w:r>
          </w:p>
        </w:tc>
      </w:tr>
      <w:tr w:rsidR="002126DF" w14:paraId="4519EB43" w14:textId="77777777" w:rsidTr="002D34E6">
        <w:tc>
          <w:tcPr>
            <w:tcW w:w="1718" w:type="dxa"/>
          </w:tcPr>
          <w:p w14:paraId="53BB3F9B" w14:textId="123E06DB" w:rsidR="002126DF" w:rsidRDefault="002126DF" w:rsidP="00D62FD9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99CA42" wp14:editId="0FF3890B">
                  <wp:extent cx="954203" cy="1023257"/>
                  <wp:effectExtent l="0" t="0" r="0" b="5715"/>
                  <wp:docPr id="9474925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4925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528" cy="103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5" w:type="dxa"/>
          </w:tcPr>
          <w:p w14:paraId="2792F09A" w14:textId="54EA0C01" w:rsidR="002126DF" w:rsidRPr="00AC3BC6" w:rsidRDefault="002126DF" w:rsidP="00D62FD9">
            <w:pPr>
              <w:rPr>
                <w:sz w:val="12"/>
                <w:szCs w:val="12"/>
                <w:lang w:val="en-US"/>
              </w:rPr>
            </w:pPr>
          </w:p>
        </w:tc>
        <w:tc>
          <w:tcPr>
            <w:tcW w:w="2412" w:type="dxa"/>
          </w:tcPr>
          <w:p w14:paraId="1C689D8E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</w:p>
          <w:p w14:paraId="74712195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r w:rsidRPr="002126DF">
              <w:rPr>
                <w:sz w:val="12"/>
                <w:szCs w:val="12"/>
                <w:lang w:val="en-US"/>
              </w:rPr>
              <w:t xml:space="preserve">  ACCLDraw07042600072D</w:t>
            </w:r>
          </w:p>
          <w:p w14:paraId="33223888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</w:p>
          <w:p w14:paraId="42DF865C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r w:rsidRPr="002126DF">
              <w:rPr>
                <w:sz w:val="12"/>
                <w:szCs w:val="12"/>
                <w:lang w:val="en-US"/>
              </w:rPr>
              <w:t xml:space="preserve">  </w:t>
            </w:r>
            <w:proofErr w:type="gramStart"/>
            <w:r w:rsidRPr="002126DF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  0     </w:t>
            </w:r>
            <w:proofErr w:type="gramStart"/>
            <w:r w:rsidRPr="002126DF">
              <w:rPr>
                <w:sz w:val="12"/>
                <w:szCs w:val="12"/>
                <w:lang w:val="en-US"/>
              </w:rPr>
              <w:t>0  0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            999 V3000</w:t>
            </w:r>
          </w:p>
          <w:p w14:paraId="14323FCE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CTAB</w:t>
            </w:r>
          </w:p>
          <w:p w14:paraId="66C68724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COUNTS 6 5 0 0 0</w:t>
            </w:r>
          </w:p>
          <w:p w14:paraId="693B70F4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ATOM</w:t>
            </w:r>
          </w:p>
          <w:p w14:paraId="28692AAA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1 C 4.4573 -15.7953 0 0 CFG=1 </w:t>
            </w:r>
          </w:p>
          <w:p w14:paraId="6596966B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2 C 5.4802 -15.2047 0 0 CFG=1 </w:t>
            </w:r>
          </w:p>
          <w:p w14:paraId="5D157ED4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3 Cl 4.4573 -16.9767 0 0 </w:t>
            </w:r>
          </w:p>
          <w:p w14:paraId="1CAF83CD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4 C 3.4341 -15.2045 0 0 </w:t>
            </w:r>
          </w:p>
          <w:p w14:paraId="146021D2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5 Br 5.4802 -14.0233 0 0 </w:t>
            </w:r>
          </w:p>
          <w:p w14:paraId="46FE40AB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6 C 6.5034 -15.7955 0 0 </w:t>
            </w:r>
          </w:p>
          <w:p w14:paraId="2303AF9F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ATOM</w:t>
            </w:r>
          </w:p>
          <w:p w14:paraId="5F7535E2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BEGIN BOND</w:t>
            </w:r>
          </w:p>
          <w:p w14:paraId="2EA1181D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30 1 1 1 2 </w:t>
            </w:r>
          </w:p>
          <w:p w14:paraId="7526D16C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2 1 1 3 CFG=1 </w:t>
            </w:r>
          </w:p>
          <w:p w14:paraId="6D3D019C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30 3 1 1 4 </w:t>
            </w:r>
          </w:p>
          <w:p w14:paraId="5873B4BB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4 1 2 5 CFG=1 </w:t>
            </w:r>
          </w:p>
          <w:p w14:paraId="69E95BE6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 xml:space="preserve">30 5 1 2 6 </w:t>
            </w:r>
          </w:p>
          <w:p w14:paraId="38776AF6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BOND</w:t>
            </w:r>
          </w:p>
          <w:p w14:paraId="584F2221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BEGIN COLLECTION</w:t>
            </w:r>
          </w:p>
          <w:p w14:paraId="6EDD1FC1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MDLV30/STERAC1 ATOMS</w:t>
            </w: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=(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2 1 2)</w:t>
            </w:r>
          </w:p>
          <w:p w14:paraId="3418322A" w14:textId="77777777" w:rsidR="002126DF" w:rsidRPr="002D34E6" w:rsidRDefault="002126DF" w:rsidP="002126DF">
            <w:pPr>
              <w:rPr>
                <w:b/>
                <w:bCs/>
                <w:color w:val="EE0000"/>
                <w:sz w:val="12"/>
                <w:szCs w:val="12"/>
                <w:lang w:val="en-US"/>
              </w:rPr>
            </w:pPr>
            <w:proofErr w:type="gramStart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M  V</w:t>
            </w:r>
            <w:proofErr w:type="gramEnd"/>
            <w:r w:rsidRPr="002D34E6">
              <w:rPr>
                <w:b/>
                <w:bCs/>
                <w:color w:val="EE0000"/>
                <w:sz w:val="12"/>
                <w:szCs w:val="12"/>
                <w:lang w:val="en-US"/>
              </w:rPr>
              <w:t>30 END COLLECTION</w:t>
            </w:r>
          </w:p>
          <w:p w14:paraId="1F494343" w14:textId="77777777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V</w:t>
            </w:r>
            <w:proofErr w:type="gramEnd"/>
            <w:r w:rsidRPr="002126DF">
              <w:rPr>
                <w:sz w:val="12"/>
                <w:szCs w:val="12"/>
                <w:lang w:val="en-US"/>
              </w:rPr>
              <w:t>30 END CTAB</w:t>
            </w:r>
          </w:p>
          <w:p w14:paraId="04DCB53F" w14:textId="58A61830" w:rsidR="002126DF" w:rsidRPr="002126DF" w:rsidRDefault="002126DF" w:rsidP="002126DF">
            <w:pPr>
              <w:rPr>
                <w:sz w:val="12"/>
                <w:szCs w:val="12"/>
                <w:lang w:val="en-US"/>
              </w:rPr>
            </w:pPr>
            <w:proofErr w:type="gramStart"/>
            <w:r w:rsidRPr="002126DF">
              <w:rPr>
                <w:sz w:val="12"/>
                <w:szCs w:val="12"/>
                <w:lang w:val="en-US"/>
              </w:rPr>
              <w:t>M  END</w:t>
            </w:r>
            <w:proofErr w:type="gramEnd"/>
          </w:p>
        </w:tc>
        <w:tc>
          <w:tcPr>
            <w:tcW w:w="2122" w:type="dxa"/>
          </w:tcPr>
          <w:p w14:paraId="2221F4E0" w14:textId="33FB4D11" w:rsidR="002126DF" w:rsidRPr="002126DF" w:rsidRDefault="002126DF" w:rsidP="00D62FD9">
            <w:pPr>
              <w:rPr>
                <w:lang w:val="en-US"/>
              </w:rPr>
            </w:pPr>
            <w:r w:rsidRPr="002126DF">
              <w:rPr>
                <w:lang w:val="en-US"/>
              </w:rPr>
              <w:t>InChI=1S/C4H8BrCl/c1-3(5)4(2)6/h3-4H,1-2H3/t3-,4-/s</w:t>
            </w:r>
            <w:r>
              <w:rPr>
                <w:lang w:val="en-US"/>
              </w:rPr>
              <w:t>3</w:t>
            </w:r>
          </w:p>
          <w:p w14:paraId="0BBBF7B1" w14:textId="77777777" w:rsidR="002126DF" w:rsidRDefault="002126DF" w:rsidP="00D62FD9">
            <w:pPr>
              <w:rPr>
                <w:lang w:val="en-US"/>
              </w:rPr>
            </w:pPr>
          </w:p>
        </w:tc>
      </w:tr>
    </w:tbl>
    <w:p w14:paraId="5EB89926" w14:textId="77777777" w:rsidR="002126DF" w:rsidRPr="008823BD" w:rsidRDefault="002126DF" w:rsidP="008823BD">
      <w:pPr>
        <w:rPr>
          <w:lang w:val="en-US"/>
        </w:rPr>
      </w:pPr>
    </w:p>
    <w:sectPr w:rsidR="002126DF" w:rsidRPr="008823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24054"/>
    <w:multiLevelType w:val="hybridMultilevel"/>
    <w:tmpl w:val="51DA73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21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BD"/>
    <w:rsid w:val="0013756A"/>
    <w:rsid w:val="001F0472"/>
    <w:rsid w:val="002126DF"/>
    <w:rsid w:val="002D34E6"/>
    <w:rsid w:val="0042761F"/>
    <w:rsid w:val="005D46F9"/>
    <w:rsid w:val="00680565"/>
    <w:rsid w:val="00685511"/>
    <w:rsid w:val="00734652"/>
    <w:rsid w:val="00806453"/>
    <w:rsid w:val="008823BD"/>
    <w:rsid w:val="008971B1"/>
    <w:rsid w:val="009D7084"/>
    <w:rsid w:val="009E108D"/>
    <w:rsid w:val="00A33213"/>
    <w:rsid w:val="00A757D3"/>
    <w:rsid w:val="00A76E97"/>
    <w:rsid w:val="00A80C96"/>
    <w:rsid w:val="00A87CC3"/>
    <w:rsid w:val="00AC3BC6"/>
    <w:rsid w:val="00C704B5"/>
    <w:rsid w:val="00D5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1FE7A"/>
  <w15:chartTrackingRefBased/>
  <w15:docId w15:val="{14EAAB98-EE60-413F-9930-20B867E0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82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2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2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2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82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23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23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23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23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23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23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23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23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23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2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23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23BD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D7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987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Gerd Blanke</dc:creator>
  <cp:keywords/>
  <dc:description/>
  <cp:lastModifiedBy>Gerd Blanke</cp:lastModifiedBy>
  <cp:revision>4</cp:revision>
  <dcterms:created xsi:type="dcterms:W3CDTF">2026-07-03T18:35:00Z</dcterms:created>
  <dcterms:modified xsi:type="dcterms:W3CDTF">2026-07-03T22:17:00Z</dcterms:modified>
</cp:coreProperties>
</file>