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64DCA3D" w:rsidP="147D4C58" w:rsidRDefault="064DCA3D" w14:paraId="6E99B38C" w14:textId="704BABA2">
      <w:pPr>
        <w:jc w:val="center"/>
        <w:rPr>
          <w:rFonts w:ascii="Calibri" w:hAnsi="Calibri" w:eastAsia="Calibri" w:cs="Calibri"/>
          <w:sz w:val="36"/>
          <w:szCs w:val="36"/>
        </w:rPr>
      </w:pPr>
      <w:r w:rsidRPr="147D4C58" w:rsidR="064DCA3D">
        <w:rPr>
          <w:rFonts w:ascii="Calibri" w:hAnsi="Calibri" w:eastAsia="Calibri" w:cs="Calibri"/>
          <w:sz w:val="36"/>
          <w:szCs w:val="36"/>
        </w:rPr>
        <w:t>Fundamentals of Python Coding</w:t>
      </w:r>
    </w:p>
    <w:p w:rsidR="064DCA3D" w:rsidP="147D4C58" w:rsidRDefault="064DCA3D" w14:paraId="6CEA9D8A" w14:textId="48A11F98">
      <w:pPr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47D4C58" w:rsidR="064DCA3D">
        <w:rPr>
          <w:rFonts w:ascii="Calibri" w:hAnsi="Calibri" w:eastAsia="Calibri" w:cs="Calibri"/>
          <w:sz w:val="28"/>
          <w:szCs w:val="28"/>
        </w:rPr>
        <w:t>Before we get into the exercises, we should go over some basics of python</w:t>
      </w:r>
      <w:r w:rsidRPr="147D4C58" w:rsidR="0B543822">
        <w:rPr>
          <w:rFonts w:ascii="Calibri" w:hAnsi="Calibri" w:eastAsia="Calibri" w:cs="Calibri"/>
          <w:sz w:val="28"/>
          <w:szCs w:val="28"/>
        </w:rPr>
        <w:t xml:space="preserve">. </w:t>
      </w:r>
      <w:r w:rsidRPr="147D4C58" w:rsidR="0B543822">
        <w:rPr>
          <w:rFonts w:ascii="Calibri" w:hAnsi="Calibri" w:eastAsia="Calibri" w:cs="Calibri"/>
          <w:sz w:val="28"/>
          <w:szCs w:val="28"/>
        </w:rPr>
        <w:t>Let's</w:t>
      </w:r>
      <w:r w:rsidRPr="147D4C58" w:rsidR="0B543822">
        <w:rPr>
          <w:rFonts w:ascii="Calibri" w:hAnsi="Calibri" w:eastAsia="Calibri" w:cs="Calibri"/>
          <w:sz w:val="28"/>
          <w:szCs w:val="28"/>
        </w:rPr>
        <w:t xml:space="preserve"> start with your first string. </w:t>
      </w:r>
      <w:r w:rsidRPr="147D4C58" w:rsidR="74B95678">
        <w:rPr>
          <w:rFonts w:ascii="Calibri" w:hAnsi="Calibri" w:eastAsia="Calibri" w:cs="Calibri"/>
          <w:sz w:val="28"/>
          <w:szCs w:val="28"/>
          <w:u w:val="none"/>
        </w:rPr>
        <w:t xml:space="preserve">A </w:t>
      </w:r>
      <w:r w:rsidRPr="147D4C58" w:rsidR="74B95678">
        <w:rPr>
          <w:rFonts w:ascii="Calibri" w:hAnsi="Calibri" w:eastAsia="Calibri" w:cs="Calibri"/>
          <w:sz w:val="28"/>
          <w:szCs w:val="28"/>
          <w:u w:val="single"/>
        </w:rPr>
        <w:t>string</w:t>
      </w:r>
      <w:r w:rsidRPr="147D4C58" w:rsidR="74B95678">
        <w:rPr>
          <w:rFonts w:ascii="Calibri" w:hAnsi="Calibri" w:eastAsia="Calibri" w:cs="Calibri"/>
          <w:sz w:val="28"/>
          <w:szCs w:val="28"/>
          <w:u w:val="none"/>
        </w:rPr>
        <w:t xml:space="preserve"> is a list of characters in quotations that are used to transmit textual data to the user of the program.</w:t>
      </w:r>
      <w:r w:rsidRPr="147D4C58" w:rsidR="74B95678">
        <w:rPr>
          <w:rFonts w:ascii="Calibri" w:hAnsi="Calibri" w:eastAsia="Calibri" w:cs="Calibri"/>
          <w:sz w:val="28"/>
          <w:szCs w:val="28"/>
          <w:u w:val="none"/>
        </w:rPr>
        <w:t xml:space="preserve"> We are going to use the </w:t>
      </w:r>
      <w:r w:rsidRPr="147D4C58" w:rsidR="74B95678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Print(</w:t>
      </w:r>
      <w:r w:rsidRPr="147D4C58" w:rsidR="74B95678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) </w:t>
      </w:r>
      <w:r w:rsidRPr="147D4C58" w:rsidR="74B95678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 xml:space="preserve">function to </w:t>
      </w:r>
      <w:r w:rsidRPr="147D4C58" w:rsidR="74B95678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tran</w:t>
      </w:r>
      <w:r w:rsidRPr="147D4C58" w:rsidR="4160868D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smit</w:t>
      </w:r>
      <w:r w:rsidRPr="147D4C58" w:rsidR="4160868D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 xml:space="preserve"> a message to a user using a string</w:t>
      </w:r>
      <w:r w:rsidRPr="147D4C58" w:rsidR="2315A3D3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. Type the following into VS Code:</w:t>
      </w:r>
    </w:p>
    <w:p w:rsidR="147D4C58" w:rsidP="147D4C58" w:rsidRDefault="147D4C58" w14:paraId="01219969" w14:textId="05315A63">
      <w:pPr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</w:p>
    <w:p w:rsidR="2315A3D3" w:rsidP="147D4C58" w:rsidRDefault="2315A3D3" w14:paraId="7D704CE4" w14:textId="2E7AF667">
      <w:pPr>
        <w:rPr>
          <w:rFonts w:ascii="Calibri" w:hAnsi="Calibri" w:eastAsia="Calibri" w:cs="Calibri"/>
          <w:b w:val="0"/>
          <w:bCs w:val="0"/>
          <w:i w:val="1"/>
          <w:iCs w:val="1"/>
          <w:sz w:val="28"/>
          <w:szCs w:val="28"/>
          <w:u w:val="none"/>
        </w:rPr>
      </w:pPr>
      <w:r w:rsidRPr="147D4C58" w:rsidR="2315A3D3">
        <w:rPr>
          <w:rFonts w:ascii="Calibri" w:hAnsi="Calibri" w:eastAsia="Calibri" w:cs="Calibri"/>
          <w:b w:val="0"/>
          <w:bCs w:val="0"/>
          <w:i w:val="1"/>
          <w:iCs w:val="1"/>
          <w:sz w:val="28"/>
          <w:szCs w:val="28"/>
          <w:u w:val="none"/>
        </w:rPr>
        <w:t>Print(</w:t>
      </w:r>
      <w:r w:rsidRPr="147D4C58" w:rsidR="2315A3D3">
        <w:rPr>
          <w:rFonts w:ascii="Calibri" w:hAnsi="Calibri" w:eastAsia="Calibri" w:cs="Calibri"/>
          <w:b w:val="0"/>
          <w:bCs w:val="0"/>
          <w:i w:val="1"/>
          <w:iCs w:val="1"/>
          <w:sz w:val="28"/>
          <w:szCs w:val="28"/>
          <w:u w:val="none"/>
        </w:rPr>
        <w:t>“Hello World”)</w:t>
      </w:r>
    </w:p>
    <w:p w:rsidR="147D4C58" w:rsidP="147D4C58" w:rsidRDefault="147D4C58" w14:paraId="60FCA245" w14:textId="4A143DF1">
      <w:pPr>
        <w:rPr>
          <w:rFonts w:ascii="Calibri" w:hAnsi="Calibri" w:eastAsia="Calibri" w:cs="Calibri"/>
          <w:b w:val="0"/>
          <w:bCs w:val="0"/>
          <w:i w:val="1"/>
          <w:iCs w:val="1"/>
          <w:sz w:val="28"/>
          <w:szCs w:val="28"/>
          <w:u w:val="none"/>
        </w:rPr>
      </w:pPr>
    </w:p>
    <w:p w:rsidR="2315A3D3" w:rsidP="147D4C58" w:rsidRDefault="2315A3D3" w14:paraId="056EE779" w14:textId="71B7F768">
      <w:pPr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u w:val="none"/>
        </w:rPr>
      </w:pPr>
      <w:r w:rsidRPr="147D4C58" w:rsidR="2315A3D3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  <w:u w:val="none"/>
        </w:rPr>
        <w:t>This is what it should look like:</w:t>
      </w:r>
    </w:p>
    <w:p w:rsidR="7605B254" w:rsidP="147D4C58" w:rsidRDefault="7605B254" w14:paraId="25A6FD26" w14:textId="23BD6A92">
      <w:pPr>
        <w:pStyle w:val="Normal"/>
        <w:jc w:val="right"/>
      </w:pPr>
      <w:r w:rsidR="7605B254">
        <w:drawing>
          <wp:inline wp14:editId="2232A718" wp14:anchorId="552B6F27">
            <wp:extent cx="6582067" cy="2390775"/>
            <wp:effectExtent l="0" t="0" r="0" b="0"/>
            <wp:docPr id="954886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68cf4b5b88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88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82067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D4C58" w:rsidP="147D4C58" w:rsidRDefault="147D4C58" w14:paraId="4F3F833C" w14:textId="734E5CAC">
      <w:pPr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</w:p>
    <w:p w:rsidR="147D4C58" w:rsidP="147D4C58" w:rsidRDefault="147D4C58" w14:paraId="0D5382C5" w14:textId="68269477">
      <w:pPr>
        <w:pStyle w:val="Normal"/>
      </w:pPr>
    </w:p>
    <w:p w:rsidR="147D4C58" w:rsidP="147D4C58" w:rsidRDefault="147D4C58" w14:paraId="1DD43704" w14:textId="7C64E6CD">
      <w:pPr>
        <w:rPr>
          <w:rFonts w:ascii="Calibri" w:hAnsi="Calibri" w:eastAsia="Calibri" w:cs="Calibri"/>
          <w:sz w:val="28"/>
          <w:szCs w:val="28"/>
        </w:rPr>
      </w:pPr>
    </w:p>
    <w:sectPr w:rsidR="00634F0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AEF9B0"/>
    <w:rsid w:val="00634F06"/>
    <w:rsid w:val="00F376FC"/>
    <w:rsid w:val="064DCA3D"/>
    <w:rsid w:val="0B543822"/>
    <w:rsid w:val="147D4C58"/>
    <w:rsid w:val="1B11C3CC"/>
    <w:rsid w:val="2315A3D3"/>
    <w:rsid w:val="4160868D"/>
    <w:rsid w:val="52AEF9B0"/>
    <w:rsid w:val="59DA2144"/>
    <w:rsid w:val="5B845484"/>
    <w:rsid w:val="5FCB89CC"/>
    <w:rsid w:val="690D66A0"/>
    <w:rsid w:val="71285966"/>
    <w:rsid w:val="74B95678"/>
    <w:rsid w:val="7605B254"/>
    <w:rsid w:val="79D895B7"/>
    <w:rsid w:val="7E64A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F9B0"/>
  <w15:chartTrackingRefBased/>
  <w15:docId w15:val="{F8AF08A9-EB34-4E45-8DA3-10FE4905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68cf4b5b884a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Connor Mappin</dc:creator>
  <keywords/>
  <dc:description/>
  <lastModifiedBy>Connor Mappin</lastModifiedBy>
  <revision>2</revision>
  <dcterms:created xsi:type="dcterms:W3CDTF">2024-12-05T23:00:00.0000000Z</dcterms:created>
  <dcterms:modified xsi:type="dcterms:W3CDTF">2024-12-05T23:13:21.9292906Z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6448b8-b41a-46f4-aa95-ef3a40cd21f0_Enabled">
    <vt:lpwstr>true</vt:lpwstr>
  </property>
  <property fmtid="{D5CDD505-2E9C-101B-9397-08002B2CF9AE}" pid="3" name="MSIP_Label_b46448b8-b41a-46f4-aa95-ef3a40cd21f0_SetDate">
    <vt:lpwstr>2024-12-05T23:00:01Z</vt:lpwstr>
  </property>
  <property fmtid="{D5CDD505-2E9C-101B-9397-08002B2CF9AE}" pid="4" name="MSIP_Label_b46448b8-b41a-46f4-aa95-ef3a40cd21f0_Method">
    <vt:lpwstr>Standard</vt:lpwstr>
  </property>
  <property fmtid="{D5CDD505-2E9C-101B-9397-08002B2CF9AE}" pid="5" name="MSIP_Label_b46448b8-b41a-46f4-aa95-ef3a40cd21f0_Name">
    <vt:lpwstr>defa4170-0d19-0005-0004-bc88714345d2</vt:lpwstr>
  </property>
  <property fmtid="{D5CDD505-2E9C-101B-9397-08002B2CF9AE}" pid="6" name="MSIP_Label_b46448b8-b41a-46f4-aa95-ef3a40cd21f0_SiteId">
    <vt:lpwstr>e9d07c03-c239-4ce1-a94f-ea346419f480</vt:lpwstr>
  </property>
  <property fmtid="{D5CDD505-2E9C-101B-9397-08002B2CF9AE}" pid="7" name="MSIP_Label_b46448b8-b41a-46f4-aa95-ef3a40cd21f0_ActionId">
    <vt:lpwstr>2a29a1cf-1302-4987-8b35-29679cfe7461</vt:lpwstr>
  </property>
  <property fmtid="{D5CDD505-2E9C-101B-9397-08002B2CF9AE}" pid="8" name="MSIP_Label_b46448b8-b41a-46f4-aa95-ef3a40cd21f0_ContentBits">
    <vt:lpwstr>0</vt:lpwstr>
  </property>
</Properties>
</file>