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第13组-团队任务协作管理系统-项目需求规格说明书</w:t>
      </w:r>
    </w:p>
    <w:p>
      <w:pPr>
        <w:jc w:val="center"/>
      </w:pPr>
      <w:r>
        <w:rPr>
          <w:b w:val="0"/>
        </w:rPr>
        <w:t>实验7：编写需求规格说明书</w:t>
      </w:r>
    </w:p>
    <w:p/>
    <w:tbl>
      <w:tblPr>
        <w:tblStyle w:val="TableGrid"/>
        <w:tblW w:type="dxa" w:w="9300"/>
        <w:jc w:val="center"/>
        <w:tblLayout w:type="fixed"/>
        <w:tblLook w:firstColumn="1" w:firstRow="1" w:lastColumn="0" w:lastRow="0" w:noHBand="0" w:noVBand="1" w:val="04A0"/>
      </w:tblPr>
      <w:tblGrid>
        <w:gridCol w:w="4802"/>
        <w:gridCol w:w="4802"/>
      </w:tblGrid>
      <w:tr>
        <w:tc>
          <w:tcPr>
            <w:tcW w:type="dxa" w:w="2100"/>
            <w:tcMar>
              <w:top w:w="80" w:type="dxa"/>
              <w:start w:w="120" w:type="dxa"/>
              <w:bottom w:w="80" w:type="dxa"/>
              <w:end w:w="120" w:type="dxa"/>
            </w:tcMar>
            <w:vAlign w:val="center"/>
            <w:shd w:fill="E8EEF5"/>
          </w:tcPr>
          <w:p>
            <w:r>
              <w:rPr>
                <w:b/>
                <w:sz w:val="19"/>
              </w:rPr>
              <w:t>项目名称</w:t>
            </w:r>
          </w:p>
        </w:tc>
        <w:tc>
          <w:tcPr>
            <w:tcW w:type="dxa" w:w="7200"/>
            <w:tcMar>
              <w:top w:w="80" w:type="dxa"/>
              <w:start w:w="120" w:type="dxa"/>
              <w:bottom w:w="80" w:type="dxa"/>
              <w:end w:w="120" w:type="dxa"/>
            </w:tcMar>
            <w:vAlign w:val="center"/>
          </w:tcPr>
          <w:p>
            <w:r>
              <w:rPr>
                <w:b/>
                <w:sz w:val="19"/>
              </w:rPr>
              <w:t>团队任务协作管理系统（TTCS）</w:t>
            </w:r>
          </w:p>
        </w:tc>
      </w:tr>
      <w:tr>
        <w:tc>
          <w:tcPr>
            <w:tcW w:type="dxa" w:w="2100"/>
            <w:tcMar>
              <w:top w:w="80" w:type="dxa"/>
              <w:start w:w="120" w:type="dxa"/>
              <w:bottom w:w="80" w:type="dxa"/>
              <w:end w:w="120" w:type="dxa"/>
            </w:tcMar>
            <w:vAlign w:val="center"/>
            <w:shd w:fill="E8EEF5"/>
          </w:tcPr>
          <w:p>
            <w:r>
              <w:rPr>
                <w:sz w:val="19"/>
              </w:rPr>
              <w:t>小组</w:t>
            </w:r>
          </w:p>
        </w:tc>
        <w:tc>
          <w:tcPr>
            <w:tcW w:type="dxa" w:w="7200"/>
            <w:tcMar>
              <w:top w:w="80" w:type="dxa"/>
              <w:start w:w="120" w:type="dxa"/>
              <w:bottom w:w="80" w:type="dxa"/>
              <w:end w:w="120" w:type="dxa"/>
            </w:tcMar>
            <w:vAlign w:val="center"/>
          </w:tcPr>
          <w:p>
            <w:r>
              <w:rPr>
                <w:sz w:val="19"/>
              </w:rPr>
              <w:t>第 13 组</w:t>
            </w:r>
          </w:p>
        </w:tc>
      </w:tr>
      <w:tr>
        <w:tc>
          <w:tcPr>
            <w:tcW w:type="dxa" w:w="2100"/>
            <w:tcMar>
              <w:top w:w="80" w:type="dxa"/>
              <w:start w:w="120" w:type="dxa"/>
              <w:bottom w:w="80" w:type="dxa"/>
              <w:end w:w="120" w:type="dxa"/>
            </w:tcMar>
            <w:vAlign w:val="center"/>
            <w:shd w:fill="E8EEF5"/>
          </w:tcPr>
          <w:p>
            <w:r>
              <w:rPr>
                <w:sz w:val="19"/>
              </w:rPr>
              <w:t>文档版本</w:t>
            </w:r>
          </w:p>
        </w:tc>
        <w:tc>
          <w:tcPr>
            <w:tcW w:type="dxa" w:w="7200"/>
            <w:tcMar>
              <w:top w:w="80" w:type="dxa"/>
              <w:start w:w="120" w:type="dxa"/>
              <w:bottom w:w="80" w:type="dxa"/>
              <w:end w:w="120" w:type="dxa"/>
            </w:tcMar>
            <w:vAlign w:val="center"/>
          </w:tcPr>
          <w:p>
            <w:r>
              <w:rPr>
                <w:sz w:val="19"/>
              </w:rPr>
              <w:t>V1.0</w:t>
            </w:r>
          </w:p>
        </w:tc>
      </w:tr>
      <w:tr>
        <w:tc>
          <w:tcPr>
            <w:tcW w:type="dxa" w:w="2100"/>
            <w:tcMar>
              <w:top w:w="80" w:type="dxa"/>
              <w:start w:w="120" w:type="dxa"/>
              <w:bottom w:w="80" w:type="dxa"/>
              <w:end w:w="120" w:type="dxa"/>
            </w:tcMar>
            <w:vAlign w:val="center"/>
            <w:shd w:fill="E8EEF5"/>
          </w:tcPr>
          <w:p>
            <w:r>
              <w:rPr>
                <w:sz w:val="19"/>
              </w:rPr>
              <w:t>文档性质</w:t>
            </w:r>
          </w:p>
        </w:tc>
        <w:tc>
          <w:tcPr>
            <w:tcW w:type="dxa" w:w="7200"/>
            <w:tcMar>
              <w:top w:w="80" w:type="dxa"/>
              <w:start w:w="120" w:type="dxa"/>
              <w:bottom w:w="80" w:type="dxa"/>
              <w:end w:w="120" w:type="dxa"/>
            </w:tcMar>
            <w:vAlign w:val="center"/>
          </w:tcPr>
          <w:p>
            <w:r>
              <w:rPr>
                <w:sz w:val="19"/>
              </w:rPr>
              <w:t>课程实验提交版</w:t>
            </w:r>
          </w:p>
        </w:tc>
      </w:tr>
      <w:tr>
        <w:tc>
          <w:tcPr>
            <w:tcW w:type="dxa" w:w="2100"/>
            <w:tcMar>
              <w:top w:w="80" w:type="dxa"/>
              <w:start w:w="120" w:type="dxa"/>
              <w:bottom w:w="80" w:type="dxa"/>
              <w:end w:w="120" w:type="dxa"/>
            </w:tcMar>
            <w:vAlign w:val="center"/>
            <w:shd w:fill="E8EEF5"/>
          </w:tcPr>
          <w:p>
            <w:r>
              <w:rPr>
                <w:sz w:val="19"/>
              </w:rPr>
              <w:t>编写日期</w:t>
            </w:r>
          </w:p>
        </w:tc>
        <w:tc>
          <w:tcPr>
            <w:tcW w:type="dxa" w:w="7200"/>
            <w:tcMar>
              <w:top w:w="80" w:type="dxa"/>
              <w:start w:w="120" w:type="dxa"/>
              <w:bottom w:w="80" w:type="dxa"/>
              <w:end w:w="120" w:type="dxa"/>
            </w:tcMar>
            <w:vAlign w:val="center"/>
          </w:tcPr>
          <w:p>
            <w:r>
              <w:rPr>
                <w:sz w:val="19"/>
              </w:rPr>
              <w:t>2026 年 5 月 22 日</w:t>
            </w:r>
          </w:p>
        </w:tc>
      </w:tr>
      <w:tr>
        <w:tc>
          <w:tcPr>
            <w:tcW w:type="dxa" w:w="2100"/>
            <w:tcMar>
              <w:top w:w="80" w:type="dxa"/>
              <w:start w:w="120" w:type="dxa"/>
              <w:bottom w:w="80" w:type="dxa"/>
              <w:end w:w="120" w:type="dxa"/>
            </w:tcMar>
            <w:vAlign w:val="center"/>
            <w:shd w:fill="E8EEF5"/>
          </w:tcPr>
          <w:p>
            <w:r>
              <w:rPr>
                <w:sz w:val="19"/>
              </w:rPr>
              <w:t>适用对象</w:t>
            </w:r>
          </w:p>
        </w:tc>
        <w:tc>
          <w:tcPr>
            <w:tcW w:type="dxa" w:w="7200"/>
            <w:tcMar>
              <w:top w:w="80" w:type="dxa"/>
              <w:start w:w="120" w:type="dxa"/>
              <w:bottom w:w="80" w:type="dxa"/>
              <w:end w:w="120" w:type="dxa"/>
            </w:tcMar>
            <w:vAlign w:val="center"/>
          </w:tcPr>
          <w:p>
            <w:r>
              <w:rPr>
                <w:sz w:val="19"/>
              </w:rPr>
              <w:t>课程指导教师、项目组成员、开发人员、测试人员</w:t>
            </w:r>
          </w:p>
        </w:tc>
      </w:tr>
    </w:tbl>
    <w:p>
      <w:r>
        <w:br w:type="page"/>
      </w:r>
    </w:p>
    <w:p>
      <w:pPr>
        <w:pStyle w:val="Heading1"/>
      </w:pPr>
      <w:r>
        <w:rPr>
          <w:b w:val="0"/>
        </w:rPr>
        <w:t>目录</w:t>
      </w:r>
    </w:p>
    <w:p>
      <w:r>
        <w:rPr>
          <w:b w:val="0"/>
        </w:rPr>
        <w:t>1 引言</w:t>
      </w:r>
    </w:p>
    <w:p>
      <w:r>
        <w:rPr>
          <w:b w:val="0"/>
        </w:rPr>
        <w:t>2 需求概述</w:t>
      </w:r>
    </w:p>
    <w:p>
      <w:r>
        <w:rPr>
          <w:b w:val="0"/>
        </w:rPr>
        <w:t>3 功能需求</w:t>
      </w:r>
    </w:p>
    <w:p>
      <w:r>
        <w:rPr>
          <w:b w:val="0"/>
        </w:rPr>
        <w:t>4 非功能需求</w:t>
      </w:r>
    </w:p>
    <w:p>
      <w:r>
        <w:rPr>
          <w:b w:val="0"/>
        </w:rPr>
        <w:t>5 故障处理</w:t>
      </w:r>
    </w:p>
    <w:p>
      <w:r>
        <w:rPr>
          <w:b w:val="0"/>
        </w:rPr>
        <w:t>6 其他需求</w:t>
      </w:r>
    </w:p>
    <w:p>
      <w:r>
        <w:rPr>
          <w:b w:val="0"/>
        </w:rPr>
        <w:t>附录 A 需求来源说明</w:t>
      </w:r>
    </w:p>
    <w:p>
      <w:r>
        <w:br w:type="page"/>
      </w:r>
    </w:p>
    <w:p>
      <w:pPr>
        <w:pStyle w:val="Heading1"/>
      </w:pPr>
      <w:r>
        <w:rPr>
          <w:b w:val="0"/>
        </w:rPr>
        <w:t>1 引言</w:t>
      </w:r>
    </w:p>
    <w:p>
      <w:pPr>
        <w:pStyle w:val="Heading2"/>
      </w:pPr>
      <w:r>
        <w:rPr>
          <w:b w:val="0"/>
        </w:rPr>
        <w:t>1.1 编写目的</w:t>
      </w:r>
    </w:p>
    <w:p>
      <w:r>
        <w:rPr>
          <w:b w:val="0"/>
        </w:rPr>
        <w:t>本文档用于明确团队任务协作管理系统（TTCS）的软件需求，统一系统功能、行为流程、运行环境、非功能质量和故障处理要求，为后续概要设计、详细设计、编码实现、测试验收和课程答辩提供依据。</w:t>
      </w:r>
    </w:p>
    <w:p>
      <w:pPr>
        <w:pStyle w:val="Heading2"/>
      </w:pPr>
      <w:r>
        <w:rPr>
          <w:b w:val="0"/>
        </w:rPr>
        <w:t>1.2 项目背景</w:t>
      </w:r>
    </w:p>
    <w:p>
      <w:r>
        <w:rPr>
          <w:b w:val="0"/>
        </w:rPr>
        <w:t>小型研发团队在任务分配、执行记录、阻塞反馈、项目进度统计和代码评审方面常依赖即时通讯、表格或口头同步，容易出现信息分散、责任不清、进度不可追踪等问题。TTCS 面向 5-15 人小型团队，提供任务协作、看板流转、工作日志、阻塞上报、报表统计和代码审核等功能，提升协作透明度。</w:t>
      </w:r>
    </w:p>
    <w:p>
      <w:pPr>
        <w:pStyle w:val="Heading2"/>
      </w:pPr>
      <w:r>
        <w:rPr>
          <w:b w:val="0"/>
        </w:rPr>
        <w:t>1.3 定义</w:t>
      </w:r>
    </w:p>
    <w:tbl>
      <w:tblPr>
        <w:tblStyle w:val="TableGrid"/>
        <w:tblW w:type="dxa" w:w="9360"/>
        <w:jc w:val="center"/>
        <w:tblLayout w:type="fixed"/>
        <w:tblLook w:firstColumn="1" w:firstRow="1" w:lastColumn="0" w:lastRow="0" w:noHBand="0" w:noVBand="1" w:val="04A0"/>
      </w:tblPr>
      <w:tblGrid>
        <w:gridCol w:w="4802"/>
        <w:gridCol w:w="4802"/>
      </w:tblGrid>
      <w:tr>
        <w:tc>
          <w:tcPr>
            <w:tcW w:type="dxa" w:w="1800"/>
            <w:tcMar>
              <w:top w:w="80" w:type="dxa"/>
              <w:start w:w="120" w:type="dxa"/>
              <w:bottom w:w="80" w:type="dxa"/>
              <w:end w:w="120" w:type="dxa"/>
            </w:tcMar>
            <w:vAlign w:val="center"/>
            <w:shd w:fill="E8EEF5"/>
          </w:tcPr>
          <w:p>
            <w:pPr>
              <w:spacing w:after="0"/>
            </w:pPr>
            <w:r>
              <w:rPr>
                <w:b/>
                <w:sz w:val="18"/>
              </w:rPr>
              <w:t>术语</w:t>
            </w:r>
          </w:p>
        </w:tc>
        <w:tc>
          <w:tcPr>
            <w:tcW w:type="dxa" w:w="7560"/>
            <w:tcMar>
              <w:top w:w="80" w:type="dxa"/>
              <w:start w:w="120" w:type="dxa"/>
              <w:bottom w:w="80" w:type="dxa"/>
              <w:end w:w="120" w:type="dxa"/>
            </w:tcMar>
            <w:vAlign w:val="center"/>
            <w:shd w:fill="E8EEF5"/>
          </w:tcPr>
          <w:p>
            <w:pPr>
              <w:spacing w:after="0"/>
            </w:pPr>
            <w:r>
              <w:rPr>
                <w:b/>
                <w:sz w:val="18"/>
              </w:rPr>
              <w:t>说明</w:t>
            </w:r>
          </w:p>
        </w:tc>
      </w:tr>
      <w:tr>
        <w:tc>
          <w:tcPr>
            <w:tcW w:type="dxa" w:w="1800"/>
            <w:tcMar>
              <w:top w:w="80" w:type="dxa"/>
              <w:start w:w="120" w:type="dxa"/>
              <w:bottom w:w="80" w:type="dxa"/>
              <w:end w:w="120" w:type="dxa"/>
            </w:tcMar>
            <w:vAlign w:val="center"/>
          </w:tcPr>
          <w:p>
            <w:pPr>
              <w:spacing w:after="0"/>
            </w:pPr>
            <w:r>
              <w:rPr>
                <w:sz w:val="18"/>
              </w:rPr>
              <w:t>TTCS</w:t>
            </w:r>
          </w:p>
        </w:tc>
        <w:tc>
          <w:tcPr>
            <w:tcW w:type="dxa" w:w="7560"/>
            <w:tcMar>
              <w:top w:w="80" w:type="dxa"/>
              <w:start w:w="120" w:type="dxa"/>
              <w:bottom w:w="80" w:type="dxa"/>
              <w:end w:w="120" w:type="dxa"/>
            </w:tcMar>
            <w:vAlign w:val="center"/>
          </w:tcPr>
          <w:p>
            <w:pPr>
              <w:spacing w:after="0"/>
            </w:pPr>
            <w:r>
              <w:rPr>
                <w:sz w:val="18"/>
              </w:rPr>
              <w:t>Team Task Collaboration System，团队任务协作管理系统。</w:t>
            </w:r>
          </w:p>
        </w:tc>
      </w:tr>
      <w:tr>
        <w:tc>
          <w:tcPr>
            <w:tcW w:type="dxa" w:w="1800"/>
            <w:tcMar>
              <w:top w:w="80" w:type="dxa"/>
              <w:start w:w="120" w:type="dxa"/>
              <w:bottom w:w="80" w:type="dxa"/>
              <w:end w:w="120" w:type="dxa"/>
            </w:tcMar>
            <w:vAlign w:val="center"/>
          </w:tcPr>
          <w:p>
            <w:pPr>
              <w:spacing w:after="0"/>
            </w:pPr>
            <w:r>
              <w:rPr>
                <w:sz w:val="18"/>
              </w:rPr>
              <w:t>看板</w:t>
            </w:r>
          </w:p>
        </w:tc>
        <w:tc>
          <w:tcPr>
            <w:tcW w:type="dxa" w:w="7560"/>
            <w:tcMar>
              <w:top w:w="80" w:type="dxa"/>
              <w:start w:w="120" w:type="dxa"/>
              <w:bottom w:w="80" w:type="dxa"/>
              <w:end w:w="120" w:type="dxa"/>
            </w:tcMar>
            <w:vAlign w:val="center"/>
          </w:tcPr>
          <w:p>
            <w:pPr>
              <w:spacing w:after="0"/>
            </w:pPr>
            <w:r>
              <w:rPr>
                <w:sz w:val="18"/>
              </w:rPr>
              <w:t>以任务状态列展示任务流转过程的可视化管理方式。</w:t>
            </w:r>
          </w:p>
        </w:tc>
      </w:tr>
      <w:tr>
        <w:tc>
          <w:tcPr>
            <w:tcW w:type="dxa" w:w="1800"/>
            <w:tcMar>
              <w:top w:w="80" w:type="dxa"/>
              <w:start w:w="120" w:type="dxa"/>
              <w:bottom w:w="80" w:type="dxa"/>
              <w:end w:w="120" w:type="dxa"/>
            </w:tcMar>
            <w:vAlign w:val="center"/>
          </w:tcPr>
          <w:p>
            <w:pPr>
              <w:spacing w:after="0"/>
            </w:pPr>
            <w:r>
              <w:rPr>
                <w:sz w:val="18"/>
              </w:rPr>
              <w:t>工作日志</w:t>
            </w:r>
          </w:p>
        </w:tc>
        <w:tc>
          <w:tcPr>
            <w:tcW w:type="dxa" w:w="7560"/>
            <w:tcMar>
              <w:top w:w="80" w:type="dxa"/>
              <w:start w:w="120" w:type="dxa"/>
              <w:bottom w:w="80" w:type="dxa"/>
              <w:end w:w="120" w:type="dxa"/>
            </w:tcMar>
            <w:vAlign w:val="center"/>
          </w:tcPr>
          <w:p>
            <w:pPr>
              <w:spacing w:after="0"/>
            </w:pPr>
            <w:r>
              <w:rPr>
                <w:sz w:val="18"/>
              </w:rPr>
              <w:t>项目成员围绕任务填写的工作内容、工时和进展记录。</w:t>
            </w:r>
          </w:p>
        </w:tc>
      </w:tr>
      <w:tr>
        <w:tc>
          <w:tcPr>
            <w:tcW w:type="dxa" w:w="1800"/>
            <w:tcMar>
              <w:top w:w="80" w:type="dxa"/>
              <w:start w:w="120" w:type="dxa"/>
              <w:bottom w:w="80" w:type="dxa"/>
              <w:end w:w="120" w:type="dxa"/>
            </w:tcMar>
            <w:vAlign w:val="center"/>
          </w:tcPr>
          <w:p>
            <w:pPr>
              <w:spacing w:after="0"/>
            </w:pPr>
            <w:r>
              <w:rPr>
                <w:sz w:val="18"/>
              </w:rPr>
              <w:t>阻塞任务</w:t>
            </w:r>
          </w:p>
        </w:tc>
        <w:tc>
          <w:tcPr>
            <w:tcW w:type="dxa" w:w="7560"/>
            <w:tcMar>
              <w:top w:w="80" w:type="dxa"/>
              <w:start w:w="120" w:type="dxa"/>
              <w:bottom w:w="80" w:type="dxa"/>
              <w:end w:w="120" w:type="dxa"/>
            </w:tcMar>
            <w:vAlign w:val="center"/>
          </w:tcPr>
          <w:p>
            <w:pPr>
              <w:spacing w:after="0"/>
            </w:pPr>
            <w:r>
              <w:rPr>
                <w:sz w:val="18"/>
              </w:rPr>
              <w:t>因依赖、资源、需求或技术问题暂时无法推进的任务。</w:t>
            </w:r>
          </w:p>
        </w:tc>
      </w:tr>
      <w:tr>
        <w:tc>
          <w:tcPr>
            <w:tcW w:type="dxa" w:w="1800"/>
            <w:tcMar>
              <w:top w:w="80" w:type="dxa"/>
              <w:start w:w="120" w:type="dxa"/>
              <w:bottom w:w="80" w:type="dxa"/>
              <w:end w:w="120" w:type="dxa"/>
            </w:tcMar>
            <w:vAlign w:val="center"/>
          </w:tcPr>
          <w:p>
            <w:pPr>
              <w:spacing w:after="0"/>
            </w:pPr>
            <w:r>
              <w:rPr>
                <w:sz w:val="18"/>
              </w:rPr>
              <w:t>RBAC</w:t>
            </w:r>
          </w:p>
        </w:tc>
        <w:tc>
          <w:tcPr>
            <w:tcW w:type="dxa" w:w="7560"/>
            <w:tcMar>
              <w:top w:w="80" w:type="dxa"/>
              <w:start w:w="120" w:type="dxa"/>
              <w:bottom w:w="80" w:type="dxa"/>
              <w:end w:w="120" w:type="dxa"/>
            </w:tcMar>
            <w:vAlign w:val="center"/>
          </w:tcPr>
          <w:p>
            <w:pPr>
              <w:spacing w:after="0"/>
            </w:pPr>
            <w:r>
              <w:rPr>
                <w:sz w:val="18"/>
              </w:rPr>
              <w:t>Role-Based Access Control，基于角色的访问控制。</w:t>
            </w:r>
          </w:p>
        </w:tc>
      </w:tr>
      <w:tr>
        <w:tc>
          <w:tcPr>
            <w:tcW w:type="dxa" w:w="1800"/>
            <w:tcMar>
              <w:top w:w="80" w:type="dxa"/>
              <w:start w:w="120" w:type="dxa"/>
              <w:bottom w:w="80" w:type="dxa"/>
              <w:end w:w="120" w:type="dxa"/>
            </w:tcMar>
            <w:vAlign w:val="center"/>
          </w:tcPr>
          <w:p>
            <w:pPr>
              <w:spacing w:after="0"/>
            </w:pPr>
            <w:r>
              <w:rPr>
                <w:sz w:val="18"/>
              </w:rPr>
              <w:t>PR/MR</w:t>
            </w:r>
          </w:p>
        </w:tc>
        <w:tc>
          <w:tcPr>
            <w:tcW w:type="dxa" w:w="7560"/>
            <w:tcMar>
              <w:top w:w="80" w:type="dxa"/>
              <w:start w:w="120" w:type="dxa"/>
              <w:bottom w:w="80" w:type="dxa"/>
              <w:end w:w="120" w:type="dxa"/>
            </w:tcMar>
            <w:vAlign w:val="center"/>
          </w:tcPr>
          <w:p>
            <w:pPr>
              <w:spacing w:after="0"/>
            </w:pPr>
            <w:r>
              <w:rPr>
                <w:sz w:val="18"/>
              </w:rPr>
              <w:t>代码合并请求，用于代码审核和协作开发。</w:t>
            </w:r>
          </w:p>
        </w:tc>
      </w:tr>
    </w:tbl>
    <w:p>
      <w:pPr>
        <w:pStyle w:val="Heading2"/>
      </w:pPr>
      <w:r>
        <w:rPr>
          <w:b w:val="0"/>
        </w:rPr>
        <w:t>1.4 参考资料</w:t>
      </w:r>
    </w:p>
    <w:tbl>
      <w:tblPr>
        <w:tblStyle w:val="TableGrid"/>
        <w:tblW w:type="dxa" w:w="9360"/>
        <w:jc w:val="center"/>
        <w:tblLayout w:type="fixed"/>
        <w:tblLook w:firstColumn="1" w:firstRow="1" w:lastColumn="0" w:lastRow="0" w:noHBand="0" w:noVBand="1" w:val="04A0"/>
      </w:tblPr>
      <w:tblGrid>
        <w:gridCol w:w="3202"/>
        <w:gridCol w:w="3202"/>
        <w:gridCol w:w="3202"/>
      </w:tblGrid>
      <w:tr>
        <w:tc>
          <w:tcPr>
            <w:tcW w:type="dxa" w:w="900"/>
            <w:tcMar>
              <w:top w:w="80" w:type="dxa"/>
              <w:start w:w="120" w:type="dxa"/>
              <w:bottom w:w="80" w:type="dxa"/>
              <w:end w:w="120" w:type="dxa"/>
            </w:tcMar>
            <w:vAlign w:val="center"/>
            <w:shd w:fill="E8EEF5"/>
          </w:tcPr>
          <w:p>
            <w:pPr>
              <w:spacing w:after="0"/>
            </w:pPr>
            <w:r>
              <w:rPr>
                <w:b/>
                <w:sz w:val="18"/>
              </w:rPr>
              <w:t>编号</w:t>
            </w:r>
          </w:p>
        </w:tc>
        <w:tc>
          <w:tcPr>
            <w:tcW w:type="dxa" w:w="3960"/>
            <w:tcMar>
              <w:top w:w="80" w:type="dxa"/>
              <w:start w:w="120" w:type="dxa"/>
              <w:bottom w:w="80" w:type="dxa"/>
              <w:end w:w="120" w:type="dxa"/>
            </w:tcMar>
            <w:vAlign w:val="center"/>
            <w:shd w:fill="E8EEF5"/>
          </w:tcPr>
          <w:p>
            <w:pPr>
              <w:spacing w:after="0"/>
            </w:pPr>
            <w:r>
              <w:rPr>
                <w:b/>
                <w:sz w:val="18"/>
              </w:rPr>
              <w:t>资料名称</w:t>
            </w:r>
          </w:p>
        </w:tc>
        <w:tc>
          <w:tcPr>
            <w:tcW w:type="dxa" w:w="4500"/>
            <w:tcMar>
              <w:top w:w="80" w:type="dxa"/>
              <w:start w:w="120" w:type="dxa"/>
              <w:bottom w:w="80" w:type="dxa"/>
              <w:end w:w="120" w:type="dxa"/>
            </w:tcMar>
            <w:vAlign w:val="center"/>
            <w:shd w:fill="E8EEF5"/>
          </w:tcPr>
          <w:p>
            <w:pPr>
              <w:spacing w:after="0"/>
            </w:pPr>
            <w:r>
              <w:rPr>
                <w:b/>
                <w:sz w:val="18"/>
              </w:rPr>
              <w:t>用途</w:t>
            </w:r>
          </w:p>
        </w:tc>
      </w:tr>
      <w:tr>
        <w:tc>
          <w:tcPr>
            <w:tcW w:type="dxa" w:w="900"/>
            <w:tcMar>
              <w:top w:w="80" w:type="dxa"/>
              <w:start w:w="120" w:type="dxa"/>
              <w:bottom w:w="80" w:type="dxa"/>
              <w:end w:w="120" w:type="dxa"/>
            </w:tcMar>
            <w:vAlign w:val="center"/>
          </w:tcPr>
          <w:p>
            <w:pPr>
              <w:spacing w:after="0"/>
            </w:pPr>
            <w:r>
              <w:rPr>
                <w:sz w:val="18"/>
              </w:rPr>
              <w:t>R1</w:t>
            </w:r>
          </w:p>
        </w:tc>
        <w:tc>
          <w:tcPr>
            <w:tcW w:type="dxa" w:w="3960"/>
            <w:tcMar>
              <w:top w:w="80" w:type="dxa"/>
              <w:start w:w="120" w:type="dxa"/>
              <w:bottom w:w="80" w:type="dxa"/>
              <w:end w:w="120" w:type="dxa"/>
            </w:tcMar>
            <w:vAlign w:val="center"/>
          </w:tcPr>
          <w:p>
            <w:pPr>
              <w:spacing w:after="0"/>
            </w:pPr>
            <w:r>
              <w:rPr>
                <w:sz w:val="18"/>
              </w:rPr>
              <w:t>实验5 系统需求建模</w:t>
            </w:r>
          </w:p>
        </w:tc>
        <w:tc>
          <w:tcPr>
            <w:tcW w:type="dxa" w:w="4500"/>
            <w:tcMar>
              <w:top w:w="80" w:type="dxa"/>
              <w:start w:w="120" w:type="dxa"/>
              <w:bottom w:w="80" w:type="dxa"/>
              <w:end w:w="120" w:type="dxa"/>
            </w:tcMar>
            <w:vAlign w:val="center"/>
          </w:tcPr>
          <w:p>
            <w:pPr>
              <w:spacing w:after="0"/>
            </w:pPr>
            <w:r>
              <w:rPr>
                <w:sz w:val="18"/>
              </w:rPr>
              <w:t>功能建模、参与者识别和用例模型来源。</w:t>
            </w:r>
          </w:p>
        </w:tc>
      </w:tr>
      <w:tr>
        <w:tc>
          <w:tcPr>
            <w:tcW w:type="dxa" w:w="900"/>
            <w:tcMar>
              <w:top w:w="80" w:type="dxa"/>
              <w:start w:w="120" w:type="dxa"/>
              <w:bottom w:w="80" w:type="dxa"/>
              <w:end w:w="120" w:type="dxa"/>
            </w:tcMar>
            <w:vAlign w:val="center"/>
          </w:tcPr>
          <w:p>
            <w:pPr>
              <w:spacing w:after="0"/>
            </w:pPr>
            <w:r>
              <w:rPr>
                <w:sz w:val="18"/>
              </w:rPr>
              <w:t>R2</w:t>
            </w:r>
          </w:p>
        </w:tc>
        <w:tc>
          <w:tcPr>
            <w:tcW w:type="dxa" w:w="3960"/>
            <w:tcMar>
              <w:top w:w="80" w:type="dxa"/>
              <w:start w:w="120" w:type="dxa"/>
              <w:bottom w:w="80" w:type="dxa"/>
              <w:end w:w="120" w:type="dxa"/>
            </w:tcMar>
            <w:vAlign w:val="center"/>
          </w:tcPr>
          <w:p>
            <w:pPr>
              <w:spacing w:after="0"/>
            </w:pPr>
            <w:r>
              <w:rPr>
                <w:sz w:val="18"/>
              </w:rPr>
              <w:t>实验6 系统动态建模</w:t>
            </w:r>
          </w:p>
        </w:tc>
        <w:tc>
          <w:tcPr>
            <w:tcW w:type="dxa" w:w="4500"/>
            <w:tcMar>
              <w:top w:w="80" w:type="dxa"/>
              <w:start w:w="120" w:type="dxa"/>
              <w:bottom w:w="80" w:type="dxa"/>
              <w:end w:w="120" w:type="dxa"/>
            </w:tcMar>
            <w:vAlign w:val="center"/>
          </w:tcPr>
          <w:p>
            <w:pPr>
              <w:spacing w:after="0"/>
            </w:pPr>
            <w:r>
              <w:rPr>
                <w:sz w:val="18"/>
              </w:rPr>
              <w:t>活动流程和行为模型来源。</w:t>
            </w:r>
          </w:p>
        </w:tc>
      </w:tr>
      <w:tr>
        <w:tc>
          <w:tcPr>
            <w:tcW w:type="dxa" w:w="900"/>
            <w:tcMar>
              <w:top w:w="80" w:type="dxa"/>
              <w:start w:w="120" w:type="dxa"/>
              <w:bottom w:w="80" w:type="dxa"/>
              <w:end w:w="120" w:type="dxa"/>
            </w:tcMar>
            <w:vAlign w:val="center"/>
          </w:tcPr>
          <w:p>
            <w:pPr>
              <w:spacing w:after="0"/>
            </w:pPr>
            <w:r>
              <w:rPr>
                <w:sz w:val="18"/>
              </w:rPr>
              <w:t>R3</w:t>
            </w:r>
          </w:p>
        </w:tc>
        <w:tc>
          <w:tcPr>
            <w:tcW w:type="dxa" w:w="3960"/>
            <w:tcMar>
              <w:top w:w="80" w:type="dxa"/>
              <w:start w:w="120" w:type="dxa"/>
              <w:bottom w:w="80" w:type="dxa"/>
              <w:end w:w="120" w:type="dxa"/>
            </w:tcMar>
            <w:vAlign w:val="center"/>
          </w:tcPr>
          <w:p>
            <w:pPr>
              <w:spacing w:after="0"/>
            </w:pPr>
            <w:r>
              <w:rPr>
                <w:sz w:val="18"/>
              </w:rPr>
              <w:t>软件工程课程实验要求</w:t>
            </w:r>
          </w:p>
        </w:tc>
        <w:tc>
          <w:tcPr>
            <w:tcW w:type="dxa" w:w="4500"/>
            <w:tcMar>
              <w:top w:w="80" w:type="dxa"/>
              <w:start w:w="120" w:type="dxa"/>
              <w:bottom w:w="80" w:type="dxa"/>
              <w:end w:w="120" w:type="dxa"/>
            </w:tcMar>
            <w:vAlign w:val="center"/>
          </w:tcPr>
          <w:p>
            <w:pPr>
              <w:spacing w:after="0"/>
            </w:pPr>
            <w:r>
              <w:rPr>
                <w:sz w:val="18"/>
              </w:rPr>
              <w:t>需求规格说明书结构和提交要求。</w:t>
            </w:r>
          </w:p>
        </w:tc>
      </w:tr>
      <w:tr>
        <w:tc>
          <w:tcPr>
            <w:tcW w:type="dxa" w:w="900"/>
            <w:tcMar>
              <w:top w:w="80" w:type="dxa"/>
              <w:start w:w="120" w:type="dxa"/>
              <w:bottom w:w="80" w:type="dxa"/>
              <w:end w:w="120" w:type="dxa"/>
            </w:tcMar>
            <w:vAlign w:val="center"/>
          </w:tcPr>
          <w:p>
            <w:pPr>
              <w:spacing w:after="0"/>
            </w:pPr>
            <w:r>
              <w:rPr>
                <w:sz w:val="18"/>
              </w:rPr>
              <w:t>R4</w:t>
            </w:r>
          </w:p>
        </w:tc>
        <w:tc>
          <w:tcPr>
            <w:tcW w:type="dxa" w:w="3960"/>
            <w:tcMar>
              <w:top w:w="80" w:type="dxa"/>
              <w:start w:w="120" w:type="dxa"/>
              <w:bottom w:w="80" w:type="dxa"/>
              <w:end w:w="120" w:type="dxa"/>
            </w:tcMar>
            <w:vAlign w:val="center"/>
          </w:tcPr>
          <w:p>
            <w:pPr>
              <w:spacing w:after="0"/>
            </w:pPr>
            <w:r>
              <w:rPr>
                <w:sz w:val="18"/>
              </w:rPr>
              <w:t>团队任务协作管理系统项目资料</w:t>
            </w:r>
          </w:p>
        </w:tc>
        <w:tc>
          <w:tcPr>
            <w:tcW w:type="dxa" w:w="4500"/>
            <w:tcMar>
              <w:top w:w="80" w:type="dxa"/>
              <w:start w:w="120" w:type="dxa"/>
              <w:bottom w:w="80" w:type="dxa"/>
              <w:end w:w="120" w:type="dxa"/>
            </w:tcMar>
            <w:vAlign w:val="center"/>
          </w:tcPr>
          <w:p>
            <w:pPr>
              <w:spacing w:after="0"/>
            </w:pPr>
            <w:r>
              <w:rPr>
                <w:sz w:val="18"/>
              </w:rPr>
              <w:t>系统目标、业务范围和功能边界。</w:t>
            </w:r>
          </w:p>
        </w:tc>
      </w:tr>
    </w:tbl>
    <w:p>
      <w:pPr>
        <w:pStyle w:val="Heading1"/>
      </w:pPr>
      <w:r>
        <w:rPr>
          <w:b w:val="0"/>
        </w:rPr>
        <w:t>2 需求概述</w:t>
      </w:r>
    </w:p>
    <w:p>
      <w:pPr>
        <w:pStyle w:val="Heading2"/>
      </w:pPr>
      <w:r>
        <w:rPr>
          <w:b w:val="0"/>
        </w:rPr>
        <w:t>2.1 系统目标</w:t>
      </w:r>
    </w:p>
    <w:tbl>
      <w:tblPr>
        <w:tblStyle w:val="TableGrid"/>
        <w:tblW w:type="dxa" w:w="9360"/>
        <w:jc w:val="center"/>
        <w:tblLayout w:type="fixed"/>
        <w:tblLook w:firstColumn="1" w:firstRow="1" w:lastColumn="0" w:lastRow="0" w:noHBand="0" w:noVBand="1" w:val="04A0"/>
      </w:tblPr>
      <w:tblGrid>
        <w:gridCol w:w="4802"/>
        <w:gridCol w:w="4802"/>
      </w:tblGrid>
      <w:tr>
        <w:tc>
          <w:tcPr>
            <w:tcW w:type="dxa" w:w="1500"/>
            <w:tcMar>
              <w:top w:w="80" w:type="dxa"/>
              <w:start w:w="120" w:type="dxa"/>
              <w:bottom w:w="80" w:type="dxa"/>
              <w:end w:w="120" w:type="dxa"/>
            </w:tcMar>
            <w:vAlign w:val="center"/>
            <w:shd w:fill="E8EEF5"/>
          </w:tcPr>
          <w:p>
            <w:pPr>
              <w:spacing w:after="0"/>
            </w:pPr>
            <w:r>
              <w:rPr>
                <w:b/>
                <w:sz w:val="18"/>
              </w:rPr>
              <w:t>目标编号</w:t>
            </w:r>
          </w:p>
        </w:tc>
        <w:tc>
          <w:tcPr>
            <w:tcW w:type="dxa" w:w="7860"/>
            <w:tcMar>
              <w:top w:w="80" w:type="dxa"/>
              <w:start w:w="120" w:type="dxa"/>
              <w:bottom w:w="80" w:type="dxa"/>
              <w:end w:w="120" w:type="dxa"/>
            </w:tcMar>
            <w:vAlign w:val="center"/>
            <w:shd w:fill="E8EEF5"/>
          </w:tcPr>
          <w:p>
            <w:pPr>
              <w:spacing w:after="0"/>
            </w:pPr>
            <w:r>
              <w:rPr>
                <w:b/>
                <w:sz w:val="18"/>
              </w:rPr>
              <w:t>目标描述</w:t>
            </w:r>
          </w:p>
        </w:tc>
      </w:tr>
      <w:tr>
        <w:tc>
          <w:tcPr>
            <w:tcW w:type="dxa" w:w="1500"/>
            <w:tcMar>
              <w:top w:w="80" w:type="dxa"/>
              <w:start w:w="120" w:type="dxa"/>
              <w:bottom w:w="80" w:type="dxa"/>
              <w:end w:w="120" w:type="dxa"/>
            </w:tcMar>
            <w:vAlign w:val="center"/>
          </w:tcPr>
          <w:p>
            <w:pPr>
              <w:spacing w:after="0"/>
            </w:pPr>
            <w:r>
              <w:rPr>
                <w:sz w:val="18"/>
              </w:rPr>
              <w:t>G-01</w:t>
            </w:r>
          </w:p>
        </w:tc>
        <w:tc>
          <w:tcPr>
            <w:tcW w:type="dxa" w:w="7860"/>
            <w:tcMar>
              <w:top w:w="80" w:type="dxa"/>
              <w:start w:w="120" w:type="dxa"/>
              <w:bottom w:w="80" w:type="dxa"/>
              <w:end w:w="120" w:type="dxa"/>
            </w:tcMar>
            <w:vAlign w:val="center"/>
          </w:tcPr>
          <w:p>
            <w:pPr>
              <w:spacing w:after="0"/>
            </w:pPr>
            <w:r>
              <w:rPr>
                <w:sz w:val="18"/>
              </w:rPr>
              <w:t>为小型研发团队提供任务、项目、成员、协作和统计的一体化 Web 平台。</w:t>
            </w:r>
          </w:p>
        </w:tc>
      </w:tr>
      <w:tr>
        <w:tc>
          <w:tcPr>
            <w:tcW w:type="dxa" w:w="1500"/>
            <w:tcMar>
              <w:top w:w="80" w:type="dxa"/>
              <w:start w:w="120" w:type="dxa"/>
              <w:bottom w:w="80" w:type="dxa"/>
              <w:end w:w="120" w:type="dxa"/>
            </w:tcMar>
            <w:vAlign w:val="center"/>
          </w:tcPr>
          <w:p>
            <w:pPr>
              <w:spacing w:after="0"/>
            </w:pPr>
            <w:r>
              <w:rPr>
                <w:sz w:val="18"/>
              </w:rPr>
              <w:t>G-02</w:t>
            </w:r>
          </w:p>
        </w:tc>
        <w:tc>
          <w:tcPr>
            <w:tcW w:type="dxa" w:w="7860"/>
            <w:tcMar>
              <w:top w:w="80" w:type="dxa"/>
              <w:start w:w="120" w:type="dxa"/>
              <w:bottom w:w="80" w:type="dxa"/>
              <w:end w:w="120" w:type="dxa"/>
            </w:tcMar>
            <w:vAlign w:val="center"/>
          </w:tcPr>
          <w:p>
            <w:pPr>
              <w:spacing w:after="0"/>
            </w:pPr>
            <w:r>
              <w:rPr>
                <w:sz w:val="18"/>
              </w:rPr>
              <w:t>支持任务从创建、分配、执行、流转、日志记录到完成统计的闭环管理。</w:t>
            </w:r>
          </w:p>
        </w:tc>
      </w:tr>
      <w:tr>
        <w:tc>
          <w:tcPr>
            <w:tcW w:type="dxa" w:w="1500"/>
            <w:tcMar>
              <w:top w:w="80" w:type="dxa"/>
              <w:start w:w="120" w:type="dxa"/>
              <w:bottom w:w="80" w:type="dxa"/>
              <w:end w:w="120" w:type="dxa"/>
            </w:tcMar>
            <w:vAlign w:val="center"/>
          </w:tcPr>
          <w:p>
            <w:pPr>
              <w:spacing w:after="0"/>
            </w:pPr>
            <w:r>
              <w:rPr>
                <w:sz w:val="18"/>
              </w:rPr>
              <w:t>G-03</w:t>
            </w:r>
          </w:p>
        </w:tc>
        <w:tc>
          <w:tcPr>
            <w:tcW w:type="dxa" w:w="7860"/>
            <w:tcMar>
              <w:top w:w="80" w:type="dxa"/>
              <w:start w:w="120" w:type="dxa"/>
              <w:bottom w:w="80" w:type="dxa"/>
              <w:end w:w="120" w:type="dxa"/>
            </w:tcMar>
            <w:vAlign w:val="center"/>
          </w:tcPr>
          <w:p>
            <w:pPr>
              <w:spacing w:after="0"/>
            </w:pPr>
            <w:r>
              <w:rPr>
                <w:sz w:val="18"/>
              </w:rPr>
              <w:t>通过阻塞上报、评论提醒和报表统计提升项目进度透明度。</w:t>
            </w:r>
          </w:p>
        </w:tc>
      </w:tr>
      <w:tr>
        <w:tc>
          <w:tcPr>
            <w:tcW w:type="dxa" w:w="1500"/>
            <w:tcMar>
              <w:top w:w="80" w:type="dxa"/>
              <w:start w:w="120" w:type="dxa"/>
              <w:bottom w:w="80" w:type="dxa"/>
              <w:end w:w="120" w:type="dxa"/>
            </w:tcMar>
            <w:vAlign w:val="center"/>
          </w:tcPr>
          <w:p>
            <w:pPr>
              <w:spacing w:after="0"/>
            </w:pPr>
            <w:r>
              <w:rPr>
                <w:sz w:val="18"/>
              </w:rPr>
              <w:t>G-04</w:t>
            </w:r>
          </w:p>
        </w:tc>
        <w:tc>
          <w:tcPr>
            <w:tcW w:type="dxa" w:w="7860"/>
            <w:tcMar>
              <w:top w:w="80" w:type="dxa"/>
              <w:start w:w="120" w:type="dxa"/>
              <w:bottom w:w="80" w:type="dxa"/>
              <w:end w:w="120" w:type="dxa"/>
            </w:tcMar>
            <w:vAlign w:val="center"/>
          </w:tcPr>
          <w:p>
            <w:pPr>
              <w:spacing w:after="0"/>
            </w:pPr>
            <w:r>
              <w:rPr>
                <w:sz w:val="18"/>
              </w:rPr>
              <w:t>为课程演示和后续团队自用扩展保留清晰的功能边界和接口设计基础。</w:t>
            </w:r>
          </w:p>
        </w:tc>
      </w:tr>
    </w:tbl>
    <w:p>
      <w:pPr>
        <w:pStyle w:val="Heading2"/>
      </w:pPr>
      <w:r>
        <w:rPr>
          <w:b w:val="0"/>
        </w:rPr>
        <w:t>2.2 运行环境</w:t>
      </w:r>
    </w:p>
    <w:tbl>
      <w:tblPr>
        <w:tblStyle w:val="TableGrid"/>
        <w:tblW w:type="dxa" w:w="9360"/>
        <w:jc w:val="center"/>
        <w:tblLayout w:type="fixed"/>
        <w:tblLook w:firstColumn="1" w:firstRow="1" w:lastColumn="0" w:lastRow="0" w:noHBand="0" w:noVBand="1" w:val="04A0"/>
      </w:tblPr>
      <w:tblGrid>
        <w:gridCol w:w="4802"/>
        <w:gridCol w:w="4802"/>
      </w:tblGrid>
      <w:tr>
        <w:tc>
          <w:tcPr>
            <w:tcW w:type="dxa" w:w="1800"/>
            <w:tcMar>
              <w:top w:w="80" w:type="dxa"/>
              <w:start w:w="120" w:type="dxa"/>
              <w:bottom w:w="80" w:type="dxa"/>
              <w:end w:w="120" w:type="dxa"/>
            </w:tcMar>
            <w:vAlign w:val="center"/>
            <w:shd w:fill="E8EEF5"/>
          </w:tcPr>
          <w:p>
            <w:pPr>
              <w:spacing w:after="0"/>
            </w:pPr>
            <w:r>
              <w:rPr>
                <w:b/>
                <w:sz w:val="18"/>
              </w:rPr>
              <w:t>类别</w:t>
            </w:r>
          </w:p>
        </w:tc>
        <w:tc>
          <w:tcPr>
            <w:tcW w:type="dxa" w:w="7560"/>
            <w:tcMar>
              <w:top w:w="80" w:type="dxa"/>
              <w:start w:w="120" w:type="dxa"/>
              <w:bottom w:w="80" w:type="dxa"/>
              <w:end w:w="120" w:type="dxa"/>
            </w:tcMar>
            <w:vAlign w:val="center"/>
            <w:shd w:fill="E8EEF5"/>
          </w:tcPr>
          <w:p>
            <w:pPr>
              <w:spacing w:after="0"/>
            </w:pPr>
            <w:r>
              <w:rPr>
                <w:b/>
                <w:sz w:val="18"/>
              </w:rPr>
              <w:t>要求</w:t>
            </w:r>
          </w:p>
        </w:tc>
      </w:tr>
      <w:tr>
        <w:tc>
          <w:tcPr>
            <w:tcW w:type="dxa" w:w="1800"/>
            <w:tcMar>
              <w:top w:w="80" w:type="dxa"/>
              <w:start w:w="120" w:type="dxa"/>
              <w:bottom w:w="80" w:type="dxa"/>
              <w:end w:w="120" w:type="dxa"/>
            </w:tcMar>
            <w:vAlign w:val="center"/>
          </w:tcPr>
          <w:p>
            <w:pPr>
              <w:spacing w:after="0"/>
            </w:pPr>
            <w:r>
              <w:rPr>
                <w:sz w:val="18"/>
              </w:rPr>
              <w:t>服务端</w:t>
            </w:r>
          </w:p>
        </w:tc>
        <w:tc>
          <w:tcPr>
            <w:tcW w:type="dxa" w:w="7560"/>
            <w:tcMar>
              <w:top w:w="80" w:type="dxa"/>
              <w:start w:w="120" w:type="dxa"/>
              <w:bottom w:w="80" w:type="dxa"/>
              <w:end w:w="120" w:type="dxa"/>
            </w:tcMar>
            <w:vAlign w:val="center"/>
          </w:tcPr>
          <w:p>
            <w:pPr>
              <w:spacing w:after="0"/>
            </w:pPr>
            <w:r>
              <w:rPr>
                <w:sz w:val="18"/>
              </w:rPr>
              <w:t>Linux Ubuntu 22.04 或同等环境，Python/FastAPI，MySQL 8.0+，Redis 7+。</w:t>
            </w:r>
          </w:p>
        </w:tc>
      </w:tr>
      <w:tr>
        <w:tc>
          <w:tcPr>
            <w:tcW w:type="dxa" w:w="1800"/>
            <w:tcMar>
              <w:top w:w="80" w:type="dxa"/>
              <w:start w:w="120" w:type="dxa"/>
              <w:bottom w:w="80" w:type="dxa"/>
              <w:end w:w="120" w:type="dxa"/>
            </w:tcMar>
            <w:vAlign w:val="center"/>
          </w:tcPr>
          <w:p>
            <w:pPr>
              <w:spacing w:after="0"/>
            </w:pPr>
            <w:r>
              <w:rPr>
                <w:sz w:val="18"/>
              </w:rPr>
              <w:t>客户端</w:t>
            </w:r>
          </w:p>
        </w:tc>
        <w:tc>
          <w:tcPr>
            <w:tcW w:type="dxa" w:w="7560"/>
            <w:tcMar>
              <w:top w:w="80" w:type="dxa"/>
              <w:start w:w="120" w:type="dxa"/>
              <w:bottom w:w="80" w:type="dxa"/>
              <w:end w:w="120" w:type="dxa"/>
            </w:tcMar>
            <w:vAlign w:val="center"/>
          </w:tcPr>
          <w:p>
            <w:pPr>
              <w:spacing w:after="0"/>
            </w:pPr>
            <w:r>
              <w:rPr>
                <w:sz w:val="18"/>
              </w:rPr>
              <w:t>Chrome 90+、Edge 90+、Firefox 88+、Safari 14+。</w:t>
            </w:r>
          </w:p>
        </w:tc>
      </w:tr>
      <w:tr>
        <w:tc>
          <w:tcPr>
            <w:tcW w:type="dxa" w:w="1800"/>
            <w:tcMar>
              <w:top w:w="80" w:type="dxa"/>
              <w:start w:w="120" w:type="dxa"/>
              <w:bottom w:w="80" w:type="dxa"/>
              <w:end w:w="120" w:type="dxa"/>
            </w:tcMar>
            <w:vAlign w:val="center"/>
          </w:tcPr>
          <w:p>
            <w:pPr>
              <w:spacing w:after="0"/>
            </w:pPr>
            <w:r>
              <w:rPr>
                <w:sz w:val="18"/>
              </w:rPr>
              <w:t>系统架构</w:t>
            </w:r>
          </w:p>
        </w:tc>
        <w:tc>
          <w:tcPr>
            <w:tcW w:type="dxa" w:w="7560"/>
            <w:tcMar>
              <w:top w:w="80" w:type="dxa"/>
              <w:start w:w="120" w:type="dxa"/>
              <w:bottom w:w="80" w:type="dxa"/>
              <w:end w:w="120" w:type="dxa"/>
            </w:tcMar>
            <w:vAlign w:val="center"/>
          </w:tcPr>
          <w:p>
            <w:pPr>
              <w:spacing w:after="0"/>
            </w:pPr>
            <w:r>
              <w:rPr>
                <w:sz w:val="18"/>
              </w:rPr>
              <w:t>B/S 架构，前后端分离，支持响应式 Web 页面。</w:t>
            </w:r>
          </w:p>
        </w:tc>
      </w:tr>
      <w:tr>
        <w:tc>
          <w:tcPr>
            <w:tcW w:type="dxa" w:w="1800"/>
            <w:tcMar>
              <w:top w:w="80" w:type="dxa"/>
              <w:start w:w="120" w:type="dxa"/>
              <w:bottom w:w="80" w:type="dxa"/>
              <w:end w:w="120" w:type="dxa"/>
            </w:tcMar>
            <w:vAlign w:val="center"/>
          </w:tcPr>
          <w:p>
            <w:pPr>
              <w:spacing w:after="0"/>
            </w:pPr>
            <w:r>
              <w:rPr>
                <w:sz w:val="18"/>
              </w:rPr>
              <w:t>网络环境</w:t>
            </w:r>
          </w:p>
        </w:tc>
        <w:tc>
          <w:tcPr>
            <w:tcW w:type="dxa" w:w="7560"/>
            <w:tcMar>
              <w:top w:w="80" w:type="dxa"/>
              <w:start w:w="120" w:type="dxa"/>
              <w:bottom w:w="80" w:type="dxa"/>
              <w:end w:w="120" w:type="dxa"/>
            </w:tcMar>
            <w:vAlign w:val="center"/>
          </w:tcPr>
          <w:p>
            <w:pPr>
              <w:spacing w:after="0"/>
            </w:pPr>
            <w:r>
              <w:rPr>
                <w:sz w:val="18"/>
              </w:rPr>
              <w:t>校园网或互联网环境，正式部署时支持 HTTPS。</w:t>
            </w:r>
          </w:p>
        </w:tc>
      </w:tr>
    </w:tbl>
    <w:p>
      <w:pPr>
        <w:pStyle w:val="Heading2"/>
      </w:pPr>
      <w:r>
        <w:rPr>
          <w:b w:val="0"/>
        </w:rPr>
        <w:t>2.3 条件与限制</w:t>
      </w:r>
    </w:p>
    <w:tbl>
      <w:tblPr>
        <w:tblStyle w:val="TableGrid"/>
        <w:tblW w:type="dxa" w:w="9360"/>
        <w:jc w:val="center"/>
        <w:tblLayout w:type="fixed"/>
        <w:tblLook w:firstColumn="1" w:firstRow="1" w:lastColumn="0" w:lastRow="0" w:noHBand="0" w:noVBand="1" w:val="04A0"/>
      </w:tblPr>
      <w:tblGrid>
        <w:gridCol w:w="4802"/>
        <w:gridCol w:w="4802"/>
      </w:tblGrid>
      <w:tr>
        <w:tc>
          <w:tcPr>
            <w:tcW w:type="dxa" w:w="1500"/>
            <w:tcMar>
              <w:top w:w="80" w:type="dxa"/>
              <w:start w:w="120" w:type="dxa"/>
              <w:bottom w:w="80" w:type="dxa"/>
              <w:end w:w="120" w:type="dxa"/>
            </w:tcMar>
            <w:vAlign w:val="center"/>
            <w:shd w:fill="E8EEF5"/>
          </w:tcPr>
          <w:p>
            <w:pPr>
              <w:spacing w:after="0"/>
            </w:pPr>
            <w:r>
              <w:rPr>
                <w:b/>
                <w:sz w:val="18"/>
              </w:rPr>
              <w:t>限制编号</w:t>
            </w:r>
          </w:p>
        </w:tc>
        <w:tc>
          <w:tcPr>
            <w:tcW w:type="dxa" w:w="7860"/>
            <w:tcMar>
              <w:top w:w="80" w:type="dxa"/>
              <w:start w:w="120" w:type="dxa"/>
              <w:bottom w:w="80" w:type="dxa"/>
              <w:end w:w="120" w:type="dxa"/>
            </w:tcMar>
            <w:vAlign w:val="center"/>
            <w:shd w:fill="E8EEF5"/>
          </w:tcPr>
          <w:p>
            <w:pPr>
              <w:spacing w:after="0"/>
            </w:pPr>
            <w:r>
              <w:rPr>
                <w:b/>
                <w:sz w:val="18"/>
              </w:rPr>
              <w:t>限制说明</w:t>
            </w:r>
          </w:p>
        </w:tc>
      </w:tr>
      <w:tr>
        <w:tc>
          <w:tcPr>
            <w:tcW w:type="dxa" w:w="1500"/>
            <w:tcMar>
              <w:top w:w="80" w:type="dxa"/>
              <w:start w:w="120" w:type="dxa"/>
              <w:bottom w:w="80" w:type="dxa"/>
              <w:end w:w="120" w:type="dxa"/>
            </w:tcMar>
            <w:vAlign w:val="center"/>
          </w:tcPr>
          <w:p>
            <w:pPr>
              <w:spacing w:after="0"/>
            </w:pPr>
            <w:r>
              <w:rPr>
                <w:sz w:val="18"/>
              </w:rPr>
              <w:t>C-01</w:t>
            </w:r>
          </w:p>
        </w:tc>
        <w:tc>
          <w:tcPr>
            <w:tcW w:type="dxa" w:w="7860"/>
            <w:tcMar>
              <w:top w:w="80" w:type="dxa"/>
              <w:start w:w="120" w:type="dxa"/>
              <w:bottom w:w="80" w:type="dxa"/>
              <w:end w:w="120" w:type="dxa"/>
            </w:tcMar>
            <w:vAlign w:val="center"/>
          </w:tcPr>
          <w:p>
            <w:pPr>
              <w:spacing w:after="0"/>
            </w:pPr>
            <w:r>
              <w:rPr>
                <w:sz w:val="18"/>
              </w:rPr>
              <w:t>一期仅实现 Web 端，不开发移动端 App。</w:t>
            </w:r>
          </w:p>
        </w:tc>
      </w:tr>
      <w:tr>
        <w:tc>
          <w:tcPr>
            <w:tcW w:type="dxa" w:w="1500"/>
            <w:tcMar>
              <w:top w:w="80" w:type="dxa"/>
              <w:start w:w="120" w:type="dxa"/>
              <w:bottom w:w="80" w:type="dxa"/>
              <w:end w:w="120" w:type="dxa"/>
            </w:tcMar>
            <w:vAlign w:val="center"/>
          </w:tcPr>
          <w:p>
            <w:pPr>
              <w:spacing w:after="0"/>
            </w:pPr>
            <w:r>
              <w:rPr>
                <w:sz w:val="18"/>
              </w:rPr>
              <w:t>C-02</w:t>
            </w:r>
          </w:p>
        </w:tc>
        <w:tc>
          <w:tcPr>
            <w:tcW w:type="dxa" w:w="7860"/>
            <w:tcMar>
              <w:top w:w="80" w:type="dxa"/>
              <w:start w:w="120" w:type="dxa"/>
              <w:bottom w:w="80" w:type="dxa"/>
              <w:end w:w="120" w:type="dxa"/>
            </w:tcMar>
            <w:vAlign w:val="center"/>
          </w:tcPr>
          <w:p>
            <w:pPr>
              <w:spacing w:after="0"/>
            </w:pPr>
            <w:r>
              <w:rPr>
                <w:sz w:val="18"/>
              </w:rPr>
              <w:t>一期以中文界面为主，多语言支持放入后续扩展。</w:t>
            </w:r>
          </w:p>
        </w:tc>
      </w:tr>
      <w:tr>
        <w:tc>
          <w:tcPr>
            <w:tcW w:type="dxa" w:w="1500"/>
            <w:tcMar>
              <w:top w:w="80" w:type="dxa"/>
              <w:start w:w="120" w:type="dxa"/>
              <w:bottom w:w="80" w:type="dxa"/>
              <w:end w:w="120" w:type="dxa"/>
            </w:tcMar>
            <w:vAlign w:val="center"/>
          </w:tcPr>
          <w:p>
            <w:pPr>
              <w:spacing w:after="0"/>
            </w:pPr>
            <w:r>
              <w:rPr>
                <w:sz w:val="18"/>
              </w:rPr>
              <w:t>C-03</w:t>
            </w:r>
          </w:p>
        </w:tc>
        <w:tc>
          <w:tcPr>
            <w:tcW w:type="dxa" w:w="7860"/>
            <w:tcMar>
              <w:top w:w="80" w:type="dxa"/>
              <w:start w:w="120" w:type="dxa"/>
              <w:bottom w:w="80" w:type="dxa"/>
              <w:end w:w="120" w:type="dxa"/>
            </w:tcMar>
            <w:vAlign w:val="center"/>
          </w:tcPr>
          <w:p>
            <w:pPr>
              <w:spacing w:after="0"/>
            </w:pPr>
            <w:r>
              <w:rPr>
                <w:sz w:val="18"/>
              </w:rPr>
              <w:t>一期账号体系以邮箱密码登录为主，第三方登录不作为核心范围。</w:t>
            </w:r>
          </w:p>
        </w:tc>
      </w:tr>
      <w:tr>
        <w:tc>
          <w:tcPr>
            <w:tcW w:type="dxa" w:w="1500"/>
            <w:tcMar>
              <w:top w:w="80" w:type="dxa"/>
              <w:start w:w="120" w:type="dxa"/>
              <w:bottom w:w="80" w:type="dxa"/>
              <w:end w:w="120" w:type="dxa"/>
            </w:tcMar>
            <w:vAlign w:val="center"/>
          </w:tcPr>
          <w:p>
            <w:pPr>
              <w:spacing w:after="0"/>
            </w:pPr>
            <w:r>
              <w:rPr>
                <w:sz w:val="18"/>
              </w:rPr>
              <w:t>C-04</w:t>
            </w:r>
          </w:p>
        </w:tc>
        <w:tc>
          <w:tcPr>
            <w:tcW w:type="dxa" w:w="7860"/>
            <w:tcMar>
              <w:top w:w="80" w:type="dxa"/>
              <w:start w:w="120" w:type="dxa"/>
              <w:bottom w:w="80" w:type="dxa"/>
              <w:end w:w="120" w:type="dxa"/>
            </w:tcMar>
            <w:vAlign w:val="center"/>
          </w:tcPr>
          <w:p>
            <w:pPr>
              <w:spacing w:after="0"/>
            </w:pPr>
            <w:r>
              <w:rPr>
                <w:sz w:val="18"/>
              </w:rPr>
              <w:t>系统用户规模按 100 人以内设计，面向课程和小团队场景。</w:t>
            </w:r>
          </w:p>
        </w:tc>
      </w:tr>
      <w:tr>
        <w:tc>
          <w:tcPr>
            <w:tcW w:type="dxa" w:w="1500"/>
            <w:tcMar>
              <w:top w:w="80" w:type="dxa"/>
              <w:start w:w="120" w:type="dxa"/>
              <w:bottom w:w="80" w:type="dxa"/>
              <w:end w:w="120" w:type="dxa"/>
            </w:tcMar>
            <w:vAlign w:val="center"/>
          </w:tcPr>
          <w:p>
            <w:pPr>
              <w:spacing w:after="0"/>
            </w:pPr>
            <w:r>
              <w:rPr>
                <w:sz w:val="18"/>
              </w:rPr>
              <w:t>C-05</w:t>
            </w:r>
          </w:p>
        </w:tc>
        <w:tc>
          <w:tcPr>
            <w:tcW w:type="dxa" w:w="7860"/>
            <w:tcMar>
              <w:top w:w="80" w:type="dxa"/>
              <w:start w:w="120" w:type="dxa"/>
              <w:bottom w:w="80" w:type="dxa"/>
              <w:end w:w="120" w:type="dxa"/>
            </w:tcMar>
            <w:vAlign w:val="center"/>
          </w:tcPr>
          <w:p>
            <w:pPr>
              <w:spacing w:after="0"/>
            </w:pPr>
            <w:r>
              <w:rPr>
                <w:sz w:val="18"/>
              </w:rPr>
              <w:t>核心任务协作和项目管理优先，复杂自动化分析能力放入二期。</w:t>
            </w:r>
          </w:p>
        </w:tc>
      </w:tr>
    </w:tbl>
    <w:p>
      <w:pPr>
        <w:pStyle w:val="Heading1"/>
      </w:pPr>
      <w:r>
        <w:rPr>
          <w:b w:val="0"/>
        </w:rPr>
        <w:t>3 功能需求</w:t>
      </w:r>
    </w:p>
    <w:p>
      <w:r>
        <w:rPr>
          <w:b w:val="0"/>
        </w:rPr>
        <w:t>本章整合实验 5 的用例模型和实验 6 的活动模型，对 TTCS 的功能范围、参与者、用例和核心业务流程进行说明。</w:t>
      </w:r>
    </w:p>
    <w:p>
      <w:pPr>
        <w:pStyle w:val="Heading2"/>
      </w:pPr>
      <w:r>
        <w:rPr>
          <w:b w:val="0"/>
        </w:rPr>
        <w:t>3.1 功能层次模型</w:t>
      </w:r>
    </w:p>
    <w:p>
      <w:r>
        <w:rPr>
          <w:b w:val="0"/>
        </w:rPr>
        <w:t>系统功能可划分为任务管理、沟通协作和数据统计三类核心子系统。</w:t>
      </w:r>
    </w:p>
    <w:p>
      <w:pPr>
        <w:jc w:val="center"/>
      </w:pPr>
      <w:r>
        <w:drawing>
          <wp:inline xmlns:a="http://schemas.openxmlformats.org/drawingml/2006/main" xmlns:pic="http://schemas.openxmlformats.org/drawingml/2006/picture">
            <wp:extent cx="6126480" cy="317277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126480" cy="3172776"/>
                    </a:xfrm>
                    <a:prstGeom prst="rect"/>
                  </pic:spPr>
                </pic:pic>
              </a:graphicData>
            </a:graphic>
          </wp:inline>
        </w:drawing>
      </w:r>
    </w:p>
    <w:p>
      <w:pPr>
        <w:jc w:val="center"/>
      </w:pPr>
      <w:r>
        <w:rPr>
          <w:b/>
          <w:color w:val="505050"/>
          <w:sz w:val="18"/>
        </w:rPr>
        <w:t>图 3-1 功能层次结构图</w:t>
      </w:r>
    </w:p>
    <w:p>
      <w:pPr>
        <w:pStyle w:val="Heading2"/>
      </w:pPr>
      <w:r>
        <w:rPr>
          <w:b w:val="0"/>
        </w:rPr>
        <w:t>3.2 系统用例模型</w:t>
      </w:r>
    </w:p>
    <w:p>
      <w:r>
        <w:rPr>
          <w:b w:val="0"/>
        </w:rPr>
        <w:t>系统主要参与者包括访客、普通用户、团队管理员、项目经理、项目成员和系统管理员。核心用例覆盖账号管理、团队管理、项目管理、任务管理、日志与阻塞、协作沟通、报表统计和系统管理。</w:t>
      </w:r>
    </w:p>
    <w:p>
      <w:pPr>
        <w:jc w:val="center"/>
      </w:pPr>
      <w:r>
        <w:drawing>
          <wp:inline xmlns:a="http://schemas.openxmlformats.org/drawingml/2006/main" xmlns:pic="http://schemas.openxmlformats.org/drawingml/2006/picture">
            <wp:extent cx="6217920" cy="3706837"/>
            <wp:docPr id="2" name="Picture 2"/>
            <wp:cNvGraphicFramePr>
              <a:graphicFrameLocks noChangeAspect="1"/>
            </wp:cNvGraphicFramePr>
            <a:graphic>
              <a:graphicData uri="http://schemas.openxmlformats.org/drawingml/2006/picture">
                <pic:pic>
                  <pic:nvPicPr>
                    <pic:cNvPr id="0" name="business-use-case.png"/>
                    <pic:cNvPicPr/>
                  </pic:nvPicPr>
                  <pic:blipFill>
                    <a:blip r:embed="rId10"/>
                    <a:stretch>
                      <a:fillRect/>
                    </a:stretch>
                  </pic:blipFill>
                  <pic:spPr>
                    <a:xfrm>
                      <a:off x="0" y="0"/>
                      <a:ext cx="6217920" cy="3706837"/>
                    </a:xfrm>
                    <a:prstGeom prst="rect"/>
                  </pic:spPr>
                </pic:pic>
              </a:graphicData>
            </a:graphic>
          </wp:inline>
        </w:drawing>
      </w:r>
    </w:p>
    <w:p>
      <w:pPr>
        <w:jc w:val="center"/>
      </w:pPr>
      <w:r>
        <w:rPr>
          <w:b/>
          <w:color w:val="505050"/>
          <w:sz w:val="18"/>
        </w:rPr>
        <w:t>图 3-2 业务用例图</w:t>
      </w:r>
    </w:p>
    <w:p>
      <w:pPr>
        <w:jc w:val="center"/>
      </w:pPr>
      <w:r>
        <w:drawing>
          <wp:inline xmlns:a="http://schemas.openxmlformats.org/drawingml/2006/main" xmlns:pic="http://schemas.openxmlformats.org/drawingml/2006/picture">
            <wp:extent cx="6217920" cy="4080510"/>
            <wp:docPr id="3" name="Picture 3"/>
            <wp:cNvGraphicFramePr>
              <a:graphicFrameLocks noChangeAspect="1"/>
            </wp:cNvGraphicFramePr>
            <a:graphic>
              <a:graphicData uri="http://schemas.openxmlformats.org/drawingml/2006/picture">
                <pic:pic>
                  <pic:nvPicPr>
                    <pic:cNvPr id="0" name="system-use-case.png"/>
                    <pic:cNvPicPr/>
                  </pic:nvPicPr>
                  <pic:blipFill>
                    <a:blip r:embed="rId11"/>
                    <a:stretch>
                      <a:fillRect/>
                    </a:stretch>
                  </pic:blipFill>
                  <pic:spPr>
                    <a:xfrm>
                      <a:off x="0" y="0"/>
                      <a:ext cx="6217920" cy="4080510"/>
                    </a:xfrm>
                    <a:prstGeom prst="rect"/>
                  </pic:spPr>
                </pic:pic>
              </a:graphicData>
            </a:graphic>
          </wp:inline>
        </w:drawing>
      </w:r>
    </w:p>
    <w:p>
      <w:pPr>
        <w:jc w:val="center"/>
      </w:pPr>
      <w:r>
        <w:rPr>
          <w:b/>
          <w:color w:val="505050"/>
          <w:sz w:val="18"/>
        </w:rPr>
        <w:t>图 3-3 系统用例图</w:t>
      </w:r>
    </w:p>
    <w:p>
      <w:pPr>
        <w:pStyle w:val="Heading2"/>
      </w:pPr>
      <w:r>
        <w:rPr>
          <w:b w:val="0"/>
        </w:rPr>
        <w:t>3.3 活动模型</w:t>
      </w:r>
    </w:p>
    <w:p>
      <w:r>
        <w:rPr>
          <w:b w:val="0"/>
        </w:rPr>
        <w:t>核心活动流程用于描述任务协作中的动态行为，重点覆盖任务执行与进度更新、Bug 提交与处理两个流程。</w:t>
      </w:r>
    </w:p>
    <w:p>
      <w:pPr>
        <w:jc w:val="center"/>
      </w:pPr>
      <w:r>
        <w:drawing>
          <wp:inline xmlns:a="http://schemas.openxmlformats.org/drawingml/2006/main" xmlns:pic="http://schemas.openxmlformats.org/drawingml/2006/picture">
            <wp:extent cx="6126480" cy="5105400"/>
            <wp:docPr id="4" name="Picture 4"/>
            <wp:cNvGraphicFramePr>
              <a:graphicFrameLocks noChangeAspect="1"/>
            </wp:cNvGraphicFramePr>
            <a:graphic>
              <a:graphicData uri="http://schemas.openxmlformats.org/drawingml/2006/picture">
                <pic:pic>
                  <pic:nvPicPr>
                    <pic:cNvPr id="0" name="activity-task.png"/>
                    <pic:cNvPicPr/>
                  </pic:nvPicPr>
                  <pic:blipFill>
                    <a:blip r:embed="rId12"/>
                    <a:stretch>
                      <a:fillRect/>
                    </a:stretch>
                  </pic:blipFill>
                  <pic:spPr>
                    <a:xfrm>
                      <a:off x="0" y="0"/>
                      <a:ext cx="6126480" cy="5105400"/>
                    </a:xfrm>
                    <a:prstGeom prst="rect"/>
                  </pic:spPr>
                </pic:pic>
              </a:graphicData>
            </a:graphic>
          </wp:inline>
        </w:drawing>
      </w:r>
    </w:p>
    <w:p>
      <w:pPr>
        <w:jc w:val="center"/>
      </w:pPr>
      <w:r>
        <w:rPr>
          <w:b/>
          <w:color w:val="505050"/>
          <w:sz w:val="18"/>
        </w:rPr>
        <w:t>图 3-4 任务执行与进度更新活动图</w:t>
      </w:r>
    </w:p>
    <w:p>
      <w:pPr>
        <w:jc w:val="center"/>
      </w:pPr>
      <w:r>
        <w:drawing>
          <wp:inline xmlns:a="http://schemas.openxmlformats.org/drawingml/2006/main" xmlns:pic="http://schemas.openxmlformats.org/drawingml/2006/picture">
            <wp:extent cx="6126480" cy="5105400"/>
            <wp:docPr id="5" name="Picture 5"/>
            <wp:cNvGraphicFramePr>
              <a:graphicFrameLocks noChangeAspect="1"/>
            </wp:cNvGraphicFramePr>
            <a:graphic>
              <a:graphicData uri="http://schemas.openxmlformats.org/drawingml/2006/picture">
                <pic:pic>
                  <pic:nvPicPr>
                    <pic:cNvPr id="0" name="activity-bug.png"/>
                    <pic:cNvPicPr/>
                  </pic:nvPicPr>
                  <pic:blipFill>
                    <a:blip r:embed="rId13"/>
                    <a:stretch>
                      <a:fillRect/>
                    </a:stretch>
                  </pic:blipFill>
                  <pic:spPr>
                    <a:xfrm>
                      <a:off x="0" y="0"/>
                      <a:ext cx="6126480" cy="5105400"/>
                    </a:xfrm>
                    <a:prstGeom prst="rect"/>
                  </pic:spPr>
                </pic:pic>
              </a:graphicData>
            </a:graphic>
          </wp:inline>
        </w:drawing>
      </w:r>
    </w:p>
    <w:p>
      <w:pPr>
        <w:jc w:val="center"/>
      </w:pPr>
      <w:r>
        <w:rPr>
          <w:b/>
          <w:color w:val="505050"/>
          <w:sz w:val="18"/>
        </w:rPr>
        <w:t>图 3-5 Bug 提交与处理活动图</w:t>
      </w:r>
    </w:p>
    <w:p>
      <w:pPr>
        <w:pStyle w:val="Heading2"/>
      </w:pPr>
      <w:r>
        <w:rPr>
          <w:b w:val="0"/>
        </w:rPr>
        <w:t>3.4 功能需求清单</w:t>
      </w:r>
    </w:p>
    <w:tbl>
      <w:tblPr>
        <w:tblStyle w:val="TableGrid"/>
        <w:tblW w:type="dxa" w:w="9360"/>
        <w:jc w:val="center"/>
        <w:tblLayout w:type="fixed"/>
        <w:tblLook w:firstColumn="1" w:firstRow="1" w:lastColumn="0" w:lastRow="0" w:noHBand="0" w:noVBand="1" w:val="04A0"/>
      </w:tblPr>
      <w:tblGrid>
        <w:gridCol w:w="2401"/>
        <w:gridCol w:w="2401"/>
        <w:gridCol w:w="2401"/>
        <w:gridCol w:w="2401"/>
      </w:tblGrid>
      <w:tr>
        <w:tc>
          <w:tcPr>
            <w:tcW w:type="dxa" w:w="900"/>
            <w:tcMar>
              <w:top w:w="80" w:type="dxa"/>
              <w:start w:w="120" w:type="dxa"/>
              <w:bottom w:w="80" w:type="dxa"/>
              <w:end w:w="120" w:type="dxa"/>
            </w:tcMar>
            <w:vAlign w:val="center"/>
            <w:shd w:fill="E8EEF5"/>
          </w:tcPr>
          <w:p>
            <w:pPr>
              <w:spacing w:after="0"/>
            </w:pPr>
            <w:r>
              <w:rPr>
                <w:b/>
                <w:sz w:val="18"/>
              </w:rPr>
              <w:t>编号</w:t>
            </w:r>
          </w:p>
        </w:tc>
        <w:tc>
          <w:tcPr>
            <w:tcW w:type="dxa" w:w="1500"/>
            <w:tcMar>
              <w:top w:w="80" w:type="dxa"/>
              <w:start w:w="120" w:type="dxa"/>
              <w:bottom w:w="80" w:type="dxa"/>
              <w:end w:w="120" w:type="dxa"/>
            </w:tcMar>
            <w:vAlign w:val="center"/>
            <w:shd w:fill="E8EEF5"/>
          </w:tcPr>
          <w:p>
            <w:pPr>
              <w:spacing w:after="0"/>
            </w:pPr>
            <w:r>
              <w:rPr>
                <w:b/>
                <w:sz w:val="18"/>
              </w:rPr>
              <w:t>模块</w:t>
            </w:r>
          </w:p>
        </w:tc>
        <w:tc>
          <w:tcPr>
            <w:tcW w:type="dxa" w:w="6000"/>
            <w:tcMar>
              <w:top w:w="80" w:type="dxa"/>
              <w:start w:w="120" w:type="dxa"/>
              <w:bottom w:w="80" w:type="dxa"/>
              <w:end w:w="120" w:type="dxa"/>
            </w:tcMar>
            <w:vAlign w:val="center"/>
            <w:shd w:fill="E8EEF5"/>
          </w:tcPr>
          <w:p>
            <w:pPr>
              <w:spacing w:after="0"/>
            </w:pPr>
            <w:r>
              <w:rPr>
                <w:b/>
                <w:sz w:val="18"/>
              </w:rPr>
              <w:t>需求描述</w:t>
            </w:r>
          </w:p>
        </w:tc>
        <w:tc>
          <w:tcPr>
            <w:tcW w:type="dxa" w:w="960"/>
            <w:tcMar>
              <w:top w:w="80" w:type="dxa"/>
              <w:start w:w="120" w:type="dxa"/>
              <w:bottom w:w="80" w:type="dxa"/>
              <w:end w:w="120" w:type="dxa"/>
            </w:tcMar>
            <w:vAlign w:val="center"/>
            <w:shd w:fill="E8EEF5"/>
          </w:tcPr>
          <w:p>
            <w:pPr>
              <w:spacing w:after="0"/>
            </w:pPr>
            <w:r>
              <w:rPr>
                <w:b/>
                <w:sz w:val="18"/>
              </w:rPr>
              <w:t>优先级</w:t>
            </w:r>
          </w:p>
        </w:tc>
      </w:tr>
      <w:tr>
        <w:tc>
          <w:tcPr>
            <w:tcW w:type="dxa" w:w="900"/>
            <w:tcMar>
              <w:top w:w="80" w:type="dxa"/>
              <w:start w:w="120" w:type="dxa"/>
              <w:bottom w:w="80" w:type="dxa"/>
              <w:end w:w="120" w:type="dxa"/>
            </w:tcMar>
            <w:vAlign w:val="center"/>
          </w:tcPr>
          <w:p>
            <w:pPr>
              <w:spacing w:after="0"/>
            </w:pPr>
            <w:r>
              <w:rPr>
                <w:sz w:val="18"/>
              </w:rPr>
              <w:t>FR-01</w:t>
            </w:r>
          </w:p>
        </w:tc>
        <w:tc>
          <w:tcPr>
            <w:tcW w:type="dxa" w:w="1500"/>
            <w:tcMar>
              <w:top w:w="80" w:type="dxa"/>
              <w:start w:w="120" w:type="dxa"/>
              <w:bottom w:w="80" w:type="dxa"/>
              <w:end w:w="120" w:type="dxa"/>
            </w:tcMar>
            <w:vAlign w:val="center"/>
          </w:tcPr>
          <w:p>
            <w:pPr>
              <w:spacing w:after="0"/>
            </w:pPr>
            <w:r>
              <w:rPr>
                <w:sz w:val="18"/>
              </w:rPr>
              <w:t>账号管理</w:t>
            </w:r>
          </w:p>
        </w:tc>
        <w:tc>
          <w:tcPr>
            <w:tcW w:type="dxa" w:w="6000"/>
            <w:tcMar>
              <w:top w:w="80" w:type="dxa"/>
              <w:start w:w="120" w:type="dxa"/>
              <w:bottom w:w="80" w:type="dxa"/>
              <w:end w:w="120" w:type="dxa"/>
            </w:tcMar>
            <w:vAlign w:val="center"/>
          </w:tcPr>
          <w:p>
            <w:pPr>
              <w:spacing w:after="0"/>
            </w:pPr>
            <w:r>
              <w:rPr>
                <w:sz w:val="18"/>
              </w:rPr>
              <w:t>访客可注册账号，用户可登录、找回密码和维护个人资料。</w:t>
            </w:r>
          </w:p>
        </w:tc>
        <w:tc>
          <w:tcPr>
            <w:tcW w:type="dxa" w:w="960"/>
            <w:tcMar>
              <w:top w:w="80" w:type="dxa"/>
              <w:start w:w="120" w:type="dxa"/>
              <w:bottom w:w="80" w:type="dxa"/>
              <w:end w:w="120" w:type="dxa"/>
            </w:tcMar>
            <w:vAlign w:val="center"/>
          </w:tcPr>
          <w:p>
            <w:pPr>
              <w:spacing w:after="0"/>
            </w:pPr>
            <w:r>
              <w:rPr>
                <w:sz w:val="18"/>
              </w:rPr>
              <w:t>高</w:t>
            </w:r>
          </w:p>
        </w:tc>
      </w:tr>
      <w:tr>
        <w:tc>
          <w:tcPr>
            <w:tcW w:type="dxa" w:w="900"/>
            <w:tcMar>
              <w:top w:w="80" w:type="dxa"/>
              <w:start w:w="120" w:type="dxa"/>
              <w:bottom w:w="80" w:type="dxa"/>
              <w:end w:w="120" w:type="dxa"/>
            </w:tcMar>
            <w:vAlign w:val="center"/>
          </w:tcPr>
          <w:p>
            <w:pPr>
              <w:spacing w:after="0"/>
            </w:pPr>
            <w:r>
              <w:rPr>
                <w:sz w:val="18"/>
              </w:rPr>
              <w:t>FR-02</w:t>
            </w:r>
          </w:p>
        </w:tc>
        <w:tc>
          <w:tcPr>
            <w:tcW w:type="dxa" w:w="1500"/>
            <w:tcMar>
              <w:top w:w="80" w:type="dxa"/>
              <w:start w:w="120" w:type="dxa"/>
              <w:bottom w:w="80" w:type="dxa"/>
              <w:end w:w="120" w:type="dxa"/>
            </w:tcMar>
            <w:vAlign w:val="center"/>
          </w:tcPr>
          <w:p>
            <w:pPr>
              <w:spacing w:after="0"/>
            </w:pPr>
            <w:r>
              <w:rPr>
                <w:sz w:val="18"/>
              </w:rPr>
              <w:t>团队管理</w:t>
            </w:r>
          </w:p>
        </w:tc>
        <w:tc>
          <w:tcPr>
            <w:tcW w:type="dxa" w:w="6000"/>
            <w:tcMar>
              <w:top w:w="80" w:type="dxa"/>
              <w:start w:w="120" w:type="dxa"/>
              <w:bottom w:w="80" w:type="dxa"/>
              <w:end w:w="120" w:type="dxa"/>
            </w:tcMar>
            <w:vAlign w:val="center"/>
          </w:tcPr>
          <w:p>
            <w:pPr>
              <w:spacing w:after="0"/>
            </w:pPr>
            <w:r>
              <w:rPr>
                <w:sz w:val="18"/>
              </w:rPr>
              <w:t>用户可创建团队，团队管理员可邀请成员、移除成员和变更角色。</w:t>
            </w:r>
          </w:p>
        </w:tc>
        <w:tc>
          <w:tcPr>
            <w:tcW w:type="dxa" w:w="960"/>
            <w:tcMar>
              <w:top w:w="80" w:type="dxa"/>
              <w:start w:w="120" w:type="dxa"/>
              <w:bottom w:w="80" w:type="dxa"/>
              <w:end w:w="120" w:type="dxa"/>
            </w:tcMar>
            <w:vAlign w:val="center"/>
          </w:tcPr>
          <w:p>
            <w:pPr>
              <w:spacing w:after="0"/>
            </w:pPr>
            <w:r>
              <w:rPr>
                <w:sz w:val="18"/>
              </w:rPr>
              <w:t>高</w:t>
            </w:r>
          </w:p>
        </w:tc>
      </w:tr>
      <w:tr>
        <w:tc>
          <w:tcPr>
            <w:tcW w:type="dxa" w:w="900"/>
            <w:tcMar>
              <w:top w:w="80" w:type="dxa"/>
              <w:start w:w="120" w:type="dxa"/>
              <w:bottom w:w="80" w:type="dxa"/>
              <w:end w:w="120" w:type="dxa"/>
            </w:tcMar>
            <w:vAlign w:val="center"/>
          </w:tcPr>
          <w:p>
            <w:pPr>
              <w:spacing w:after="0"/>
            </w:pPr>
            <w:r>
              <w:rPr>
                <w:sz w:val="18"/>
              </w:rPr>
              <w:t>FR-03</w:t>
            </w:r>
          </w:p>
        </w:tc>
        <w:tc>
          <w:tcPr>
            <w:tcW w:type="dxa" w:w="1500"/>
            <w:tcMar>
              <w:top w:w="80" w:type="dxa"/>
              <w:start w:w="120" w:type="dxa"/>
              <w:bottom w:w="80" w:type="dxa"/>
              <w:end w:w="120" w:type="dxa"/>
            </w:tcMar>
            <w:vAlign w:val="center"/>
          </w:tcPr>
          <w:p>
            <w:pPr>
              <w:spacing w:after="0"/>
            </w:pPr>
            <w:r>
              <w:rPr>
                <w:sz w:val="18"/>
              </w:rPr>
              <w:t>项目管理</w:t>
            </w:r>
          </w:p>
        </w:tc>
        <w:tc>
          <w:tcPr>
            <w:tcW w:type="dxa" w:w="6000"/>
            <w:tcMar>
              <w:top w:w="80" w:type="dxa"/>
              <w:start w:w="120" w:type="dxa"/>
              <w:bottom w:w="80" w:type="dxa"/>
              <w:end w:w="120" w:type="dxa"/>
            </w:tcMar>
            <w:vAlign w:val="center"/>
          </w:tcPr>
          <w:p>
            <w:pPr>
              <w:spacing w:after="0"/>
            </w:pPr>
            <w:r>
              <w:rPr>
                <w:sz w:val="18"/>
              </w:rPr>
              <w:t>项目经理可创建项目、配置项目看板、分配项目成员并查看项目进度。</w:t>
            </w:r>
          </w:p>
        </w:tc>
        <w:tc>
          <w:tcPr>
            <w:tcW w:type="dxa" w:w="960"/>
            <w:tcMar>
              <w:top w:w="80" w:type="dxa"/>
              <w:start w:w="120" w:type="dxa"/>
              <w:bottom w:w="80" w:type="dxa"/>
              <w:end w:w="120" w:type="dxa"/>
            </w:tcMar>
            <w:vAlign w:val="center"/>
          </w:tcPr>
          <w:p>
            <w:pPr>
              <w:spacing w:after="0"/>
            </w:pPr>
            <w:r>
              <w:rPr>
                <w:sz w:val="18"/>
              </w:rPr>
              <w:t>高</w:t>
            </w:r>
          </w:p>
        </w:tc>
      </w:tr>
      <w:tr>
        <w:tc>
          <w:tcPr>
            <w:tcW w:type="dxa" w:w="900"/>
            <w:tcMar>
              <w:top w:w="80" w:type="dxa"/>
              <w:start w:w="120" w:type="dxa"/>
              <w:bottom w:w="80" w:type="dxa"/>
              <w:end w:w="120" w:type="dxa"/>
            </w:tcMar>
            <w:vAlign w:val="center"/>
          </w:tcPr>
          <w:p>
            <w:pPr>
              <w:spacing w:after="0"/>
            </w:pPr>
            <w:r>
              <w:rPr>
                <w:sz w:val="18"/>
              </w:rPr>
              <w:t>FR-04</w:t>
            </w:r>
          </w:p>
        </w:tc>
        <w:tc>
          <w:tcPr>
            <w:tcW w:type="dxa" w:w="1500"/>
            <w:tcMar>
              <w:top w:w="80" w:type="dxa"/>
              <w:start w:w="120" w:type="dxa"/>
              <w:bottom w:w="80" w:type="dxa"/>
              <w:end w:w="120" w:type="dxa"/>
            </w:tcMar>
            <w:vAlign w:val="center"/>
          </w:tcPr>
          <w:p>
            <w:pPr>
              <w:spacing w:after="0"/>
            </w:pPr>
            <w:r>
              <w:rPr>
                <w:sz w:val="18"/>
              </w:rPr>
              <w:t>任务管理</w:t>
            </w:r>
          </w:p>
        </w:tc>
        <w:tc>
          <w:tcPr>
            <w:tcW w:type="dxa" w:w="6000"/>
            <w:tcMar>
              <w:top w:w="80" w:type="dxa"/>
              <w:start w:w="120" w:type="dxa"/>
              <w:bottom w:w="80" w:type="dxa"/>
              <w:end w:w="120" w:type="dxa"/>
            </w:tcMar>
            <w:vAlign w:val="center"/>
          </w:tcPr>
          <w:p>
            <w:pPr>
              <w:spacing w:after="0"/>
            </w:pPr>
            <w:r>
              <w:rPr>
                <w:sz w:val="18"/>
              </w:rPr>
              <w:t>项目成员可新建、编辑、删除任务，拖拽任务状态并添加子任务。</w:t>
            </w:r>
          </w:p>
        </w:tc>
        <w:tc>
          <w:tcPr>
            <w:tcW w:type="dxa" w:w="960"/>
            <w:tcMar>
              <w:top w:w="80" w:type="dxa"/>
              <w:start w:w="120" w:type="dxa"/>
              <w:bottom w:w="80" w:type="dxa"/>
              <w:end w:w="120" w:type="dxa"/>
            </w:tcMar>
            <w:vAlign w:val="center"/>
          </w:tcPr>
          <w:p>
            <w:pPr>
              <w:spacing w:after="0"/>
            </w:pPr>
            <w:r>
              <w:rPr>
                <w:sz w:val="18"/>
              </w:rPr>
              <w:t>高</w:t>
            </w:r>
          </w:p>
        </w:tc>
      </w:tr>
      <w:tr>
        <w:tc>
          <w:tcPr>
            <w:tcW w:type="dxa" w:w="900"/>
            <w:tcMar>
              <w:top w:w="80" w:type="dxa"/>
              <w:start w:w="120" w:type="dxa"/>
              <w:bottom w:w="80" w:type="dxa"/>
              <w:end w:w="120" w:type="dxa"/>
            </w:tcMar>
            <w:vAlign w:val="center"/>
          </w:tcPr>
          <w:p>
            <w:pPr>
              <w:spacing w:after="0"/>
            </w:pPr>
            <w:r>
              <w:rPr>
                <w:sz w:val="18"/>
              </w:rPr>
              <w:t>FR-05</w:t>
            </w:r>
          </w:p>
        </w:tc>
        <w:tc>
          <w:tcPr>
            <w:tcW w:type="dxa" w:w="1500"/>
            <w:tcMar>
              <w:top w:w="80" w:type="dxa"/>
              <w:start w:w="120" w:type="dxa"/>
              <w:bottom w:w="80" w:type="dxa"/>
              <w:end w:w="120" w:type="dxa"/>
            </w:tcMar>
            <w:vAlign w:val="center"/>
          </w:tcPr>
          <w:p>
            <w:pPr>
              <w:spacing w:after="0"/>
            </w:pPr>
            <w:r>
              <w:rPr>
                <w:sz w:val="18"/>
              </w:rPr>
              <w:t>工作日志</w:t>
            </w:r>
          </w:p>
        </w:tc>
        <w:tc>
          <w:tcPr>
            <w:tcW w:type="dxa" w:w="6000"/>
            <w:tcMar>
              <w:top w:w="80" w:type="dxa"/>
              <w:start w:w="120" w:type="dxa"/>
              <w:bottom w:w="80" w:type="dxa"/>
              <w:end w:w="120" w:type="dxa"/>
            </w:tcMar>
            <w:vAlign w:val="center"/>
          </w:tcPr>
          <w:p>
            <w:pPr>
              <w:spacing w:after="0"/>
            </w:pPr>
            <w:r>
              <w:rPr>
                <w:sz w:val="18"/>
              </w:rPr>
              <w:t>项目成员可记录工作内容、工时、日期和任务进展。</w:t>
            </w:r>
          </w:p>
        </w:tc>
        <w:tc>
          <w:tcPr>
            <w:tcW w:type="dxa" w:w="960"/>
            <w:tcMar>
              <w:top w:w="80" w:type="dxa"/>
              <w:start w:w="120" w:type="dxa"/>
              <w:bottom w:w="80" w:type="dxa"/>
              <w:end w:w="120" w:type="dxa"/>
            </w:tcMar>
            <w:vAlign w:val="center"/>
          </w:tcPr>
          <w:p>
            <w:pPr>
              <w:spacing w:after="0"/>
            </w:pPr>
            <w:r>
              <w:rPr>
                <w:sz w:val="18"/>
              </w:rPr>
              <w:t>高</w:t>
            </w:r>
          </w:p>
        </w:tc>
      </w:tr>
      <w:tr>
        <w:tc>
          <w:tcPr>
            <w:tcW w:type="dxa" w:w="900"/>
            <w:tcMar>
              <w:top w:w="80" w:type="dxa"/>
              <w:start w:w="120" w:type="dxa"/>
              <w:bottom w:w="80" w:type="dxa"/>
              <w:end w:w="120" w:type="dxa"/>
            </w:tcMar>
            <w:vAlign w:val="center"/>
          </w:tcPr>
          <w:p>
            <w:pPr>
              <w:spacing w:after="0"/>
            </w:pPr>
            <w:r>
              <w:rPr>
                <w:sz w:val="18"/>
              </w:rPr>
              <w:t>FR-06</w:t>
            </w:r>
          </w:p>
        </w:tc>
        <w:tc>
          <w:tcPr>
            <w:tcW w:type="dxa" w:w="1500"/>
            <w:tcMar>
              <w:top w:w="80" w:type="dxa"/>
              <w:start w:w="120" w:type="dxa"/>
              <w:bottom w:w="80" w:type="dxa"/>
              <w:end w:w="120" w:type="dxa"/>
            </w:tcMar>
            <w:vAlign w:val="center"/>
          </w:tcPr>
          <w:p>
            <w:pPr>
              <w:spacing w:after="0"/>
            </w:pPr>
            <w:r>
              <w:rPr>
                <w:sz w:val="18"/>
              </w:rPr>
              <w:t>阻塞上报</w:t>
            </w:r>
          </w:p>
        </w:tc>
        <w:tc>
          <w:tcPr>
            <w:tcW w:type="dxa" w:w="6000"/>
            <w:tcMar>
              <w:top w:w="80" w:type="dxa"/>
              <w:start w:w="120" w:type="dxa"/>
              <w:bottom w:w="80" w:type="dxa"/>
              <w:end w:w="120" w:type="dxa"/>
            </w:tcMar>
            <w:vAlign w:val="center"/>
          </w:tcPr>
          <w:p>
            <w:pPr>
              <w:spacing w:after="0"/>
            </w:pPr>
            <w:r>
              <w:rPr>
                <w:sz w:val="18"/>
              </w:rPr>
              <w:t>成员可在任务受阻时提交阻塞原因，系统通知负责人并进入阻塞清单。</w:t>
            </w:r>
          </w:p>
        </w:tc>
        <w:tc>
          <w:tcPr>
            <w:tcW w:type="dxa" w:w="960"/>
            <w:tcMar>
              <w:top w:w="80" w:type="dxa"/>
              <w:start w:w="120" w:type="dxa"/>
              <w:bottom w:w="80" w:type="dxa"/>
              <w:end w:w="120" w:type="dxa"/>
            </w:tcMar>
            <w:vAlign w:val="center"/>
          </w:tcPr>
          <w:p>
            <w:pPr>
              <w:spacing w:after="0"/>
            </w:pPr>
            <w:r>
              <w:rPr>
                <w:sz w:val="18"/>
              </w:rPr>
              <w:t>高</w:t>
            </w:r>
          </w:p>
        </w:tc>
      </w:tr>
      <w:tr>
        <w:tc>
          <w:tcPr>
            <w:tcW w:type="dxa" w:w="900"/>
            <w:tcMar>
              <w:top w:w="80" w:type="dxa"/>
              <w:start w:w="120" w:type="dxa"/>
              <w:bottom w:w="80" w:type="dxa"/>
              <w:end w:w="120" w:type="dxa"/>
            </w:tcMar>
            <w:vAlign w:val="center"/>
          </w:tcPr>
          <w:p>
            <w:pPr>
              <w:spacing w:after="0"/>
            </w:pPr>
            <w:r>
              <w:rPr>
                <w:sz w:val="18"/>
              </w:rPr>
              <w:t>FR-07</w:t>
            </w:r>
          </w:p>
        </w:tc>
        <w:tc>
          <w:tcPr>
            <w:tcW w:type="dxa" w:w="1500"/>
            <w:tcMar>
              <w:top w:w="80" w:type="dxa"/>
              <w:start w:w="120" w:type="dxa"/>
              <w:bottom w:w="80" w:type="dxa"/>
              <w:end w:w="120" w:type="dxa"/>
            </w:tcMar>
            <w:vAlign w:val="center"/>
          </w:tcPr>
          <w:p>
            <w:pPr>
              <w:spacing w:after="0"/>
            </w:pPr>
            <w:r>
              <w:rPr>
                <w:sz w:val="18"/>
              </w:rPr>
              <w:t>协作沟通</w:t>
            </w:r>
          </w:p>
        </w:tc>
        <w:tc>
          <w:tcPr>
            <w:tcW w:type="dxa" w:w="6000"/>
            <w:tcMar>
              <w:top w:w="80" w:type="dxa"/>
              <w:start w:w="120" w:type="dxa"/>
              <w:bottom w:w="80" w:type="dxa"/>
              <w:end w:w="120" w:type="dxa"/>
            </w:tcMar>
            <w:vAlign w:val="center"/>
          </w:tcPr>
          <w:p>
            <w:pPr>
              <w:spacing w:after="0"/>
            </w:pPr>
            <w:r>
              <w:rPr>
                <w:sz w:val="18"/>
              </w:rPr>
              <w:t>成员可在任务下评论、@提醒、上传文档并关联代码审核。</w:t>
            </w:r>
          </w:p>
        </w:tc>
        <w:tc>
          <w:tcPr>
            <w:tcW w:type="dxa" w:w="960"/>
            <w:tcMar>
              <w:top w:w="80" w:type="dxa"/>
              <w:start w:w="120" w:type="dxa"/>
              <w:bottom w:w="80" w:type="dxa"/>
              <w:end w:w="120" w:type="dxa"/>
            </w:tcMar>
            <w:vAlign w:val="center"/>
          </w:tcPr>
          <w:p>
            <w:pPr>
              <w:spacing w:after="0"/>
            </w:pPr>
            <w:r>
              <w:rPr>
                <w:sz w:val="18"/>
              </w:rPr>
              <w:t>中</w:t>
            </w:r>
          </w:p>
        </w:tc>
      </w:tr>
      <w:tr>
        <w:tc>
          <w:tcPr>
            <w:tcW w:type="dxa" w:w="900"/>
            <w:tcMar>
              <w:top w:w="80" w:type="dxa"/>
              <w:start w:w="120" w:type="dxa"/>
              <w:bottom w:w="80" w:type="dxa"/>
              <w:end w:w="120" w:type="dxa"/>
            </w:tcMar>
            <w:vAlign w:val="center"/>
          </w:tcPr>
          <w:p>
            <w:pPr>
              <w:spacing w:after="0"/>
            </w:pPr>
            <w:r>
              <w:rPr>
                <w:sz w:val="18"/>
              </w:rPr>
              <w:t>FR-08</w:t>
            </w:r>
          </w:p>
        </w:tc>
        <w:tc>
          <w:tcPr>
            <w:tcW w:type="dxa" w:w="1500"/>
            <w:tcMar>
              <w:top w:w="80" w:type="dxa"/>
              <w:start w:w="120" w:type="dxa"/>
              <w:bottom w:w="80" w:type="dxa"/>
              <w:end w:w="120" w:type="dxa"/>
            </w:tcMar>
            <w:vAlign w:val="center"/>
          </w:tcPr>
          <w:p>
            <w:pPr>
              <w:spacing w:after="0"/>
            </w:pPr>
            <w:r>
              <w:rPr>
                <w:sz w:val="18"/>
              </w:rPr>
              <w:t>报表统计</w:t>
            </w:r>
          </w:p>
        </w:tc>
        <w:tc>
          <w:tcPr>
            <w:tcW w:type="dxa" w:w="6000"/>
            <w:tcMar>
              <w:top w:w="80" w:type="dxa"/>
              <w:start w:w="120" w:type="dxa"/>
              <w:bottom w:w="80" w:type="dxa"/>
              <w:end w:w="120" w:type="dxa"/>
            </w:tcMar>
            <w:vAlign w:val="center"/>
          </w:tcPr>
          <w:p>
            <w:pPr>
              <w:spacing w:after="0"/>
            </w:pPr>
            <w:r>
              <w:rPr>
                <w:sz w:val="18"/>
              </w:rPr>
              <w:t>系统可生成项目进度、工时统计、阻塞汇总和任务完成情况报表。</w:t>
            </w:r>
          </w:p>
        </w:tc>
        <w:tc>
          <w:tcPr>
            <w:tcW w:type="dxa" w:w="960"/>
            <w:tcMar>
              <w:top w:w="80" w:type="dxa"/>
              <w:start w:w="120" w:type="dxa"/>
              <w:bottom w:w="80" w:type="dxa"/>
              <w:end w:w="120" w:type="dxa"/>
            </w:tcMar>
            <w:vAlign w:val="center"/>
          </w:tcPr>
          <w:p>
            <w:pPr>
              <w:spacing w:after="0"/>
            </w:pPr>
            <w:r>
              <w:rPr>
                <w:sz w:val="18"/>
              </w:rPr>
              <w:t>中</w:t>
            </w:r>
          </w:p>
        </w:tc>
      </w:tr>
      <w:tr>
        <w:tc>
          <w:tcPr>
            <w:tcW w:type="dxa" w:w="900"/>
            <w:tcMar>
              <w:top w:w="80" w:type="dxa"/>
              <w:start w:w="120" w:type="dxa"/>
              <w:bottom w:w="80" w:type="dxa"/>
              <w:end w:w="120" w:type="dxa"/>
            </w:tcMar>
            <w:vAlign w:val="center"/>
          </w:tcPr>
          <w:p>
            <w:pPr>
              <w:spacing w:after="0"/>
            </w:pPr>
            <w:r>
              <w:rPr>
                <w:sz w:val="18"/>
              </w:rPr>
              <w:t>FR-09</w:t>
            </w:r>
          </w:p>
        </w:tc>
        <w:tc>
          <w:tcPr>
            <w:tcW w:type="dxa" w:w="1500"/>
            <w:tcMar>
              <w:top w:w="80" w:type="dxa"/>
              <w:start w:w="120" w:type="dxa"/>
              <w:bottom w:w="80" w:type="dxa"/>
              <w:end w:w="120" w:type="dxa"/>
            </w:tcMar>
            <w:vAlign w:val="center"/>
          </w:tcPr>
          <w:p>
            <w:pPr>
              <w:spacing w:after="0"/>
            </w:pPr>
            <w:r>
              <w:rPr>
                <w:sz w:val="18"/>
              </w:rPr>
              <w:t>代码审核</w:t>
            </w:r>
          </w:p>
        </w:tc>
        <w:tc>
          <w:tcPr>
            <w:tcW w:type="dxa" w:w="6000"/>
            <w:tcMar>
              <w:top w:w="80" w:type="dxa"/>
              <w:start w:w="120" w:type="dxa"/>
              <w:bottom w:w="80" w:type="dxa"/>
              <w:end w:w="120" w:type="dxa"/>
            </w:tcMar>
            <w:vAlign w:val="center"/>
          </w:tcPr>
          <w:p>
            <w:pPr>
              <w:spacing w:after="0"/>
            </w:pPr>
            <w:r>
              <w:rPr>
                <w:sz w:val="18"/>
              </w:rPr>
              <w:t>系统支持绑定代码仓库、查看提交记录、发起代码审核和添加文件评论。</w:t>
            </w:r>
          </w:p>
        </w:tc>
        <w:tc>
          <w:tcPr>
            <w:tcW w:type="dxa" w:w="960"/>
            <w:tcMar>
              <w:top w:w="80" w:type="dxa"/>
              <w:start w:w="120" w:type="dxa"/>
              <w:bottom w:w="80" w:type="dxa"/>
              <w:end w:w="120" w:type="dxa"/>
            </w:tcMar>
            <w:vAlign w:val="center"/>
          </w:tcPr>
          <w:p>
            <w:pPr>
              <w:spacing w:after="0"/>
            </w:pPr>
            <w:r>
              <w:rPr>
                <w:sz w:val="18"/>
              </w:rPr>
              <w:t>中</w:t>
            </w:r>
          </w:p>
        </w:tc>
      </w:tr>
      <w:tr>
        <w:tc>
          <w:tcPr>
            <w:tcW w:type="dxa" w:w="900"/>
            <w:tcMar>
              <w:top w:w="80" w:type="dxa"/>
              <w:start w:w="120" w:type="dxa"/>
              <w:bottom w:w="80" w:type="dxa"/>
              <w:end w:w="120" w:type="dxa"/>
            </w:tcMar>
            <w:vAlign w:val="center"/>
          </w:tcPr>
          <w:p>
            <w:pPr>
              <w:spacing w:after="0"/>
            </w:pPr>
            <w:r>
              <w:rPr>
                <w:sz w:val="18"/>
              </w:rPr>
              <w:t>FR-10</w:t>
            </w:r>
          </w:p>
        </w:tc>
        <w:tc>
          <w:tcPr>
            <w:tcW w:type="dxa" w:w="1500"/>
            <w:tcMar>
              <w:top w:w="80" w:type="dxa"/>
              <w:start w:w="120" w:type="dxa"/>
              <w:bottom w:w="80" w:type="dxa"/>
              <w:end w:w="120" w:type="dxa"/>
            </w:tcMar>
            <w:vAlign w:val="center"/>
          </w:tcPr>
          <w:p>
            <w:pPr>
              <w:spacing w:after="0"/>
            </w:pPr>
            <w:r>
              <w:rPr>
                <w:sz w:val="18"/>
              </w:rPr>
              <w:t>系统管理</w:t>
            </w:r>
          </w:p>
        </w:tc>
        <w:tc>
          <w:tcPr>
            <w:tcW w:type="dxa" w:w="6000"/>
            <w:tcMar>
              <w:top w:w="80" w:type="dxa"/>
              <w:start w:w="120" w:type="dxa"/>
              <w:bottom w:w="80" w:type="dxa"/>
              <w:end w:w="120" w:type="dxa"/>
            </w:tcMar>
            <w:vAlign w:val="center"/>
          </w:tcPr>
          <w:p>
            <w:pPr>
              <w:spacing w:after="0"/>
            </w:pPr>
            <w:r>
              <w:rPr>
                <w:sz w:val="18"/>
              </w:rPr>
              <w:t>系统管理员可进行权限管理、操作日志查看、数据备份、系统参数和安全策略配置。</w:t>
            </w:r>
          </w:p>
        </w:tc>
        <w:tc>
          <w:tcPr>
            <w:tcW w:type="dxa" w:w="960"/>
            <w:tcMar>
              <w:top w:w="80" w:type="dxa"/>
              <w:start w:w="120" w:type="dxa"/>
              <w:bottom w:w="80" w:type="dxa"/>
              <w:end w:w="120" w:type="dxa"/>
            </w:tcMar>
            <w:vAlign w:val="center"/>
          </w:tcPr>
          <w:p>
            <w:pPr>
              <w:spacing w:after="0"/>
            </w:pPr>
            <w:r>
              <w:rPr>
                <w:sz w:val="18"/>
              </w:rPr>
              <w:t>高</w:t>
            </w:r>
          </w:p>
        </w:tc>
      </w:tr>
    </w:tbl>
    <w:p>
      <w:pPr>
        <w:pStyle w:val="Heading2"/>
      </w:pPr>
      <w:r>
        <w:rPr>
          <w:b w:val="0"/>
        </w:rPr>
        <w:t>3.5 用例文档</w:t>
      </w:r>
    </w:p>
    <w:tbl>
      <w:tblPr>
        <w:tblStyle w:val="TableGrid"/>
        <w:tblW w:type="dxa" w:w="9360"/>
        <w:jc w:val="center"/>
        <w:tblLayout w:type="fixed"/>
        <w:tblLook w:firstColumn="1" w:firstRow="1" w:lastColumn="0" w:lastRow="0" w:noHBand="0" w:noVBand="1" w:val="04A0"/>
      </w:tblPr>
      <w:tblGrid>
        <w:gridCol w:w="1601"/>
        <w:gridCol w:w="1601"/>
        <w:gridCol w:w="1601"/>
        <w:gridCol w:w="1601"/>
        <w:gridCol w:w="1601"/>
        <w:gridCol w:w="1601"/>
      </w:tblGrid>
      <w:tr>
        <w:tc>
          <w:tcPr>
            <w:tcW w:type="dxa" w:w="900"/>
            <w:tcMar>
              <w:top w:w="80" w:type="dxa"/>
              <w:start w:w="120" w:type="dxa"/>
              <w:bottom w:w="80" w:type="dxa"/>
              <w:end w:w="120" w:type="dxa"/>
            </w:tcMar>
            <w:vAlign w:val="center"/>
            <w:shd w:fill="E8EEF5"/>
          </w:tcPr>
          <w:p>
            <w:pPr>
              <w:spacing w:after="0"/>
            </w:pPr>
            <w:r>
              <w:rPr>
                <w:b/>
                <w:sz w:val="18"/>
              </w:rPr>
              <w:t>用例编号</w:t>
            </w:r>
          </w:p>
        </w:tc>
        <w:tc>
          <w:tcPr>
            <w:tcW w:type="dxa" w:w="1350"/>
            <w:tcMar>
              <w:top w:w="80" w:type="dxa"/>
              <w:start w:w="120" w:type="dxa"/>
              <w:bottom w:w="80" w:type="dxa"/>
              <w:end w:w="120" w:type="dxa"/>
            </w:tcMar>
            <w:vAlign w:val="center"/>
            <w:shd w:fill="E8EEF5"/>
          </w:tcPr>
          <w:p>
            <w:pPr>
              <w:spacing w:after="0"/>
            </w:pPr>
            <w:r>
              <w:rPr>
                <w:b/>
                <w:sz w:val="18"/>
              </w:rPr>
              <w:t>用例名称</w:t>
            </w:r>
          </w:p>
        </w:tc>
        <w:tc>
          <w:tcPr>
            <w:tcW w:type="dxa" w:w="1650"/>
            <w:tcMar>
              <w:top w:w="80" w:type="dxa"/>
              <w:start w:w="120" w:type="dxa"/>
              <w:bottom w:w="80" w:type="dxa"/>
              <w:end w:w="120" w:type="dxa"/>
            </w:tcMar>
            <w:vAlign w:val="center"/>
            <w:shd w:fill="E8EEF5"/>
          </w:tcPr>
          <w:p>
            <w:pPr>
              <w:spacing w:after="0"/>
            </w:pPr>
            <w:r>
              <w:rPr>
                <w:b/>
                <w:sz w:val="18"/>
              </w:rPr>
              <w:t>参与者</w:t>
            </w:r>
          </w:p>
        </w:tc>
        <w:tc>
          <w:tcPr>
            <w:tcW w:type="dxa" w:w="1800"/>
            <w:tcMar>
              <w:top w:w="80" w:type="dxa"/>
              <w:start w:w="120" w:type="dxa"/>
              <w:bottom w:w="80" w:type="dxa"/>
              <w:end w:w="120" w:type="dxa"/>
            </w:tcMar>
            <w:vAlign w:val="center"/>
            <w:shd w:fill="E8EEF5"/>
          </w:tcPr>
          <w:p>
            <w:pPr>
              <w:spacing w:after="0"/>
            </w:pPr>
            <w:r>
              <w:rPr>
                <w:b/>
                <w:sz w:val="18"/>
              </w:rPr>
              <w:t>前置条件</w:t>
            </w:r>
          </w:p>
        </w:tc>
        <w:tc>
          <w:tcPr>
            <w:tcW w:type="dxa" w:w="2700"/>
            <w:tcMar>
              <w:top w:w="80" w:type="dxa"/>
              <w:start w:w="120" w:type="dxa"/>
              <w:bottom w:w="80" w:type="dxa"/>
              <w:end w:w="120" w:type="dxa"/>
            </w:tcMar>
            <w:vAlign w:val="center"/>
            <w:shd w:fill="E8EEF5"/>
          </w:tcPr>
          <w:p>
            <w:pPr>
              <w:spacing w:after="0"/>
            </w:pPr>
            <w:r>
              <w:rPr>
                <w:b/>
                <w:sz w:val="18"/>
              </w:rPr>
              <w:t>基本流程</w:t>
            </w:r>
          </w:p>
        </w:tc>
        <w:tc>
          <w:tcPr>
            <w:tcW w:type="dxa" w:w="960"/>
            <w:tcMar>
              <w:top w:w="80" w:type="dxa"/>
              <w:start w:w="120" w:type="dxa"/>
              <w:bottom w:w="80" w:type="dxa"/>
              <w:end w:w="120" w:type="dxa"/>
            </w:tcMar>
            <w:vAlign w:val="center"/>
            <w:shd w:fill="E8EEF5"/>
          </w:tcPr>
          <w:p>
            <w:pPr>
              <w:spacing w:after="0"/>
            </w:pPr>
            <w:r>
              <w:rPr>
                <w:b/>
                <w:sz w:val="18"/>
              </w:rPr>
              <w:t>后置条件</w:t>
            </w:r>
          </w:p>
        </w:tc>
      </w:tr>
      <w:tr>
        <w:tc>
          <w:tcPr>
            <w:tcW w:type="dxa" w:w="900"/>
            <w:tcMar>
              <w:top w:w="80" w:type="dxa"/>
              <w:start w:w="120" w:type="dxa"/>
              <w:bottom w:w="80" w:type="dxa"/>
              <w:end w:w="120" w:type="dxa"/>
            </w:tcMar>
            <w:vAlign w:val="center"/>
          </w:tcPr>
          <w:p>
            <w:pPr>
              <w:spacing w:after="0"/>
            </w:pPr>
            <w:r>
              <w:rPr>
                <w:sz w:val="18"/>
              </w:rPr>
              <w:t>UC-01</w:t>
            </w:r>
          </w:p>
        </w:tc>
        <w:tc>
          <w:tcPr>
            <w:tcW w:type="dxa" w:w="1350"/>
            <w:tcMar>
              <w:top w:w="80" w:type="dxa"/>
              <w:start w:w="120" w:type="dxa"/>
              <w:bottom w:w="80" w:type="dxa"/>
              <w:end w:w="120" w:type="dxa"/>
            </w:tcMar>
            <w:vAlign w:val="center"/>
          </w:tcPr>
          <w:p>
            <w:pPr>
              <w:spacing w:after="0"/>
            </w:pPr>
            <w:r>
              <w:rPr>
                <w:sz w:val="18"/>
              </w:rPr>
              <w:t>用户管理</w:t>
            </w:r>
          </w:p>
        </w:tc>
        <w:tc>
          <w:tcPr>
            <w:tcW w:type="dxa" w:w="1650"/>
            <w:tcMar>
              <w:top w:w="80" w:type="dxa"/>
              <w:start w:w="120" w:type="dxa"/>
              <w:bottom w:w="80" w:type="dxa"/>
              <w:end w:w="120" w:type="dxa"/>
            </w:tcMar>
            <w:vAlign w:val="center"/>
          </w:tcPr>
          <w:p>
            <w:pPr>
              <w:spacing w:after="0"/>
            </w:pPr>
            <w:r>
              <w:rPr>
                <w:sz w:val="18"/>
              </w:rPr>
              <w:t>访客、普通用户、系统管理员</w:t>
            </w:r>
          </w:p>
        </w:tc>
        <w:tc>
          <w:tcPr>
            <w:tcW w:type="dxa" w:w="1800"/>
            <w:tcMar>
              <w:top w:w="80" w:type="dxa"/>
              <w:start w:w="120" w:type="dxa"/>
              <w:bottom w:w="80" w:type="dxa"/>
              <w:end w:w="120" w:type="dxa"/>
            </w:tcMar>
            <w:vAlign w:val="center"/>
          </w:tcPr>
          <w:p>
            <w:pPr>
              <w:spacing w:after="0"/>
            </w:pPr>
            <w:r>
              <w:rPr>
                <w:sz w:val="18"/>
              </w:rPr>
              <w:t>用户访问系统或已登录</w:t>
            </w:r>
          </w:p>
        </w:tc>
        <w:tc>
          <w:tcPr>
            <w:tcW w:type="dxa" w:w="2700"/>
            <w:tcMar>
              <w:top w:w="80" w:type="dxa"/>
              <w:start w:w="120" w:type="dxa"/>
              <w:bottom w:w="80" w:type="dxa"/>
              <w:end w:w="120" w:type="dxa"/>
            </w:tcMar>
            <w:vAlign w:val="center"/>
          </w:tcPr>
          <w:p>
            <w:pPr>
              <w:spacing w:after="0"/>
            </w:pPr>
            <w:r>
              <w:rPr>
                <w:sz w:val="18"/>
              </w:rPr>
              <w:t>注册账号；登录系统；维护个人资料；管理员维护账号状态。</w:t>
            </w:r>
          </w:p>
        </w:tc>
        <w:tc>
          <w:tcPr>
            <w:tcW w:type="dxa" w:w="960"/>
            <w:tcMar>
              <w:top w:w="80" w:type="dxa"/>
              <w:start w:w="120" w:type="dxa"/>
              <w:bottom w:w="80" w:type="dxa"/>
              <w:end w:w="120" w:type="dxa"/>
            </w:tcMar>
            <w:vAlign w:val="center"/>
          </w:tcPr>
          <w:p>
            <w:pPr>
              <w:spacing w:after="0"/>
            </w:pPr>
            <w:r>
              <w:rPr>
                <w:sz w:val="18"/>
              </w:rPr>
              <w:t>用户账号和权限信息被保存。</w:t>
            </w:r>
          </w:p>
        </w:tc>
      </w:tr>
      <w:tr>
        <w:tc>
          <w:tcPr>
            <w:tcW w:type="dxa" w:w="900"/>
            <w:tcMar>
              <w:top w:w="80" w:type="dxa"/>
              <w:start w:w="120" w:type="dxa"/>
              <w:bottom w:w="80" w:type="dxa"/>
              <w:end w:w="120" w:type="dxa"/>
            </w:tcMar>
            <w:vAlign w:val="center"/>
          </w:tcPr>
          <w:p>
            <w:pPr>
              <w:spacing w:after="0"/>
            </w:pPr>
            <w:r>
              <w:rPr>
                <w:sz w:val="18"/>
              </w:rPr>
              <w:t>UC-02</w:t>
            </w:r>
          </w:p>
        </w:tc>
        <w:tc>
          <w:tcPr>
            <w:tcW w:type="dxa" w:w="1350"/>
            <w:tcMar>
              <w:top w:w="80" w:type="dxa"/>
              <w:start w:w="120" w:type="dxa"/>
              <w:bottom w:w="80" w:type="dxa"/>
              <w:end w:w="120" w:type="dxa"/>
            </w:tcMar>
            <w:vAlign w:val="center"/>
          </w:tcPr>
          <w:p>
            <w:pPr>
              <w:spacing w:after="0"/>
            </w:pPr>
            <w:r>
              <w:rPr>
                <w:sz w:val="18"/>
              </w:rPr>
              <w:t>团队管理</w:t>
            </w:r>
          </w:p>
        </w:tc>
        <w:tc>
          <w:tcPr>
            <w:tcW w:type="dxa" w:w="1650"/>
            <w:tcMar>
              <w:top w:w="80" w:type="dxa"/>
              <w:start w:w="120" w:type="dxa"/>
              <w:bottom w:w="80" w:type="dxa"/>
              <w:end w:w="120" w:type="dxa"/>
            </w:tcMar>
            <w:vAlign w:val="center"/>
          </w:tcPr>
          <w:p>
            <w:pPr>
              <w:spacing w:after="0"/>
            </w:pPr>
            <w:r>
              <w:rPr>
                <w:sz w:val="18"/>
              </w:rPr>
              <w:t>普通用户、团队管理员</w:t>
            </w:r>
          </w:p>
        </w:tc>
        <w:tc>
          <w:tcPr>
            <w:tcW w:type="dxa" w:w="1800"/>
            <w:tcMar>
              <w:top w:w="80" w:type="dxa"/>
              <w:start w:w="120" w:type="dxa"/>
              <w:bottom w:w="80" w:type="dxa"/>
              <w:end w:w="120" w:type="dxa"/>
            </w:tcMar>
            <w:vAlign w:val="center"/>
          </w:tcPr>
          <w:p>
            <w:pPr>
              <w:spacing w:after="0"/>
            </w:pPr>
            <w:r>
              <w:rPr>
                <w:sz w:val="18"/>
              </w:rPr>
              <w:t>用户已登录</w:t>
            </w:r>
          </w:p>
        </w:tc>
        <w:tc>
          <w:tcPr>
            <w:tcW w:type="dxa" w:w="2700"/>
            <w:tcMar>
              <w:top w:w="80" w:type="dxa"/>
              <w:start w:w="120" w:type="dxa"/>
              <w:bottom w:w="80" w:type="dxa"/>
              <w:end w:w="120" w:type="dxa"/>
            </w:tcMar>
            <w:vAlign w:val="center"/>
          </w:tcPr>
          <w:p>
            <w:pPr>
              <w:spacing w:after="0"/>
            </w:pPr>
            <w:r>
              <w:rPr>
                <w:sz w:val="18"/>
              </w:rPr>
              <w:t>创建团队；邀请成员；接受邀请；变更角色或移除成员。</w:t>
            </w:r>
          </w:p>
        </w:tc>
        <w:tc>
          <w:tcPr>
            <w:tcW w:type="dxa" w:w="960"/>
            <w:tcMar>
              <w:top w:w="80" w:type="dxa"/>
              <w:start w:w="120" w:type="dxa"/>
              <w:bottom w:w="80" w:type="dxa"/>
              <w:end w:w="120" w:type="dxa"/>
            </w:tcMar>
            <w:vAlign w:val="center"/>
          </w:tcPr>
          <w:p>
            <w:pPr>
              <w:spacing w:after="0"/>
            </w:pPr>
            <w:r>
              <w:rPr>
                <w:sz w:val="18"/>
              </w:rPr>
              <w:t>团队成员结构更新。</w:t>
            </w:r>
          </w:p>
        </w:tc>
      </w:tr>
      <w:tr>
        <w:tc>
          <w:tcPr>
            <w:tcW w:type="dxa" w:w="900"/>
            <w:tcMar>
              <w:top w:w="80" w:type="dxa"/>
              <w:start w:w="120" w:type="dxa"/>
              <w:bottom w:w="80" w:type="dxa"/>
              <w:end w:w="120" w:type="dxa"/>
            </w:tcMar>
            <w:vAlign w:val="center"/>
          </w:tcPr>
          <w:p>
            <w:pPr>
              <w:spacing w:after="0"/>
            </w:pPr>
            <w:r>
              <w:rPr>
                <w:sz w:val="18"/>
              </w:rPr>
              <w:t>UC-03</w:t>
            </w:r>
          </w:p>
        </w:tc>
        <w:tc>
          <w:tcPr>
            <w:tcW w:type="dxa" w:w="1350"/>
            <w:tcMar>
              <w:top w:w="80" w:type="dxa"/>
              <w:start w:w="120" w:type="dxa"/>
              <w:bottom w:w="80" w:type="dxa"/>
              <w:end w:w="120" w:type="dxa"/>
            </w:tcMar>
            <w:vAlign w:val="center"/>
          </w:tcPr>
          <w:p>
            <w:pPr>
              <w:spacing w:after="0"/>
            </w:pPr>
            <w:r>
              <w:rPr>
                <w:sz w:val="18"/>
              </w:rPr>
              <w:t>项目管理</w:t>
            </w:r>
          </w:p>
        </w:tc>
        <w:tc>
          <w:tcPr>
            <w:tcW w:type="dxa" w:w="1650"/>
            <w:tcMar>
              <w:top w:w="80" w:type="dxa"/>
              <w:start w:w="120" w:type="dxa"/>
              <w:bottom w:w="80" w:type="dxa"/>
              <w:end w:w="120" w:type="dxa"/>
            </w:tcMar>
            <w:vAlign w:val="center"/>
          </w:tcPr>
          <w:p>
            <w:pPr>
              <w:spacing w:after="0"/>
            </w:pPr>
            <w:r>
              <w:rPr>
                <w:sz w:val="18"/>
              </w:rPr>
              <w:t>团队管理员、项目经理</w:t>
            </w:r>
          </w:p>
        </w:tc>
        <w:tc>
          <w:tcPr>
            <w:tcW w:type="dxa" w:w="1800"/>
            <w:tcMar>
              <w:top w:w="80" w:type="dxa"/>
              <w:start w:w="120" w:type="dxa"/>
              <w:bottom w:w="80" w:type="dxa"/>
              <w:end w:w="120" w:type="dxa"/>
            </w:tcMar>
            <w:vAlign w:val="center"/>
          </w:tcPr>
          <w:p>
            <w:pPr>
              <w:spacing w:after="0"/>
            </w:pPr>
            <w:r>
              <w:rPr>
                <w:sz w:val="18"/>
              </w:rPr>
              <w:t>团队已存在</w:t>
            </w:r>
          </w:p>
        </w:tc>
        <w:tc>
          <w:tcPr>
            <w:tcW w:type="dxa" w:w="2700"/>
            <w:tcMar>
              <w:top w:w="80" w:type="dxa"/>
              <w:start w:w="120" w:type="dxa"/>
              <w:bottom w:w="80" w:type="dxa"/>
              <w:end w:w="120" w:type="dxa"/>
            </w:tcMar>
            <w:vAlign w:val="center"/>
          </w:tcPr>
          <w:p>
            <w:pPr>
              <w:spacing w:after="0"/>
            </w:pPr>
            <w:r>
              <w:rPr>
                <w:sz w:val="18"/>
              </w:rPr>
              <w:t>创建项目；填写项目信息；配置看板；添加项目成员。</w:t>
            </w:r>
          </w:p>
        </w:tc>
        <w:tc>
          <w:tcPr>
            <w:tcW w:type="dxa" w:w="960"/>
            <w:tcMar>
              <w:top w:w="80" w:type="dxa"/>
              <w:start w:w="120" w:type="dxa"/>
              <w:bottom w:w="80" w:type="dxa"/>
              <w:end w:w="120" w:type="dxa"/>
            </w:tcMar>
            <w:vAlign w:val="center"/>
          </w:tcPr>
          <w:p>
            <w:pPr>
              <w:spacing w:after="0"/>
            </w:pPr>
            <w:r>
              <w:rPr>
                <w:sz w:val="18"/>
              </w:rPr>
              <w:t>项目创建完成并可进行任务管理。</w:t>
            </w:r>
          </w:p>
        </w:tc>
      </w:tr>
      <w:tr>
        <w:tc>
          <w:tcPr>
            <w:tcW w:type="dxa" w:w="900"/>
            <w:tcMar>
              <w:top w:w="80" w:type="dxa"/>
              <w:start w:w="120" w:type="dxa"/>
              <w:bottom w:w="80" w:type="dxa"/>
              <w:end w:w="120" w:type="dxa"/>
            </w:tcMar>
            <w:vAlign w:val="center"/>
          </w:tcPr>
          <w:p>
            <w:pPr>
              <w:spacing w:after="0"/>
            </w:pPr>
            <w:r>
              <w:rPr>
                <w:sz w:val="18"/>
              </w:rPr>
              <w:t>UC-04</w:t>
            </w:r>
          </w:p>
        </w:tc>
        <w:tc>
          <w:tcPr>
            <w:tcW w:type="dxa" w:w="1350"/>
            <w:tcMar>
              <w:top w:w="80" w:type="dxa"/>
              <w:start w:w="120" w:type="dxa"/>
              <w:bottom w:w="80" w:type="dxa"/>
              <w:end w:w="120" w:type="dxa"/>
            </w:tcMar>
            <w:vAlign w:val="center"/>
          </w:tcPr>
          <w:p>
            <w:pPr>
              <w:spacing w:after="0"/>
            </w:pPr>
            <w:r>
              <w:rPr>
                <w:sz w:val="18"/>
              </w:rPr>
              <w:t>任务分配</w:t>
            </w:r>
          </w:p>
        </w:tc>
        <w:tc>
          <w:tcPr>
            <w:tcW w:type="dxa" w:w="1650"/>
            <w:tcMar>
              <w:top w:w="80" w:type="dxa"/>
              <w:start w:w="120" w:type="dxa"/>
              <w:bottom w:w="80" w:type="dxa"/>
              <w:end w:w="120" w:type="dxa"/>
            </w:tcMar>
            <w:vAlign w:val="center"/>
          </w:tcPr>
          <w:p>
            <w:pPr>
              <w:spacing w:after="0"/>
            </w:pPr>
            <w:r>
              <w:rPr>
                <w:sz w:val="18"/>
              </w:rPr>
              <w:t>项目经理、项目成员</w:t>
            </w:r>
          </w:p>
        </w:tc>
        <w:tc>
          <w:tcPr>
            <w:tcW w:type="dxa" w:w="1800"/>
            <w:tcMar>
              <w:top w:w="80" w:type="dxa"/>
              <w:start w:w="120" w:type="dxa"/>
              <w:bottom w:w="80" w:type="dxa"/>
              <w:end w:w="120" w:type="dxa"/>
            </w:tcMar>
            <w:vAlign w:val="center"/>
          </w:tcPr>
          <w:p>
            <w:pPr>
              <w:spacing w:after="0"/>
            </w:pPr>
            <w:r>
              <w:rPr>
                <w:sz w:val="18"/>
              </w:rPr>
              <w:t>项目已创建且成员已加入</w:t>
            </w:r>
          </w:p>
        </w:tc>
        <w:tc>
          <w:tcPr>
            <w:tcW w:type="dxa" w:w="2700"/>
            <w:tcMar>
              <w:top w:w="80" w:type="dxa"/>
              <w:start w:w="120" w:type="dxa"/>
              <w:bottom w:w="80" w:type="dxa"/>
              <w:end w:w="120" w:type="dxa"/>
            </w:tcMar>
            <w:vAlign w:val="center"/>
          </w:tcPr>
          <w:p>
            <w:pPr>
              <w:spacing w:after="0"/>
            </w:pPr>
            <w:r>
              <w:rPr>
                <w:sz w:val="18"/>
              </w:rPr>
              <w:t>创建任务；填写标题、描述、优先级和截止日期；指定负责人；系统发送通知。</w:t>
            </w:r>
          </w:p>
        </w:tc>
        <w:tc>
          <w:tcPr>
            <w:tcW w:type="dxa" w:w="960"/>
            <w:tcMar>
              <w:top w:w="80" w:type="dxa"/>
              <w:start w:w="120" w:type="dxa"/>
              <w:bottom w:w="80" w:type="dxa"/>
              <w:end w:w="120" w:type="dxa"/>
            </w:tcMar>
            <w:vAlign w:val="center"/>
          </w:tcPr>
          <w:p>
            <w:pPr>
              <w:spacing w:after="0"/>
            </w:pPr>
            <w:r>
              <w:rPr>
                <w:sz w:val="18"/>
              </w:rPr>
              <w:t>任务进入待办列表。</w:t>
            </w:r>
          </w:p>
        </w:tc>
      </w:tr>
      <w:tr>
        <w:tc>
          <w:tcPr>
            <w:tcW w:type="dxa" w:w="900"/>
            <w:tcMar>
              <w:top w:w="80" w:type="dxa"/>
              <w:start w:w="120" w:type="dxa"/>
              <w:bottom w:w="80" w:type="dxa"/>
              <w:end w:w="120" w:type="dxa"/>
            </w:tcMar>
            <w:vAlign w:val="center"/>
          </w:tcPr>
          <w:p>
            <w:pPr>
              <w:spacing w:after="0"/>
            </w:pPr>
            <w:r>
              <w:rPr>
                <w:sz w:val="18"/>
              </w:rPr>
              <w:t>UC-05</w:t>
            </w:r>
          </w:p>
        </w:tc>
        <w:tc>
          <w:tcPr>
            <w:tcW w:type="dxa" w:w="1350"/>
            <w:tcMar>
              <w:top w:w="80" w:type="dxa"/>
              <w:start w:w="120" w:type="dxa"/>
              <w:bottom w:w="80" w:type="dxa"/>
              <w:end w:w="120" w:type="dxa"/>
            </w:tcMar>
            <w:vAlign w:val="center"/>
          </w:tcPr>
          <w:p>
            <w:pPr>
              <w:spacing w:after="0"/>
            </w:pPr>
            <w:r>
              <w:rPr>
                <w:sz w:val="18"/>
              </w:rPr>
              <w:t>进度跟踪</w:t>
            </w:r>
          </w:p>
        </w:tc>
        <w:tc>
          <w:tcPr>
            <w:tcW w:type="dxa" w:w="1650"/>
            <w:tcMar>
              <w:top w:w="80" w:type="dxa"/>
              <w:start w:w="120" w:type="dxa"/>
              <w:bottom w:w="80" w:type="dxa"/>
              <w:end w:w="120" w:type="dxa"/>
            </w:tcMar>
            <w:vAlign w:val="center"/>
          </w:tcPr>
          <w:p>
            <w:pPr>
              <w:spacing w:after="0"/>
            </w:pPr>
            <w:r>
              <w:rPr>
                <w:sz w:val="18"/>
              </w:rPr>
              <w:t>项目经理、项目成员</w:t>
            </w:r>
          </w:p>
        </w:tc>
        <w:tc>
          <w:tcPr>
            <w:tcW w:type="dxa" w:w="1800"/>
            <w:tcMar>
              <w:top w:w="80" w:type="dxa"/>
              <w:start w:w="120" w:type="dxa"/>
              <w:bottom w:w="80" w:type="dxa"/>
              <w:end w:w="120" w:type="dxa"/>
            </w:tcMar>
            <w:vAlign w:val="center"/>
          </w:tcPr>
          <w:p>
            <w:pPr>
              <w:spacing w:after="0"/>
            </w:pPr>
            <w:r>
              <w:rPr>
                <w:sz w:val="18"/>
              </w:rPr>
              <w:t>任务已分配</w:t>
            </w:r>
          </w:p>
        </w:tc>
        <w:tc>
          <w:tcPr>
            <w:tcW w:type="dxa" w:w="2700"/>
            <w:tcMar>
              <w:top w:w="80" w:type="dxa"/>
              <w:start w:w="120" w:type="dxa"/>
              <w:bottom w:w="80" w:type="dxa"/>
              <w:end w:w="120" w:type="dxa"/>
            </w:tcMar>
            <w:vAlign w:val="center"/>
          </w:tcPr>
          <w:p>
            <w:pPr>
              <w:spacing w:after="0"/>
            </w:pPr>
            <w:r>
              <w:rPr>
                <w:sz w:val="18"/>
              </w:rPr>
              <w:t>成员更新任务状态和工作日志；系统同步进度；项目经理查看整体进度。</w:t>
            </w:r>
          </w:p>
        </w:tc>
        <w:tc>
          <w:tcPr>
            <w:tcW w:type="dxa" w:w="960"/>
            <w:tcMar>
              <w:top w:w="80" w:type="dxa"/>
              <w:start w:w="120" w:type="dxa"/>
              <w:bottom w:w="80" w:type="dxa"/>
              <w:end w:w="120" w:type="dxa"/>
            </w:tcMar>
            <w:vAlign w:val="center"/>
          </w:tcPr>
          <w:p>
            <w:pPr>
              <w:spacing w:after="0"/>
            </w:pPr>
            <w:r>
              <w:rPr>
                <w:sz w:val="18"/>
              </w:rPr>
              <w:t>任务状态和项目进度更新。</w:t>
            </w:r>
          </w:p>
        </w:tc>
      </w:tr>
      <w:tr>
        <w:tc>
          <w:tcPr>
            <w:tcW w:type="dxa" w:w="900"/>
            <w:tcMar>
              <w:top w:w="80" w:type="dxa"/>
              <w:start w:w="120" w:type="dxa"/>
              <w:bottom w:w="80" w:type="dxa"/>
              <w:end w:w="120" w:type="dxa"/>
            </w:tcMar>
            <w:vAlign w:val="center"/>
          </w:tcPr>
          <w:p>
            <w:pPr>
              <w:spacing w:after="0"/>
            </w:pPr>
            <w:r>
              <w:rPr>
                <w:sz w:val="18"/>
              </w:rPr>
              <w:t>UC-06</w:t>
            </w:r>
          </w:p>
        </w:tc>
        <w:tc>
          <w:tcPr>
            <w:tcW w:type="dxa" w:w="1350"/>
            <w:tcMar>
              <w:top w:w="80" w:type="dxa"/>
              <w:start w:w="120" w:type="dxa"/>
              <w:bottom w:w="80" w:type="dxa"/>
              <w:end w:w="120" w:type="dxa"/>
            </w:tcMar>
            <w:vAlign w:val="center"/>
          </w:tcPr>
          <w:p>
            <w:pPr>
              <w:spacing w:after="0"/>
            </w:pPr>
            <w:r>
              <w:rPr>
                <w:sz w:val="18"/>
              </w:rPr>
              <w:t>Bug 管理</w:t>
            </w:r>
          </w:p>
        </w:tc>
        <w:tc>
          <w:tcPr>
            <w:tcW w:type="dxa" w:w="1650"/>
            <w:tcMar>
              <w:top w:w="80" w:type="dxa"/>
              <w:start w:w="120" w:type="dxa"/>
              <w:bottom w:w="80" w:type="dxa"/>
              <w:end w:w="120" w:type="dxa"/>
            </w:tcMar>
            <w:vAlign w:val="center"/>
          </w:tcPr>
          <w:p>
            <w:pPr>
              <w:spacing w:after="0"/>
            </w:pPr>
            <w:r>
              <w:rPr>
                <w:sz w:val="18"/>
              </w:rPr>
              <w:t>测试人员、开发人员、项目经理</w:t>
            </w:r>
          </w:p>
        </w:tc>
        <w:tc>
          <w:tcPr>
            <w:tcW w:type="dxa" w:w="1800"/>
            <w:tcMar>
              <w:top w:w="80" w:type="dxa"/>
              <w:start w:w="120" w:type="dxa"/>
              <w:bottom w:w="80" w:type="dxa"/>
              <w:end w:w="120" w:type="dxa"/>
            </w:tcMar>
            <w:vAlign w:val="center"/>
          </w:tcPr>
          <w:p>
            <w:pPr>
              <w:spacing w:after="0"/>
            </w:pPr>
            <w:r>
              <w:rPr>
                <w:sz w:val="18"/>
              </w:rPr>
              <w:t>测试发现问题或任务存在缺陷</w:t>
            </w:r>
          </w:p>
        </w:tc>
        <w:tc>
          <w:tcPr>
            <w:tcW w:type="dxa" w:w="2700"/>
            <w:tcMar>
              <w:top w:w="80" w:type="dxa"/>
              <w:start w:w="120" w:type="dxa"/>
              <w:bottom w:w="80" w:type="dxa"/>
              <w:end w:w="120" w:type="dxa"/>
            </w:tcMar>
            <w:vAlign w:val="center"/>
          </w:tcPr>
          <w:p>
            <w:pPr>
              <w:spacing w:after="0"/>
            </w:pPr>
            <w:r>
              <w:rPr>
                <w:sz w:val="18"/>
              </w:rPr>
              <w:t>测试人员提交 Bug；项目经理分配；开发人员修复；测试人员回归验证。</w:t>
            </w:r>
          </w:p>
        </w:tc>
        <w:tc>
          <w:tcPr>
            <w:tcW w:type="dxa" w:w="960"/>
            <w:tcMar>
              <w:top w:w="80" w:type="dxa"/>
              <w:start w:w="120" w:type="dxa"/>
              <w:bottom w:w="80" w:type="dxa"/>
              <w:end w:w="120" w:type="dxa"/>
            </w:tcMar>
            <w:vAlign w:val="center"/>
          </w:tcPr>
          <w:p>
            <w:pPr>
              <w:spacing w:after="0"/>
            </w:pPr>
            <w:r>
              <w:rPr>
                <w:sz w:val="18"/>
              </w:rPr>
              <w:t>Bug 被关闭或重新打开。</w:t>
            </w:r>
          </w:p>
        </w:tc>
      </w:tr>
      <w:tr>
        <w:tc>
          <w:tcPr>
            <w:tcW w:type="dxa" w:w="900"/>
            <w:tcMar>
              <w:top w:w="80" w:type="dxa"/>
              <w:start w:w="120" w:type="dxa"/>
              <w:bottom w:w="80" w:type="dxa"/>
              <w:end w:w="120" w:type="dxa"/>
            </w:tcMar>
            <w:vAlign w:val="center"/>
          </w:tcPr>
          <w:p>
            <w:pPr>
              <w:spacing w:after="0"/>
            </w:pPr>
            <w:r>
              <w:rPr>
                <w:sz w:val="18"/>
              </w:rPr>
              <w:t>UC-07</w:t>
            </w:r>
          </w:p>
        </w:tc>
        <w:tc>
          <w:tcPr>
            <w:tcW w:type="dxa" w:w="1350"/>
            <w:tcMar>
              <w:top w:w="80" w:type="dxa"/>
              <w:start w:w="120" w:type="dxa"/>
              <w:bottom w:w="80" w:type="dxa"/>
              <w:end w:w="120" w:type="dxa"/>
            </w:tcMar>
            <w:vAlign w:val="center"/>
          </w:tcPr>
          <w:p>
            <w:pPr>
              <w:spacing w:after="0"/>
            </w:pPr>
            <w:r>
              <w:rPr>
                <w:sz w:val="18"/>
              </w:rPr>
              <w:t>报表生成</w:t>
            </w:r>
          </w:p>
        </w:tc>
        <w:tc>
          <w:tcPr>
            <w:tcW w:type="dxa" w:w="1650"/>
            <w:tcMar>
              <w:top w:w="80" w:type="dxa"/>
              <w:start w:w="120" w:type="dxa"/>
              <w:bottom w:w="80" w:type="dxa"/>
              <w:end w:w="120" w:type="dxa"/>
            </w:tcMar>
            <w:vAlign w:val="center"/>
          </w:tcPr>
          <w:p>
            <w:pPr>
              <w:spacing w:after="0"/>
            </w:pPr>
            <w:r>
              <w:rPr>
                <w:sz w:val="18"/>
              </w:rPr>
              <w:t>项目经理、系统管理员</w:t>
            </w:r>
          </w:p>
        </w:tc>
        <w:tc>
          <w:tcPr>
            <w:tcW w:type="dxa" w:w="1800"/>
            <w:tcMar>
              <w:top w:w="80" w:type="dxa"/>
              <w:start w:w="120" w:type="dxa"/>
              <w:bottom w:w="80" w:type="dxa"/>
              <w:end w:w="120" w:type="dxa"/>
            </w:tcMar>
            <w:vAlign w:val="center"/>
          </w:tcPr>
          <w:p>
            <w:pPr>
              <w:spacing w:after="0"/>
            </w:pPr>
            <w:r>
              <w:rPr>
                <w:sz w:val="18"/>
              </w:rPr>
              <w:t>系统已有任务、工时、阻塞或 Bug 数据</w:t>
            </w:r>
          </w:p>
        </w:tc>
        <w:tc>
          <w:tcPr>
            <w:tcW w:type="dxa" w:w="2700"/>
            <w:tcMar>
              <w:top w:w="80" w:type="dxa"/>
              <w:start w:w="120" w:type="dxa"/>
              <w:bottom w:w="80" w:type="dxa"/>
              <w:end w:w="120" w:type="dxa"/>
            </w:tcMar>
            <w:vAlign w:val="center"/>
          </w:tcPr>
          <w:p>
            <w:pPr>
              <w:spacing w:after="0"/>
            </w:pPr>
            <w:r>
              <w:rPr>
                <w:sz w:val="18"/>
              </w:rPr>
              <w:t>选择报表类型和时间范围；系统汇总数据；展示或导出报表。</w:t>
            </w:r>
          </w:p>
        </w:tc>
        <w:tc>
          <w:tcPr>
            <w:tcW w:type="dxa" w:w="960"/>
            <w:tcMar>
              <w:top w:w="80" w:type="dxa"/>
              <w:start w:w="120" w:type="dxa"/>
              <w:bottom w:w="80" w:type="dxa"/>
              <w:end w:w="120" w:type="dxa"/>
            </w:tcMar>
            <w:vAlign w:val="center"/>
          </w:tcPr>
          <w:p>
            <w:pPr>
              <w:spacing w:after="0"/>
            </w:pPr>
            <w:r>
              <w:rPr>
                <w:sz w:val="18"/>
              </w:rPr>
              <w:t>报表生成完成。</w:t>
            </w:r>
          </w:p>
        </w:tc>
      </w:tr>
      <w:tr>
        <w:tc>
          <w:tcPr>
            <w:tcW w:type="dxa" w:w="900"/>
            <w:tcMar>
              <w:top w:w="80" w:type="dxa"/>
              <w:start w:w="120" w:type="dxa"/>
              <w:bottom w:w="80" w:type="dxa"/>
              <w:end w:w="120" w:type="dxa"/>
            </w:tcMar>
            <w:vAlign w:val="center"/>
          </w:tcPr>
          <w:p>
            <w:pPr>
              <w:spacing w:after="0"/>
            </w:pPr>
            <w:r>
              <w:rPr>
                <w:sz w:val="18"/>
              </w:rPr>
              <w:t>UC-08</w:t>
            </w:r>
          </w:p>
        </w:tc>
        <w:tc>
          <w:tcPr>
            <w:tcW w:type="dxa" w:w="1350"/>
            <w:tcMar>
              <w:top w:w="80" w:type="dxa"/>
              <w:start w:w="120" w:type="dxa"/>
              <w:bottom w:w="80" w:type="dxa"/>
              <w:end w:w="120" w:type="dxa"/>
            </w:tcMar>
            <w:vAlign w:val="center"/>
          </w:tcPr>
          <w:p>
            <w:pPr>
              <w:spacing w:after="0"/>
            </w:pPr>
            <w:r>
              <w:rPr>
                <w:sz w:val="18"/>
              </w:rPr>
              <w:t>系统维护</w:t>
            </w:r>
          </w:p>
        </w:tc>
        <w:tc>
          <w:tcPr>
            <w:tcW w:type="dxa" w:w="1650"/>
            <w:tcMar>
              <w:top w:w="80" w:type="dxa"/>
              <w:start w:w="120" w:type="dxa"/>
              <w:bottom w:w="80" w:type="dxa"/>
              <w:end w:w="120" w:type="dxa"/>
            </w:tcMar>
            <w:vAlign w:val="center"/>
          </w:tcPr>
          <w:p>
            <w:pPr>
              <w:spacing w:after="0"/>
            </w:pPr>
            <w:r>
              <w:rPr>
                <w:sz w:val="18"/>
              </w:rPr>
              <w:t>系统管理员</w:t>
            </w:r>
          </w:p>
        </w:tc>
        <w:tc>
          <w:tcPr>
            <w:tcW w:type="dxa" w:w="1800"/>
            <w:tcMar>
              <w:top w:w="80" w:type="dxa"/>
              <w:start w:w="120" w:type="dxa"/>
              <w:bottom w:w="80" w:type="dxa"/>
              <w:end w:w="120" w:type="dxa"/>
            </w:tcMar>
            <w:vAlign w:val="center"/>
          </w:tcPr>
          <w:p>
            <w:pPr>
              <w:spacing w:after="0"/>
            </w:pPr>
            <w:r>
              <w:rPr>
                <w:sz w:val="18"/>
              </w:rPr>
              <w:t>管理员已登录</w:t>
            </w:r>
          </w:p>
        </w:tc>
        <w:tc>
          <w:tcPr>
            <w:tcW w:type="dxa" w:w="2700"/>
            <w:tcMar>
              <w:top w:w="80" w:type="dxa"/>
              <w:start w:w="120" w:type="dxa"/>
              <w:bottom w:w="80" w:type="dxa"/>
              <w:end w:w="120" w:type="dxa"/>
            </w:tcMar>
            <w:vAlign w:val="center"/>
          </w:tcPr>
          <w:p>
            <w:pPr>
              <w:spacing w:after="0"/>
            </w:pPr>
            <w:r>
              <w:rPr>
                <w:sz w:val="18"/>
              </w:rPr>
              <w:t>配置权限；查看操作日志；执行数据备份；维护安全策略。</w:t>
            </w:r>
          </w:p>
        </w:tc>
        <w:tc>
          <w:tcPr>
            <w:tcW w:type="dxa" w:w="960"/>
            <w:tcMar>
              <w:top w:w="80" w:type="dxa"/>
              <w:start w:w="120" w:type="dxa"/>
              <w:bottom w:w="80" w:type="dxa"/>
              <w:end w:w="120" w:type="dxa"/>
            </w:tcMar>
            <w:vAlign w:val="center"/>
          </w:tcPr>
          <w:p>
            <w:pPr>
              <w:spacing w:after="0"/>
            </w:pPr>
            <w:r>
              <w:rPr>
                <w:sz w:val="18"/>
              </w:rPr>
              <w:t>系统配置和安全记录更新。</w:t>
            </w:r>
          </w:p>
        </w:tc>
      </w:tr>
    </w:tbl>
    <w:p>
      <w:pPr>
        <w:pStyle w:val="Heading1"/>
      </w:pPr>
      <w:r>
        <w:rPr>
          <w:b w:val="0"/>
        </w:rPr>
        <w:t>4 非功能需求</w:t>
      </w:r>
    </w:p>
    <w:tbl>
      <w:tblPr>
        <w:tblStyle w:val="TableGrid"/>
        <w:tblW w:type="dxa" w:w="9360"/>
        <w:jc w:val="center"/>
        <w:tblLayout w:type="fixed"/>
        <w:tblLook w:firstColumn="1" w:firstRow="1" w:lastColumn="0" w:lastRow="0" w:noHBand="0" w:noVBand="1" w:val="04A0"/>
      </w:tblPr>
      <w:tblGrid>
        <w:gridCol w:w="2401"/>
        <w:gridCol w:w="2401"/>
        <w:gridCol w:w="2401"/>
        <w:gridCol w:w="2401"/>
      </w:tblGrid>
      <w:tr>
        <w:tc>
          <w:tcPr>
            <w:tcW w:type="dxa" w:w="1200"/>
            <w:tcMar>
              <w:top w:w="80" w:type="dxa"/>
              <w:start w:w="120" w:type="dxa"/>
              <w:bottom w:w="80" w:type="dxa"/>
              <w:end w:w="120" w:type="dxa"/>
            </w:tcMar>
            <w:vAlign w:val="center"/>
            <w:shd w:fill="E8EEF5"/>
          </w:tcPr>
          <w:p>
            <w:pPr>
              <w:spacing w:after="0"/>
            </w:pPr>
            <w:r>
              <w:rPr>
                <w:b/>
                <w:sz w:val="18"/>
              </w:rPr>
              <w:t>类别</w:t>
            </w:r>
          </w:p>
        </w:tc>
        <w:tc>
          <w:tcPr>
            <w:tcW w:type="dxa" w:w="1100"/>
            <w:tcMar>
              <w:top w:w="80" w:type="dxa"/>
              <w:start w:w="120" w:type="dxa"/>
              <w:bottom w:w="80" w:type="dxa"/>
              <w:end w:w="120" w:type="dxa"/>
            </w:tcMar>
            <w:vAlign w:val="center"/>
            <w:shd w:fill="E8EEF5"/>
          </w:tcPr>
          <w:p>
            <w:pPr>
              <w:spacing w:after="0"/>
            </w:pPr>
            <w:r>
              <w:rPr>
                <w:b/>
                <w:sz w:val="18"/>
              </w:rPr>
              <w:t>需求编号</w:t>
            </w:r>
          </w:p>
        </w:tc>
        <w:tc>
          <w:tcPr>
            <w:tcW w:type="dxa" w:w="4200"/>
            <w:tcMar>
              <w:top w:w="80" w:type="dxa"/>
              <w:start w:w="120" w:type="dxa"/>
              <w:bottom w:w="80" w:type="dxa"/>
              <w:end w:w="120" w:type="dxa"/>
            </w:tcMar>
            <w:vAlign w:val="center"/>
            <w:shd w:fill="E8EEF5"/>
          </w:tcPr>
          <w:p>
            <w:pPr>
              <w:spacing w:after="0"/>
            </w:pPr>
            <w:r>
              <w:rPr>
                <w:b/>
                <w:sz w:val="18"/>
              </w:rPr>
              <w:t>需求内容</w:t>
            </w:r>
          </w:p>
        </w:tc>
        <w:tc>
          <w:tcPr>
            <w:tcW w:type="dxa" w:w="2860"/>
            <w:tcMar>
              <w:top w:w="80" w:type="dxa"/>
              <w:start w:w="120" w:type="dxa"/>
              <w:bottom w:w="80" w:type="dxa"/>
              <w:end w:w="120" w:type="dxa"/>
            </w:tcMar>
            <w:vAlign w:val="center"/>
            <w:shd w:fill="E8EEF5"/>
          </w:tcPr>
          <w:p>
            <w:pPr>
              <w:spacing w:after="0"/>
            </w:pPr>
            <w:r>
              <w:rPr>
                <w:b/>
                <w:sz w:val="18"/>
              </w:rPr>
              <w:t>验收标准</w:t>
            </w:r>
          </w:p>
        </w:tc>
      </w:tr>
      <w:tr>
        <w:tc>
          <w:tcPr>
            <w:tcW w:type="dxa" w:w="1200"/>
            <w:tcMar>
              <w:top w:w="80" w:type="dxa"/>
              <w:start w:w="120" w:type="dxa"/>
              <w:bottom w:w="80" w:type="dxa"/>
              <w:end w:w="120" w:type="dxa"/>
            </w:tcMar>
            <w:vAlign w:val="center"/>
          </w:tcPr>
          <w:p>
            <w:pPr>
              <w:spacing w:after="0"/>
            </w:pPr>
            <w:r>
              <w:rPr>
                <w:sz w:val="18"/>
              </w:rPr>
              <w:t>性能</w:t>
            </w:r>
          </w:p>
        </w:tc>
        <w:tc>
          <w:tcPr>
            <w:tcW w:type="dxa" w:w="1100"/>
            <w:tcMar>
              <w:top w:w="80" w:type="dxa"/>
              <w:start w:w="120" w:type="dxa"/>
              <w:bottom w:w="80" w:type="dxa"/>
              <w:end w:w="120" w:type="dxa"/>
            </w:tcMar>
            <w:vAlign w:val="center"/>
          </w:tcPr>
          <w:p>
            <w:pPr>
              <w:spacing w:after="0"/>
            </w:pPr>
            <w:r>
              <w:rPr>
                <w:sz w:val="18"/>
              </w:rPr>
              <w:t>NFR-01</w:t>
            </w:r>
          </w:p>
        </w:tc>
        <w:tc>
          <w:tcPr>
            <w:tcW w:type="dxa" w:w="4200"/>
            <w:tcMar>
              <w:top w:w="80" w:type="dxa"/>
              <w:start w:w="120" w:type="dxa"/>
              <w:bottom w:w="80" w:type="dxa"/>
              <w:end w:w="120" w:type="dxa"/>
            </w:tcMar>
            <w:vAlign w:val="center"/>
          </w:tcPr>
          <w:p>
            <w:pPr>
              <w:spacing w:after="0"/>
            </w:pPr>
            <w:r>
              <w:rPr>
                <w:sz w:val="18"/>
              </w:rPr>
              <w:t>页面加载和接口响应应满足课程演示和小团队使用要求。</w:t>
            </w:r>
          </w:p>
        </w:tc>
        <w:tc>
          <w:tcPr>
            <w:tcW w:type="dxa" w:w="2860"/>
            <w:tcMar>
              <w:top w:w="80" w:type="dxa"/>
              <w:start w:w="120" w:type="dxa"/>
              <w:bottom w:w="80" w:type="dxa"/>
              <w:end w:w="120" w:type="dxa"/>
            </w:tcMar>
            <w:vAlign w:val="center"/>
          </w:tcPr>
          <w:p>
            <w:pPr>
              <w:spacing w:after="0"/>
            </w:pPr>
            <w:r>
              <w:rPr>
                <w:sz w:val="18"/>
              </w:rPr>
              <w:t>常用页面 2 秒内完成加载，95% 接口响应小于 500ms。</w:t>
            </w:r>
          </w:p>
        </w:tc>
      </w:tr>
      <w:tr>
        <w:tc>
          <w:tcPr>
            <w:tcW w:type="dxa" w:w="1200"/>
            <w:tcMar>
              <w:top w:w="80" w:type="dxa"/>
              <w:start w:w="120" w:type="dxa"/>
              <w:bottom w:w="80" w:type="dxa"/>
              <w:end w:w="120" w:type="dxa"/>
            </w:tcMar>
            <w:vAlign w:val="center"/>
          </w:tcPr>
          <w:p>
            <w:pPr>
              <w:spacing w:after="0"/>
            </w:pPr>
            <w:r>
              <w:rPr>
                <w:sz w:val="18"/>
              </w:rPr>
              <w:t>并发</w:t>
            </w:r>
          </w:p>
        </w:tc>
        <w:tc>
          <w:tcPr>
            <w:tcW w:type="dxa" w:w="1100"/>
            <w:tcMar>
              <w:top w:w="80" w:type="dxa"/>
              <w:start w:w="120" w:type="dxa"/>
              <w:bottom w:w="80" w:type="dxa"/>
              <w:end w:w="120" w:type="dxa"/>
            </w:tcMar>
            <w:vAlign w:val="center"/>
          </w:tcPr>
          <w:p>
            <w:pPr>
              <w:spacing w:after="0"/>
            </w:pPr>
            <w:r>
              <w:rPr>
                <w:sz w:val="18"/>
              </w:rPr>
              <w:t>NFR-02</w:t>
            </w:r>
          </w:p>
        </w:tc>
        <w:tc>
          <w:tcPr>
            <w:tcW w:type="dxa" w:w="4200"/>
            <w:tcMar>
              <w:top w:w="80" w:type="dxa"/>
              <w:start w:w="120" w:type="dxa"/>
              <w:bottom w:w="80" w:type="dxa"/>
              <w:end w:w="120" w:type="dxa"/>
            </w:tcMar>
            <w:vAlign w:val="center"/>
          </w:tcPr>
          <w:p>
            <w:pPr>
              <w:spacing w:after="0"/>
            </w:pPr>
            <w:r>
              <w:rPr>
                <w:sz w:val="18"/>
              </w:rPr>
              <w:t>系统应支持小团队同时在线操作。</w:t>
            </w:r>
          </w:p>
        </w:tc>
        <w:tc>
          <w:tcPr>
            <w:tcW w:type="dxa" w:w="2860"/>
            <w:tcMar>
              <w:top w:w="80" w:type="dxa"/>
              <w:start w:w="120" w:type="dxa"/>
              <w:bottom w:w="80" w:type="dxa"/>
              <w:end w:w="120" w:type="dxa"/>
            </w:tcMar>
            <w:vAlign w:val="center"/>
          </w:tcPr>
          <w:p>
            <w:pPr>
              <w:spacing w:after="0"/>
            </w:pPr>
            <w:r>
              <w:rPr>
                <w:sz w:val="18"/>
              </w:rPr>
              <w:t>支持 100 个以内并发在线用户。</w:t>
            </w:r>
          </w:p>
        </w:tc>
      </w:tr>
      <w:tr>
        <w:tc>
          <w:tcPr>
            <w:tcW w:type="dxa" w:w="1200"/>
            <w:tcMar>
              <w:top w:w="80" w:type="dxa"/>
              <w:start w:w="120" w:type="dxa"/>
              <w:bottom w:w="80" w:type="dxa"/>
              <w:end w:w="120" w:type="dxa"/>
            </w:tcMar>
            <w:vAlign w:val="center"/>
          </w:tcPr>
          <w:p>
            <w:pPr>
              <w:spacing w:after="0"/>
            </w:pPr>
            <w:r>
              <w:rPr>
                <w:sz w:val="18"/>
              </w:rPr>
              <w:t>安全</w:t>
            </w:r>
          </w:p>
        </w:tc>
        <w:tc>
          <w:tcPr>
            <w:tcW w:type="dxa" w:w="1100"/>
            <w:tcMar>
              <w:top w:w="80" w:type="dxa"/>
              <w:start w:w="120" w:type="dxa"/>
              <w:bottom w:w="80" w:type="dxa"/>
              <w:end w:w="120" w:type="dxa"/>
            </w:tcMar>
            <w:vAlign w:val="center"/>
          </w:tcPr>
          <w:p>
            <w:pPr>
              <w:spacing w:after="0"/>
            </w:pPr>
            <w:r>
              <w:rPr>
                <w:sz w:val="18"/>
              </w:rPr>
              <w:t>NFR-03</w:t>
            </w:r>
          </w:p>
        </w:tc>
        <w:tc>
          <w:tcPr>
            <w:tcW w:type="dxa" w:w="4200"/>
            <w:tcMar>
              <w:top w:w="80" w:type="dxa"/>
              <w:start w:w="120" w:type="dxa"/>
              <w:bottom w:w="80" w:type="dxa"/>
              <w:end w:w="120" w:type="dxa"/>
            </w:tcMar>
            <w:vAlign w:val="center"/>
          </w:tcPr>
          <w:p>
            <w:pPr>
              <w:spacing w:after="0"/>
            </w:pPr>
            <w:r>
              <w:rPr>
                <w:sz w:val="18"/>
              </w:rPr>
              <w:t>系统应保护账号、接口和上传文件安全。</w:t>
            </w:r>
          </w:p>
        </w:tc>
        <w:tc>
          <w:tcPr>
            <w:tcW w:type="dxa" w:w="2860"/>
            <w:tcMar>
              <w:top w:w="80" w:type="dxa"/>
              <w:start w:w="120" w:type="dxa"/>
              <w:bottom w:w="80" w:type="dxa"/>
              <w:end w:w="120" w:type="dxa"/>
            </w:tcMar>
            <w:vAlign w:val="center"/>
          </w:tcPr>
          <w:p>
            <w:pPr>
              <w:spacing w:after="0"/>
            </w:pPr>
            <w:r>
              <w:rPr>
                <w:sz w:val="18"/>
              </w:rPr>
              <w:t>密码加密存储，JWT 鉴权，防 SQL 注入、XSS、CSRF。</w:t>
            </w:r>
          </w:p>
        </w:tc>
      </w:tr>
      <w:tr>
        <w:tc>
          <w:tcPr>
            <w:tcW w:type="dxa" w:w="1200"/>
            <w:tcMar>
              <w:top w:w="80" w:type="dxa"/>
              <w:start w:w="120" w:type="dxa"/>
              <w:bottom w:w="80" w:type="dxa"/>
              <w:end w:w="120" w:type="dxa"/>
            </w:tcMar>
            <w:vAlign w:val="center"/>
          </w:tcPr>
          <w:p>
            <w:pPr>
              <w:spacing w:after="0"/>
            </w:pPr>
            <w:r>
              <w:rPr>
                <w:sz w:val="18"/>
              </w:rPr>
              <w:t>可靠性</w:t>
            </w:r>
          </w:p>
        </w:tc>
        <w:tc>
          <w:tcPr>
            <w:tcW w:type="dxa" w:w="1100"/>
            <w:tcMar>
              <w:top w:w="80" w:type="dxa"/>
              <w:start w:w="120" w:type="dxa"/>
              <w:bottom w:w="80" w:type="dxa"/>
              <w:end w:w="120" w:type="dxa"/>
            </w:tcMar>
            <w:vAlign w:val="center"/>
          </w:tcPr>
          <w:p>
            <w:pPr>
              <w:spacing w:after="0"/>
            </w:pPr>
            <w:r>
              <w:rPr>
                <w:sz w:val="18"/>
              </w:rPr>
              <w:t>NFR-04</w:t>
            </w:r>
          </w:p>
        </w:tc>
        <w:tc>
          <w:tcPr>
            <w:tcW w:type="dxa" w:w="4200"/>
            <w:tcMar>
              <w:top w:w="80" w:type="dxa"/>
              <w:start w:w="120" w:type="dxa"/>
              <w:bottom w:w="80" w:type="dxa"/>
              <w:end w:w="120" w:type="dxa"/>
            </w:tcMar>
            <w:vAlign w:val="center"/>
          </w:tcPr>
          <w:p>
            <w:pPr>
              <w:spacing w:after="0"/>
            </w:pPr>
            <w:r>
              <w:rPr>
                <w:sz w:val="18"/>
              </w:rPr>
              <w:t>系统应具备基础容错和恢复能力。</w:t>
            </w:r>
          </w:p>
        </w:tc>
        <w:tc>
          <w:tcPr>
            <w:tcW w:type="dxa" w:w="2860"/>
            <w:tcMar>
              <w:top w:w="80" w:type="dxa"/>
              <w:start w:w="120" w:type="dxa"/>
              <w:bottom w:w="80" w:type="dxa"/>
              <w:end w:w="120" w:type="dxa"/>
            </w:tcMar>
            <w:vAlign w:val="center"/>
          </w:tcPr>
          <w:p>
            <w:pPr>
              <w:spacing w:after="0"/>
            </w:pPr>
            <w:r>
              <w:rPr>
                <w:sz w:val="18"/>
              </w:rPr>
              <w:t>服务异常有友好提示，关键数据每日备份。</w:t>
            </w:r>
          </w:p>
        </w:tc>
      </w:tr>
      <w:tr>
        <w:tc>
          <w:tcPr>
            <w:tcW w:type="dxa" w:w="1200"/>
            <w:tcMar>
              <w:top w:w="80" w:type="dxa"/>
              <w:start w:w="120" w:type="dxa"/>
              <w:bottom w:w="80" w:type="dxa"/>
              <w:end w:w="120" w:type="dxa"/>
            </w:tcMar>
            <w:vAlign w:val="center"/>
          </w:tcPr>
          <w:p>
            <w:pPr>
              <w:spacing w:after="0"/>
            </w:pPr>
            <w:r>
              <w:rPr>
                <w:sz w:val="18"/>
              </w:rPr>
              <w:t>易用性</w:t>
            </w:r>
          </w:p>
        </w:tc>
        <w:tc>
          <w:tcPr>
            <w:tcW w:type="dxa" w:w="1100"/>
            <w:tcMar>
              <w:top w:w="80" w:type="dxa"/>
              <w:start w:w="120" w:type="dxa"/>
              <w:bottom w:w="80" w:type="dxa"/>
              <w:end w:w="120" w:type="dxa"/>
            </w:tcMar>
            <w:vAlign w:val="center"/>
          </w:tcPr>
          <w:p>
            <w:pPr>
              <w:spacing w:after="0"/>
            </w:pPr>
            <w:r>
              <w:rPr>
                <w:sz w:val="18"/>
              </w:rPr>
              <w:t>NFR-05</w:t>
            </w:r>
          </w:p>
        </w:tc>
        <w:tc>
          <w:tcPr>
            <w:tcW w:type="dxa" w:w="4200"/>
            <w:tcMar>
              <w:top w:w="80" w:type="dxa"/>
              <w:start w:w="120" w:type="dxa"/>
              <w:bottom w:w="80" w:type="dxa"/>
              <w:end w:w="120" w:type="dxa"/>
            </w:tcMar>
            <w:vAlign w:val="center"/>
          </w:tcPr>
          <w:p>
            <w:pPr>
              <w:spacing w:after="0"/>
            </w:pPr>
            <w:r>
              <w:rPr>
                <w:sz w:val="18"/>
              </w:rPr>
              <w:t>普通成员应能快速掌握核心流程。</w:t>
            </w:r>
          </w:p>
        </w:tc>
        <w:tc>
          <w:tcPr>
            <w:tcW w:type="dxa" w:w="2860"/>
            <w:tcMar>
              <w:top w:w="80" w:type="dxa"/>
              <w:start w:w="120" w:type="dxa"/>
              <w:bottom w:w="80" w:type="dxa"/>
              <w:end w:w="120" w:type="dxa"/>
            </w:tcMar>
            <w:vAlign w:val="center"/>
          </w:tcPr>
          <w:p>
            <w:pPr>
              <w:spacing w:after="0"/>
            </w:pPr>
            <w:r>
              <w:rPr>
                <w:sz w:val="18"/>
              </w:rPr>
              <w:t>新用户 30 分钟内能完成任务查看、日志填写和状态流转。</w:t>
            </w:r>
          </w:p>
        </w:tc>
      </w:tr>
      <w:tr>
        <w:tc>
          <w:tcPr>
            <w:tcW w:type="dxa" w:w="1200"/>
            <w:tcMar>
              <w:top w:w="80" w:type="dxa"/>
              <w:start w:w="120" w:type="dxa"/>
              <w:bottom w:w="80" w:type="dxa"/>
              <w:end w:w="120" w:type="dxa"/>
            </w:tcMar>
            <w:vAlign w:val="center"/>
          </w:tcPr>
          <w:p>
            <w:pPr>
              <w:spacing w:after="0"/>
            </w:pPr>
            <w:r>
              <w:rPr>
                <w:sz w:val="18"/>
              </w:rPr>
              <w:t>兼容性</w:t>
            </w:r>
          </w:p>
        </w:tc>
        <w:tc>
          <w:tcPr>
            <w:tcW w:type="dxa" w:w="1100"/>
            <w:tcMar>
              <w:top w:w="80" w:type="dxa"/>
              <w:start w:w="120" w:type="dxa"/>
              <w:bottom w:w="80" w:type="dxa"/>
              <w:end w:w="120" w:type="dxa"/>
            </w:tcMar>
            <w:vAlign w:val="center"/>
          </w:tcPr>
          <w:p>
            <w:pPr>
              <w:spacing w:after="0"/>
            </w:pPr>
            <w:r>
              <w:rPr>
                <w:sz w:val="18"/>
              </w:rPr>
              <w:t>NFR-06</w:t>
            </w:r>
          </w:p>
        </w:tc>
        <w:tc>
          <w:tcPr>
            <w:tcW w:type="dxa" w:w="4200"/>
            <w:tcMar>
              <w:top w:w="80" w:type="dxa"/>
              <w:start w:w="120" w:type="dxa"/>
              <w:bottom w:w="80" w:type="dxa"/>
              <w:end w:w="120" w:type="dxa"/>
            </w:tcMar>
            <w:vAlign w:val="center"/>
          </w:tcPr>
          <w:p>
            <w:pPr>
              <w:spacing w:after="0"/>
            </w:pPr>
            <w:r>
              <w:rPr>
                <w:sz w:val="18"/>
              </w:rPr>
              <w:t>系统应兼容主流桌面浏览器。</w:t>
            </w:r>
          </w:p>
        </w:tc>
        <w:tc>
          <w:tcPr>
            <w:tcW w:type="dxa" w:w="2860"/>
            <w:tcMar>
              <w:top w:w="80" w:type="dxa"/>
              <w:start w:w="120" w:type="dxa"/>
              <w:bottom w:w="80" w:type="dxa"/>
              <w:end w:w="120" w:type="dxa"/>
            </w:tcMar>
            <w:vAlign w:val="center"/>
          </w:tcPr>
          <w:p>
            <w:pPr>
              <w:spacing w:after="0"/>
            </w:pPr>
            <w:r>
              <w:rPr>
                <w:sz w:val="18"/>
              </w:rPr>
              <w:t>Chrome、Edge、Firefox、Safari 主流版本可正常使用。</w:t>
            </w:r>
          </w:p>
        </w:tc>
      </w:tr>
      <w:tr>
        <w:tc>
          <w:tcPr>
            <w:tcW w:type="dxa" w:w="1200"/>
            <w:tcMar>
              <w:top w:w="80" w:type="dxa"/>
              <w:start w:w="120" w:type="dxa"/>
              <w:bottom w:w="80" w:type="dxa"/>
              <w:end w:w="120" w:type="dxa"/>
            </w:tcMar>
            <w:vAlign w:val="center"/>
          </w:tcPr>
          <w:p>
            <w:pPr>
              <w:spacing w:after="0"/>
            </w:pPr>
            <w:r>
              <w:rPr>
                <w:sz w:val="18"/>
              </w:rPr>
              <w:t>可维护性</w:t>
            </w:r>
          </w:p>
        </w:tc>
        <w:tc>
          <w:tcPr>
            <w:tcW w:type="dxa" w:w="1100"/>
            <w:tcMar>
              <w:top w:w="80" w:type="dxa"/>
              <w:start w:w="120" w:type="dxa"/>
              <w:bottom w:w="80" w:type="dxa"/>
              <w:end w:w="120" w:type="dxa"/>
            </w:tcMar>
            <w:vAlign w:val="center"/>
          </w:tcPr>
          <w:p>
            <w:pPr>
              <w:spacing w:after="0"/>
            </w:pPr>
            <w:r>
              <w:rPr>
                <w:sz w:val="18"/>
              </w:rPr>
              <w:t>NFR-07</w:t>
            </w:r>
          </w:p>
        </w:tc>
        <w:tc>
          <w:tcPr>
            <w:tcW w:type="dxa" w:w="4200"/>
            <w:tcMar>
              <w:top w:w="80" w:type="dxa"/>
              <w:start w:w="120" w:type="dxa"/>
              <w:bottom w:w="80" w:type="dxa"/>
              <w:end w:w="120" w:type="dxa"/>
            </w:tcMar>
            <w:vAlign w:val="center"/>
          </w:tcPr>
          <w:p>
            <w:pPr>
              <w:spacing w:after="0"/>
            </w:pPr>
            <w:r>
              <w:rPr>
                <w:sz w:val="18"/>
              </w:rPr>
              <w:t>系统代码和文档应便于后续扩展。</w:t>
            </w:r>
          </w:p>
        </w:tc>
        <w:tc>
          <w:tcPr>
            <w:tcW w:type="dxa" w:w="2860"/>
            <w:tcMar>
              <w:top w:w="80" w:type="dxa"/>
              <w:start w:w="120" w:type="dxa"/>
              <w:bottom w:w="80" w:type="dxa"/>
              <w:end w:w="120" w:type="dxa"/>
            </w:tcMar>
            <w:vAlign w:val="center"/>
          </w:tcPr>
          <w:p>
            <w:pPr>
              <w:spacing w:after="0"/>
            </w:pPr>
            <w:r>
              <w:rPr>
                <w:sz w:val="18"/>
              </w:rPr>
              <w:t>模块边界清晰，日志完整，接口和需求编号可追踪。</w:t>
            </w:r>
          </w:p>
        </w:tc>
      </w:tr>
    </w:tbl>
    <w:p>
      <w:pPr>
        <w:pStyle w:val="Heading1"/>
      </w:pPr>
      <w:r>
        <w:rPr>
          <w:b w:val="0"/>
        </w:rPr>
        <w:t>5 故障处理</w:t>
      </w:r>
    </w:p>
    <w:tbl>
      <w:tblPr>
        <w:tblStyle w:val="TableGrid"/>
        <w:tblW w:type="dxa" w:w="9360"/>
        <w:jc w:val="center"/>
        <w:tblLayout w:type="fixed"/>
        <w:tblLook w:firstColumn="1" w:firstRow="1" w:lastColumn="0" w:lastRow="0" w:noHBand="0" w:noVBand="1" w:val="04A0"/>
      </w:tblPr>
      <w:tblGrid>
        <w:gridCol w:w="4802"/>
        <w:gridCol w:w="4802"/>
      </w:tblGrid>
      <w:tr>
        <w:tc>
          <w:tcPr>
            <w:tcW w:type="dxa" w:w="2200"/>
            <w:tcMar>
              <w:top w:w="80" w:type="dxa"/>
              <w:start w:w="120" w:type="dxa"/>
              <w:bottom w:w="80" w:type="dxa"/>
              <w:end w:w="120" w:type="dxa"/>
            </w:tcMar>
            <w:vAlign w:val="center"/>
            <w:shd w:fill="E8EEF5"/>
          </w:tcPr>
          <w:p>
            <w:pPr>
              <w:spacing w:after="0"/>
            </w:pPr>
            <w:r>
              <w:rPr>
                <w:b/>
                <w:sz w:val="18"/>
              </w:rPr>
              <w:t>故障场景</w:t>
            </w:r>
          </w:p>
        </w:tc>
        <w:tc>
          <w:tcPr>
            <w:tcW w:type="dxa" w:w="7160"/>
            <w:tcMar>
              <w:top w:w="80" w:type="dxa"/>
              <w:start w:w="120" w:type="dxa"/>
              <w:bottom w:w="80" w:type="dxa"/>
              <w:end w:w="120" w:type="dxa"/>
            </w:tcMar>
            <w:vAlign w:val="center"/>
            <w:shd w:fill="E8EEF5"/>
          </w:tcPr>
          <w:p>
            <w:pPr>
              <w:spacing w:after="0"/>
            </w:pPr>
            <w:r>
              <w:rPr>
                <w:b/>
                <w:sz w:val="18"/>
              </w:rPr>
              <w:t>处理方式</w:t>
            </w:r>
          </w:p>
        </w:tc>
      </w:tr>
      <w:tr>
        <w:tc>
          <w:tcPr>
            <w:tcW w:type="dxa" w:w="2200"/>
            <w:tcMar>
              <w:top w:w="80" w:type="dxa"/>
              <w:start w:w="120" w:type="dxa"/>
              <w:bottom w:w="80" w:type="dxa"/>
              <w:end w:w="120" w:type="dxa"/>
            </w:tcMar>
            <w:vAlign w:val="center"/>
          </w:tcPr>
          <w:p>
            <w:pPr>
              <w:spacing w:after="0"/>
            </w:pPr>
            <w:r>
              <w:rPr>
                <w:sz w:val="18"/>
              </w:rPr>
              <w:t>网络异常</w:t>
            </w:r>
          </w:p>
        </w:tc>
        <w:tc>
          <w:tcPr>
            <w:tcW w:type="dxa" w:w="7160"/>
            <w:tcMar>
              <w:top w:w="80" w:type="dxa"/>
              <w:start w:w="120" w:type="dxa"/>
              <w:bottom w:w="80" w:type="dxa"/>
              <w:end w:w="120" w:type="dxa"/>
            </w:tcMar>
            <w:vAlign w:val="center"/>
          </w:tcPr>
          <w:p>
            <w:pPr>
              <w:spacing w:after="0"/>
            </w:pPr>
            <w:r>
              <w:rPr>
                <w:sz w:val="18"/>
              </w:rPr>
              <w:t>保存用户已输入内容，提示稍后重试，必要时自动重新提交。</w:t>
            </w:r>
          </w:p>
        </w:tc>
      </w:tr>
      <w:tr>
        <w:tc>
          <w:tcPr>
            <w:tcW w:type="dxa" w:w="2200"/>
            <w:tcMar>
              <w:top w:w="80" w:type="dxa"/>
              <w:start w:w="120" w:type="dxa"/>
              <w:bottom w:w="80" w:type="dxa"/>
              <w:end w:w="120" w:type="dxa"/>
            </w:tcMar>
            <w:vAlign w:val="center"/>
          </w:tcPr>
          <w:p>
            <w:pPr>
              <w:spacing w:after="0"/>
            </w:pPr>
            <w:r>
              <w:rPr>
                <w:sz w:val="18"/>
              </w:rPr>
              <w:t>登录失败</w:t>
            </w:r>
          </w:p>
        </w:tc>
        <w:tc>
          <w:tcPr>
            <w:tcW w:type="dxa" w:w="7160"/>
            <w:tcMar>
              <w:top w:w="80" w:type="dxa"/>
              <w:start w:w="120" w:type="dxa"/>
              <w:bottom w:w="80" w:type="dxa"/>
              <w:end w:w="120" w:type="dxa"/>
            </w:tcMar>
            <w:vAlign w:val="center"/>
          </w:tcPr>
          <w:p>
            <w:pPr>
              <w:spacing w:after="0"/>
            </w:pPr>
            <w:r>
              <w:rPr>
                <w:sz w:val="18"/>
              </w:rPr>
              <w:t>提示账号或密码错误，连续多次失败后临时锁定账号并记录日志。</w:t>
            </w:r>
          </w:p>
        </w:tc>
      </w:tr>
      <w:tr>
        <w:tc>
          <w:tcPr>
            <w:tcW w:type="dxa" w:w="2200"/>
            <w:tcMar>
              <w:top w:w="80" w:type="dxa"/>
              <w:start w:w="120" w:type="dxa"/>
              <w:bottom w:w="80" w:type="dxa"/>
              <w:end w:w="120" w:type="dxa"/>
            </w:tcMar>
            <w:vAlign w:val="center"/>
          </w:tcPr>
          <w:p>
            <w:pPr>
              <w:spacing w:after="0"/>
            </w:pPr>
            <w:r>
              <w:rPr>
                <w:sz w:val="18"/>
              </w:rPr>
              <w:t>服务异常</w:t>
            </w:r>
          </w:p>
        </w:tc>
        <w:tc>
          <w:tcPr>
            <w:tcW w:type="dxa" w:w="7160"/>
            <w:tcMar>
              <w:top w:w="80" w:type="dxa"/>
              <w:start w:w="120" w:type="dxa"/>
              <w:bottom w:w="80" w:type="dxa"/>
              <w:end w:w="120" w:type="dxa"/>
            </w:tcMar>
            <w:vAlign w:val="center"/>
          </w:tcPr>
          <w:p>
            <w:pPr>
              <w:spacing w:after="0"/>
            </w:pPr>
            <w:r>
              <w:rPr>
                <w:sz w:val="18"/>
              </w:rPr>
              <w:t>前端展示友好错误信息，后端记录异常日志，管理员可查看。</w:t>
            </w:r>
          </w:p>
        </w:tc>
      </w:tr>
      <w:tr>
        <w:tc>
          <w:tcPr>
            <w:tcW w:type="dxa" w:w="2200"/>
            <w:tcMar>
              <w:top w:w="80" w:type="dxa"/>
              <w:start w:w="120" w:type="dxa"/>
              <w:bottom w:w="80" w:type="dxa"/>
              <w:end w:w="120" w:type="dxa"/>
            </w:tcMar>
            <w:vAlign w:val="center"/>
          </w:tcPr>
          <w:p>
            <w:pPr>
              <w:spacing w:after="0"/>
            </w:pPr>
            <w:r>
              <w:rPr>
                <w:sz w:val="18"/>
              </w:rPr>
              <w:t>数据异常</w:t>
            </w:r>
          </w:p>
        </w:tc>
        <w:tc>
          <w:tcPr>
            <w:tcW w:type="dxa" w:w="7160"/>
            <w:tcMar>
              <w:top w:w="80" w:type="dxa"/>
              <w:start w:w="120" w:type="dxa"/>
              <w:bottom w:w="80" w:type="dxa"/>
              <w:end w:w="120" w:type="dxa"/>
            </w:tcMar>
            <w:vAlign w:val="center"/>
          </w:tcPr>
          <w:p>
            <w:pPr>
              <w:spacing w:after="0"/>
            </w:pPr>
            <w:r>
              <w:rPr>
                <w:sz w:val="18"/>
              </w:rPr>
              <w:t>依赖每日备份和恢复机制，在限定时间内恢复关键数据。</w:t>
            </w:r>
          </w:p>
        </w:tc>
      </w:tr>
      <w:tr>
        <w:tc>
          <w:tcPr>
            <w:tcW w:type="dxa" w:w="2200"/>
            <w:tcMar>
              <w:top w:w="80" w:type="dxa"/>
              <w:start w:w="120" w:type="dxa"/>
              <w:bottom w:w="80" w:type="dxa"/>
              <w:end w:w="120" w:type="dxa"/>
            </w:tcMar>
            <w:vAlign w:val="center"/>
          </w:tcPr>
          <w:p>
            <w:pPr>
              <w:spacing w:after="0"/>
            </w:pPr>
            <w:r>
              <w:rPr>
                <w:sz w:val="18"/>
              </w:rPr>
              <w:t>文件上传失败</w:t>
            </w:r>
          </w:p>
        </w:tc>
        <w:tc>
          <w:tcPr>
            <w:tcW w:type="dxa" w:w="7160"/>
            <w:tcMar>
              <w:top w:w="80" w:type="dxa"/>
              <w:start w:w="120" w:type="dxa"/>
              <w:bottom w:w="80" w:type="dxa"/>
              <w:end w:w="120" w:type="dxa"/>
            </w:tcMar>
            <w:vAlign w:val="center"/>
          </w:tcPr>
          <w:p>
            <w:pPr>
              <w:spacing w:after="0"/>
            </w:pPr>
            <w:r>
              <w:rPr>
                <w:sz w:val="18"/>
              </w:rPr>
              <w:t>提示文件类型、大小或网络错误，允许用户重新上传。</w:t>
            </w:r>
          </w:p>
        </w:tc>
      </w:tr>
      <w:tr>
        <w:tc>
          <w:tcPr>
            <w:tcW w:type="dxa" w:w="2200"/>
            <w:tcMar>
              <w:top w:w="80" w:type="dxa"/>
              <w:start w:w="120" w:type="dxa"/>
              <w:bottom w:w="80" w:type="dxa"/>
              <w:end w:w="120" w:type="dxa"/>
            </w:tcMar>
            <w:vAlign w:val="center"/>
          </w:tcPr>
          <w:p>
            <w:pPr>
              <w:spacing w:after="0"/>
            </w:pPr>
            <w:r>
              <w:rPr>
                <w:sz w:val="18"/>
              </w:rPr>
              <w:t>阻塞上报失败</w:t>
            </w:r>
          </w:p>
        </w:tc>
        <w:tc>
          <w:tcPr>
            <w:tcW w:type="dxa" w:w="7160"/>
            <w:tcMar>
              <w:top w:w="80" w:type="dxa"/>
              <w:start w:w="120" w:type="dxa"/>
              <w:bottom w:w="80" w:type="dxa"/>
              <w:end w:w="120" w:type="dxa"/>
            </w:tcMar>
            <w:vAlign w:val="center"/>
          </w:tcPr>
          <w:p>
            <w:pPr>
              <w:spacing w:after="0"/>
            </w:pPr>
            <w:r>
              <w:rPr>
                <w:sz w:val="18"/>
              </w:rPr>
              <w:t>保留填写内容，提示用户重试，避免阻塞原因丢失。</w:t>
            </w:r>
          </w:p>
        </w:tc>
      </w:tr>
    </w:tbl>
    <w:p>
      <w:pPr>
        <w:pStyle w:val="Heading1"/>
      </w:pPr>
      <w:r>
        <w:rPr>
          <w:b w:val="0"/>
        </w:rPr>
        <w:t>6 其他需求</w:t>
      </w:r>
    </w:p>
    <w:tbl>
      <w:tblPr>
        <w:tblStyle w:val="TableGrid"/>
        <w:tblW w:type="dxa" w:w="9360"/>
        <w:jc w:val="center"/>
        <w:tblLayout w:type="fixed"/>
        <w:tblLook w:firstColumn="1" w:firstRow="1" w:lastColumn="0" w:lastRow="0" w:noHBand="0" w:noVBand="1" w:val="04A0"/>
      </w:tblPr>
      <w:tblGrid>
        <w:gridCol w:w="4802"/>
        <w:gridCol w:w="4802"/>
      </w:tblGrid>
      <w:tr>
        <w:tc>
          <w:tcPr>
            <w:tcW w:type="dxa" w:w="1800"/>
            <w:tcMar>
              <w:top w:w="80" w:type="dxa"/>
              <w:start w:w="120" w:type="dxa"/>
              <w:bottom w:w="80" w:type="dxa"/>
              <w:end w:w="120" w:type="dxa"/>
            </w:tcMar>
            <w:vAlign w:val="center"/>
            <w:shd w:fill="E8EEF5"/>
          </w:tcPr>
          <w:p>
            <w:pPr>
              <w:spacing w:after="0"/>
            </w:pPr>
            <w:r>
              <w:rPr>
                <w:b/>
                <w:sz w:val="18"/>
              </w:rPr>
              <w:t>类别</w:t>
            </w:r>
          </w:p>
        </w:tc>
        <w:tc>
          <w:tcPr>
            <w:tcW w:type="dxa" w:w="7560"/>
            <w:tcMar>
              <w:top w:w="80" w:type="dxa"/>
              <w:start w:w="120" w:type="dxa"/>
              <w:bottom w:w="80" w:type="dxa"/>
              <w:end w:w="120" w:type="dxa"/>
            </w:tcMar>
            <w:vAlign w:val="center"/>
            <w:shd w:fill="E8EEF5"/>
          </w:tcPr>
          <w:p>
            <w:pPr>
              <w:spacing w:after="0"/>
            </w:pPr>
            <w:r>
              <w:rPr>
                <w:b/>
                <w:sz w:val="18"/>
              </w:rPr>
              <w:t>说明</w:t>
            </w:r>
          </w:p>
        </w:tc>
      </w:tr>
      <w:tr>
        <w:tc>
          <w:tcPr>
            <w:tcW w:type="dxa" w:w="1800"/>
            <w:tcMar>
              <w:top w:w="80" w:type="dxa"/>
              <w:start w:w="120" w:type="dxa"/>
              <w:bottom w:w="80" w:type="dxa"/>
              <w:end w:w="120" w:type="dxa"/>
            </w:tcMar>
            <w:vAlign w:val="center"/>
          </w:tcPr>
          <w:p>
            <w:pPr>
              <w:spacing w:after="0"/>
            </w:pPr>
            <w:r>
              <w:rPr>
                <w:sz w:val="18"/>
              </w:rPr>
              <w:t>可扩展性</w:t>
            </w:r>
          </w:p>
        </w:tc>
        <w:tc>
          <w:tcPr>
            <w:tcW w:type="dxa" w:w="7560"/>
            <w:tcMar>
              <w:top w:w="80" w:type="dxa"/>
              <w:start w:w="120" w:type="dxa"/>
              <w:bottom w:w="80" w:type="dxa"/>
              <w:end w:w="120" w:type="dxa"/>
            </w:tcMar>
            <w:vAlign w:val="center"/>
          </w:tcPr>
          <w:p>
            <w:pPr>
              <w:spacing w:after="0"/>
            </w:pPr>
            <w:r>
              <w:rPr>
                <w:sz w:val="18"/>
              </w:rPr>
              <w:t>后续可扩展移动端、多语言、AI 辅助评审和更复杂的代码分析能力。</w:t>
            </w:r>
          </w:p>
        </w:tc>
      </w:tr>
      <w:tr>
        <w:tc>
          <w:tcPr>
            <w:tcW w:type="dxa" w:w="1800"/>
            <w:tcMar>
              <w:top w:w="80" w:type="dxa"/>
              <w:start w:w="120" w:type="dxa"/>
              <w:bottom w:w="80" w:type="dxa"/>
              <w:end w:w="120" w:type="dxa"/>
            </w:tcMar>
            <w:vAlign w:val="center"/>
          </w:tcPr>
          <w:p>
            <w:pPr>
              <w:spacing w:after="0"/>
            </w:pPr>
            <w:r>
              <w:rPr>
                <w:sz w:val="18"/>
              </w:rPr>
              <w:t>实时性</w:t>
            </w:r>
          </w:p>
        </w:tc>
        <w:tc>
          <w:tcPr>
            <w:tcW w:type="dxa" w:w="7560"/>
            <w:tcMar>
              <w:top w:w="80" w:type="dxa"/>
              <w:start w:w="120" w:type="dxa"/>
              <w:bottom w:w="80" w:type="dxa"/>
              <w:end w:w="120" w:type="dxa"/>
            </w:tcMar>
            <w:vAlign w:val="center"/>
          </w:tcPr>
          <w:p>
            <w:pPr>
              <w:spacing w:after="0"/>
            </w:pPr>
            <w:r>
              <w:rPr>
                <w:sz w:val="18"/>
              </w:rPr>
              <w:t>通知、在线状态和看板状态流转应尽量实时反馈。</w:t>
            </w:r>
          </w:p>
        </w:tc>
      </w:tr>
      <w:tr>
        <w:tc>
          <w:tcPr>
            <w:tcW w:type="dxa" w:w="1800"/>
            <w:tcMar>
              <w:top w:w="80" w:type="dxa"/>
              <w:start w:w="120" w:type="dxa"/>
              <w:bottom w:w="80" w:type="dxa"/>
              <w:end w:w="120" w:type="dxa"/>
            </w:tcMar>
            <w:vAlign w:val="center"/>
          </w:tcPr>
          <w:p>
            <w:pPr>
              <w:spacing w:after="0"/>
            </w:pPr>
            <w:r>
              <w:rPr>
                <w:sz w:val="18"/>
              </w:rPr>
              <w:t>可视化</w:t>
            </w:r>
          </w:p>
        </w:tc>
        <w:tc>
          <w:tcPr>
            <w:tcW w:type="dxa" w:w="7560"/>
            <w:tcMar>
              <w:top w:w="80" w:type="dxa"/>
              <w:start w:w="120" w:type="dxa"/>
              <w:bottom w:w="80" w:type="dxa"/>
              <w:end w:w="120" w:type="dxa"/>
            </w:tcMar>
            <w:vAlign w:val="center"/>
          </w:tcPr>
          <w:p>
            <w:pPr>
              <w:spacing w:after="0"/>
            </w:pPr>
            <w:r>
              <w:rPr>
                <w:sz w:val="18"/>
              </w:rPr>
              <w:t>报表应支持进度条、燃尽图、工时统计和阻塞趋势展示。</w:t>
            </w:r>
          </w:p>
        </w:tc>
      </w:tr>
      <w:tr>
        <w:tc>
          <w:tcPr>
            <w:tcW w:type="dxa" w:w="1800"/>
            <w:tcMar>
              <w:top w:w="80" w:type="dxa"/>
              <w:start w:w="120" w:type="dxa"/>
              <w:bottom w:w="80" w:type="dxa"/>
              <w:end w:w="120" w:type="dxa"/>
            </w:tcMar>
            <w:vAlign w:val="center"/>
          </w:tcPr>
          <w:p>
            <w:pPr>
              <w:spacing w:after="0"/>
            </w:pPr>
            <w:r>
              <w:rPr>
                <w:sz w:val="18"/>
              </w:rPr>
              <w:t>课程演示</w:t>
            </w:r>
          </w:p>
        </w:tc>
        <w:tc>
          <w:tcPr>
            <w:tcW w:type="dxa" w:w="7560"/>
            <w:tcMar>
              <w:top w:w="80" w:type="dxa"/>
              <w:start w:w="120" w:type="dxa"/>
              <w:bottom w:w="80" w:type="dxa"/>
              <w:end w:w="120" w:type="dxa"/>
            </w:tcMar>
            <w:vAlign w:val="center"/>
          </w:tcPr>
          <w:p>
            <w:pPr>
              <w:spacing w:after="0"/>
            </w:pPr>
            <w:r>
              <w:rPr>
                <w:sz w:val="18"/>
              </w:rPr>
              <w:t>一期功能应优先保证核心协作闭环可演示、可讲解、可验收。</w:t>
            </w:r>
          </w:p>
        </w:tc>
      </w:tr>
    </w:tbl>
    <w:p>
      <w:pPr>
        <w:pStyle w:val="Heading1"/>
      </w:pPr>
      <w:r>
        <w:rPr>
          <w:b w:val="0"/>
        </w:rPr>
        <w:t>附录 A 需求来源说明</w:t>
      </w:r>
    </w:p>
    <w:tbl>
      <w:tblPr>
        <w:tblStyle w:val="TableGrid"/>
        <w:tblW w:type="dxa" w:w="9360"/>
        <w:jc w:val="center"/>
        <w:tblLayout w:type="fixed"/>
        <w:tblLook w:firstColumn="1" w:firstRow="1" w:lastColumn="0" w:lastRow="0" w:noHBand="0" w:noVBand="1" w:val="04A0"/>
      </w:tblPr>
      <w:tblGrid>
        <w:gridCol w:w="4802"/>
        <w:gridCol w:w="4802"/>
      </w:tblGrid>
      <w:tr>
        <w:tc>
          <w:tcPr>
            <w:tcW w:type="dxa" w:w="2200"/>
            <w:tcMar>
              <w:top w:w="80" w:type="dxa"/>
              <w:start w:w="120" w:type="dxa"/>
              <w:bottom w:w="80" w:type="dxa"/>
              <w:end w:w="120" w:type="dxa"/>
            </w:tcMar>
            <w:vAlign w:val="center"/>
            <w:shd w:fill="E8EEF5"/>
          </w:tcPr>
          <w:p>
            <w:pPr>
              <w:spacing w:after="0"/>
            </w:pPr>
            <w:r>
              <w:rPr>
                <w:b/>
                <w:sz w:val="18"/>
              </w:rPr>
              <w:t>来源</w:t>
            </w:r>
          </w:p>
        </w:tc>
        <w:tc>
          <w:tcPr>
            <w:tcW w:type="dxa" w:w="7160"/>
            <w:tcMar>
              <w:top w:w="80" w:type="dxa"/>
              <w:start w:w="120" w:type="dxa"/>
              <w:bottom w:w="80" w:type="dxa"/>
              <w:end w:w="120" w:type="dxa"/>
            </w:tcMar>
            <w:vAlign w:val="center"/>
            <w:shd w:fill="E8EEF5"/>
          </w:tcPr>
          <w:p>
            <w:pPr>
              <w:spacing w:after="0"/>
            </w:pPr>
            <w:r>
              <w:rPr>
                <w:b/>
                <w:sz w:val="18"/>
              </w:rPr>
              <w:t>整合方式</w:t>
            </w:r>
          </w:p>
        </w:tc>
      </w:tr>
      <w:tr>
        <w:tc>
          <w:tcPr>
            <w:tcW w:type="dxa" w:w="2200"/>
            <w:tcMar>
              <w:top w:w="80" w:type="dxa"/>
              <w:start w:w="120" w:type="dxa"/>
              <w:bottom w:w="80" w:type="dxa"/>
              <w:end w:w="120" w:type="dxa"/>
            </w:tcMar>
            <w:vAlign w:val="center"/>
          </w:tcPr>
          <w:p>
            <w:pPr>
              <w:spacing w:after="0"/>
            </w:pPr>
            <w:r>
              <w:rPr>
                <w:sz w:val="18"/>
              </w:rPr>
              <w:t>实验5：系统需求建模</w:t>
            </w:r>
          </w:p>
        </w:tc>
        <w:tc>
          <w:tcPr>
            <w:tcW w:type="dxa" w:w="7160"/>
            <w:tcMar>
              <w:top w:w="80" w:type="dxa"/>
              <w:start w:w="120" w:type="dxa"/>
              <w:bottom w:w="80" w:type="dxa"/>
              <w:end w:w="120" w:type="dxa"/>
            </w:tcMar>
            <w:vAlign w:val="center"/>
          </w:tcPr>
          <w:p>
            <w:pPr>
              <w:spacing w:after="0"/>
            </w:pPr>
            <w:r>
              <w:rPr>
                <w:sz w:val="18"/>
              </w:rPr>
              <w:t>提取参与者、系统用例图和用例描述，形成第 3 章功能需求和用例文档。</w:t>
            </w:r>
          </w:p>
        </w:tc>
      </w:tr>
      <w:tr>
        <w:tc>
          <w:tcPr>
            <w:tcW w:type="dxa" w:w="2200"/>
            <w:tcMar>
              <w:top w:w="80" w:type="dxa"/>
              <w:start w:w="120" w:type="dxa"/>
              <w:bottom w:w="80" w:type="dxa"/>
              <w:end w:w="120" w:type="dxa"/>
            </w:tcMar>
            <w:vAlign w:val="center"/>
          </w:tcPr>
          <w:p>
            <w:pPr>
              <w:spacing w:after="0"/>
            </w:pPr>
            <w:r>
              <w:rPr>
                <w:sz w:val="18"/>
              </w:rPr>
              <w:t>实验6：系统动态建模</w:t>
            </w:r>
          </w:p>
        </w:tc>
        <w:tc>
          <w:tcPr>
            <w:tcW w:type="dxa" w:w="7160"/>
            <w:tcMar>
              <w:top w:w="80" w:type="dxa"/>
              <w:start w:w="120" w:type="dxa"/>
              <w:bottom w:w="80" w:type="dxa"/>
              <w:end w:w="120" w:type="dxa"/>
            </w:tcMar>
            <w:vAlign w:val="center"/>
          </w:tcPr>
          <w:p>
            <w:pPr>
              <w:spacing w:after="0"/>
            </w:pPr>
            <w:r>
              <w:rPr>
                <w:sz w:val="18"/>
              </w:rPr>
              <w:t>提取任务执行、进度更新、Bug 处理等活动流程，形成第 3.3 节活动模型。</w:t>
            </w:r>
          </w:p>
        </w:tc>
      </w:tr>
      <w:tr>
        <w:tc>
          <w:tcPr>
            <w:tcW w:type="dxa" w:w="2200"/>
            <w:tcMar>
              <w:top w:w="80" w:type="dxa"/>
              <w:start w:w="120" w:type="dxa"/>
              <w:bottom w:w="80" w:type="dxa"/>
              <w:end w:w="120" w:type="dxa"/>
            </w:tcMar>
            <w:vAlign w:val="center"/>
          </w:tcPr>
          <w:p>
            <w:pPr>
              <w:spacing w:after="0"/>
            </w:pPr>
            <w:r>
              <w:rPr>
                <w:sz w:val="18"/>
              </w:rPr>
              <w:t>小组会议讨论</w:t>
            </w:r>
          </w:p>
        </w:tc>
        <w:tc>
          <w:tcPr>
            <w:tcW w:type="dxa" w:w="7160"/>
            <w:tcMar>
              <w:top w:w="80" w:type="dxa"/>
              <w:start w:w="120" w:type="dxa"/>
              <w:bottom w:w="80" w:type="dxa"/>
              <w:end w:w="120" w:type="dxa"/>
            </w:tcMar>
            <w:vAlign w:val="center"/>
          </w:tcPr>
          <w:p>
            <w:pPr>
              <w:spacing w:after="0"/>
            </w:pPr>
            <w:r>
              <w:rPr>
                <w:sz w:val="18"/>
              </w:rPr>
              <w:t>确定性能、安全、可靠性、易用性、兼容性和可维护性等非功能需求。</w:t>
            </w:r>
          </w:p>
        </w:tc>
      </w:tr>
    </w:tbl>
    <w:sectPr w:rsidR="00FC693F" w:rsidRPr="0006063C" w:rsidSect="00034616">
      <w:footerReference w:type="default" r:id="rId14"/>
      <w:pgSz w:w="11909" w:h="16834"/>
      <w:pgMar w:top="1224" w:right="1152" w:bottom="1224" w:left="1152"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第13组 - TTCS 需求规格说明书</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黑体"/>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黑体"/>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