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5DEEC" w14:textId="77777777" w:rsidR="00030C70" w:rsidRDefault="00030C70" w:rsidP="00030C70">
      <w:r>
        <w:t>La aplicación iniciará con una pantalla de introducción (</w:t>
      </w:r>
      <w:proofErr w:type="spellStart"/>
      <w:r>
        <w:t>Onboarding</w:t>
      </w:r>
      <w:proofErr w:type="spellEnd"/>
      <w:r>
        <w:t xml:space="preserve">) la cual se presentará por única ocasión cuando recién se ha instalado la app, esta pantalla contiene información de relevancia o no para el usuario, se recomienda </w:t>
      </w:r>
      <w:proofErr w:type="gramStart"/>
      <w:r>
        <w:t>que</w:t>
      </w:r>
      <w:proofErr w:type="gramEnd"/>
      <w:r>
        <w:t xml:space="preserve"> para una óptima experiencia, el proceso </w:t>
      </w:r>
      <w:proofErr w:type="spellStart"/>
      <w:r>
        <w:t>Onboarding</w:t>
      </w:r>
      <w:proofErr w:type="spellEnd"/>
      <w:r>
        <w:t xml:space="preserve"> debe ser tan corto como sea posible dando la opción de leer una por una cada pantalla introductoria o bien omitir este proceso.</w:t>
      </w:r>
    </w:p>
    <w:p w14:paraId="2A560330" w14:textId="77777777" w:rsidR="00030C70" w:rsidRDefault="00030C70" w:rsidP="00030C70">
      <w:r>
        <w:t xml:space="preserve">Terminada la pantalla de introducción se iniciará el módulo </w:t>
      </w:r>
      <w:proofErr w:type="spellStart"/>
      <w:r>
        <w:t>SelectAccount</w:t>
      </w:r>
      <w:proofErr w:type="spellEnd"/>
      <w:r>
        <w:t xml:space="preserve"> (figura 15), dicho modulo mostrará distintas opciones de autenticación para lo cual primero el usuario debe realizar su registro.</w:t>
      </w:r>
    </w:p>
    <w:p w14:paraId="40C52127" w14:textId="77777777" w:rsidR="00030C70" w:rsidRDefault="00030C70" w:rsidP="00030C70">
      <w:r>
        <w:t xml:space="preserve">El registro independiente se lleva a cabo mediante el botón crear cuenta, en este el usuario inserta manualmente sus datos (nombre, apellidos, correo, contraseña) y acepta el convenio de términos y condiciones de uso de la app (figura 14). Una vez confirmado el registro se </w:t>
      </w:r>
      <w:proofErr w:type="spellStart"/>
      <w:r>
        <w:t>redireccionará</w:t>
      </w:r>
      <w:proofErr w:type="spellEnd"/>
      <w:r>
        <w:t xml:space="preserve"> a la actividad de </w:t>
      </w:r>
      <w:proofErr w:type="spellStart"/>
      <w:r>
        <w:t>logueo</w:t>
      </w:r>
      <w:proofErr w:type="spellEnd"/>
      <w:r>
        <w:t xml:space="preserve"> manual, donde se teclea el correo y contraseña del usuario en cuestión (figura 13).</w:t>
      </w:r>
    </w:p>
    <w:p w14:paraId="6595B167" w14:textId="77777777" w:rsidR="00030C70" w:rsidRDefault="00030C70" w:rsidP="00030C70">
      <w:r>
        <w:t xml:space="preserve">Otra forma de registro y autenticación es por medio de una cuenta de Facebook, mediante el uso del SDK de Facebook en Android, en la clase </w:t>
      </w:r>
      <w:proofErr w:type="spellStart"/>
      <w:r>
        <w:t>SelectAccount</w:t>
      </w:r>
      <w:proofErr w:type="spellEnd"/>
      <w:r>
        <w:t xml:space="preserve"> se obtienen los datos del perfil del usuario a registrarse para así llenar la BD del servidor; para hacer uso del inicio de sesión con Facebook en un proyecto de Android se tiene que registrarte primero como desarrollador en</w:t>
      </w:r>
      <w:r>
        <w:t xml:space="preserve"> </w:t>
      </w:r>
      <w:r>
        <w:t xml:space="preserve"> </w:t>
      </w:r>
      <w:commentRangeStart w:id="0"/>
      <w:r>
        <w:fldChar w:fldCharType="begin"/>
      </w:r>
      <w:r>
        <w:instrText xml:space="preserve"> HYPERLINK "</w:instrText>
      </w:r>
      <w:r>
        <w:instrText>https://developers.facebook.com/</w:instrText>
      </w:r>
      <w:r>
        <w:instrText xml:space="preserve">" </w:instrText>
      </w:r>
      <w:r>
        <w:fldChar w:fldCharType="separate"/>
      </w:r>
      <w:r w:rsidRPr="001F1222">
        <w:rPr>
          <w:rStyle w:val="Hipervnculo"/>
        </w:rPr>
        <w:t>https://developers.facebook.com/</w:t>
      </w:r>
      <w:r>
        <w:fldChar w:fldCharType="end"/>
      </w:r>
      <w:commentRangeEnd w:id="0"/>
      <w:r>
        <w:rPr>
          <w:rStyle w:val="Refdecomentario"/>
        </w:rPr>
        <w:commentReference w:id="0"/>
      </w:r>
    </w:p>
    <w:p w14:paraId="3AC3AD43" w14:textId="4F6ADA9F" w:rsidR="0099615B" w:rsidRDefault="00030C70" w:rsidP="00030C70">
      <w:r>
        <w:t xml:space="preserve"> en este mismo enlace dan paso por paso </w:t>
      </w:r>
      <w:proofErr w:type="gramStart"/>
      <w:r>
        <w:t>las implementación</w:t>
      </w:r>
      <w:proofErr w:type="gramEnd"/>
      <w:r>
        <w:t xml:space="preserve"> que se tienen que hacer en el proyecto de Android y en la misma plataforma de Facebook </w:t>
      </w:r>
      <w:proofErr w:type="spellStart"/>
      <w:r>
        <w:t>Developers</w:t>
      </w:r>
      <w:proofErr w:type="spellEnd"/>
      <w:r>
        <w:t>.</w:t>
      </w:r>
    </w:p>
    <w:p w14:paraId="5151EF56" w14:textId="4F578D75" w:rsidR="00430053" w:rsidRDefault="00430053" w:rsidP="00030C70"/>
    <w:p w14:paraId="3EF1B0AB" w14:textId="77777777" w:rsidR="00430053" w:rsidRDefault="00430053" w:rsidP="00430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 diario por default dará acceso al home sin necesidad de tener que autentificarte con una contraseña, como dato importante se debe mencionar que este proceso funciona siempre y cuando el dispositivo móvil en cuestión cuente con la aplicación de Facebook instalada ya que hace un llamado a esta para el acceso. </w:t>
      </w:r>
    </w:p>
    <w:p w14:paraId="13328490" w14:textId="4A0108AD" w:rsidR="00430053" w:rsidRDefault="00430053" w:rsidP="00430053">
      <w:pPr>
        <w:rPr>
          <w:sz w:val="23"/>
          <w:szCs w:val="23"/>
        </w:rPr>
      </w:pPr>
      <w:r>
        <w:rPr>
          <w:sz w:val="23"/>
          <w:szCs w:val="23"/>
        </w:rPr>
        <w:t xml:space="preserve">La ultima forma de registro e inicio de sesión es a través de una cuenta de google, esto se lleva a cabo haciendo uso del SDK de servicios de Google, al igual que sucede con Facebook primeramente se hace el registro como desarrollador en la página </w:t>
      </w:r>
      <w:commentRangeStart w:id="1"/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</w:instrText>
      </w:r>
      <w:r>
        <w:rPr>
          <w:sz w:val="23"/>
          <w:szCs w:val="23"/>
        </w:rPr>
        <w:instrText>https://console.developers.google.com/</w:instrText>
      </w:r>
      <w:r>
        <w:rPr>
          <w:sz w:val="23"/>
          <w:szCs w:val="23"/>
        </w:rPr>
        <w:instrText xml:space="preserve">" </w:instrText>
      </w:r>
      <w:r>
        <w:rPr>
          <w:sz w:val="23"/>
          <w:szCs w:val="23"/>
        </w:rPr>
        <w:fldChar w:fldCharType="separate"/>
      </w:r>
      <w:r w:rsidRPr="001F1222">
        <w:rPr>
          <w:rStyle w:val="Hipervnculo"/>
          <w:sz w:val="23"/>
          <w:szCs w:val="23"/>
        </w:rPr>
        <w:t>https://console.developers.google.com/</w:t>
      </w:r>
      <w:r>
        <w:rPr>
          <w:sz w:val="23"/>
          <w:szCs w:val="23"/>
        </w:rPr>
        <w:fldChar w:fldCharType="end"/>
      </w:r>
      <w:commentRangeEnd w:id="1"/>
      <w:r>
        <w:rPr>
          <w:rStyle w:val="Refdecomentario"/>
        </w:rPr>
        <w:commentReference w:id="1"/>
      </w:r>
      <w:bookmarkStart w:id="2" w:name="_GoBack"/>
      <w:bookmarkEnd w:id="2"/>
    </w:p>
    <w:p w14:paraId="6CDAABD3" w14:textId="5A1C854B" w:rsidR="00430053" w:rsidRDefault="00430053" w:rsidP="00430053">
      <w:r>
        <w:rPr>
          <w:sz w:val="23"/>
          <w:szCs w:val="23"/>
        </w:rPr>
        <w:t xml:space="preserve"> y nuevamente seguir los pasos que la plataforma te da para la implementación de sus servicios en un proyecto de Android.</w:t>
      </w:r>
    </w:p>
    <w:sectPr w:rsidR="00430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velin Estefania Robles Garcia" w:date="2018-05-18T22:55:00Z" w:initials="EERG">
    <w:p w14:paraId="2E4CE924" w14:textId="77777777" w:rsidR="00030C70" w:rsidRDefault="00030C70">
      <w:pPr>
        <w:pStyle w:val="Textocomentario"/>
      </w:pPr>
      <w:r>
        <w:rPr>
          <w:rStyle w:val="Refdecomentario"/>
        </w:rPr>
        <w:annotationRef/>
      </w:r>
      <w:r>
        <w:t xml:space="preserve">Este </w:t>
      </w:r>
      <w:proofErr w:type="gramStart"/>
      <w:r>
        <w:t>es  la</w:t>
      </w:r>
      <w:proofErr w:type="gramEnd"/>
      <w:r>
        <w:t xml:space="preserve"> liga de donde supuestamente te dice paso a paso  </w:t>
      </w:r>
      <w:proofErr w:type="spellStart"/>
      <w:r>
        <w:t>colo</w:t>
      </w:r>
      <w:proofErr w:type="spellEnd"/>
      <w:r>
        <w:t xml:space="preserve"> </w:t>
      </w:r>
      <w:proofErr w:type="spellStart"/>
      <w:r>
        <w:t>loguearte</w:t>
      </w:r>
      <w:proofErr w:type="spellEnd"/>
      <w:r>
        <w:t>.</w:t>
      </w:r>
    </w:p>
  </w:comment>
  <w:comment w:id="1" w:author="Evelin Estefania Robles Garcia" w:date="2018-05-18T22:57:00Z" w:initials="EERG">
    <w:p w14:paraId="24B6BE93" w14:textId="780B1EAA" w:rsidR="00430053" w:rsidRDefault="00430053">
      <w:pPr>
        <w:pStyle w:val="Textocomentario"/>
      </w:pPr>
      <w:r>
        <w:rPr>
          <w:rStyle w:val="Refdecomentario"/>
        </w:rPr>
        <w:annotationRef/>
      </w:r>
      <w:r>
        <w:t xml:space="preserve"> Y esto es para el correo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4CE924" w15:done="0"/>
  <w15:commentEx w15:paraId="24B6BE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velin Estefania Robles Garcia">
    <w15:presenceInfo w15:providerId="Windows Live" w15:userId="724fed7dab7b55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70"/>
    <w:rsid w:val="00030C70"/>
    <w:rsid w:val="00430053"/>
    <w:rsid w:val="0099615B"/>
    <w:rsid w:val="00E3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3C69"/>
  <w15:chartTrackingRefBased/>
  <w15:docId w15:val="{5C332880-48C7-4BFE-9559-49A9A35A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C7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30C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0C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0C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0C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0C7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C7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300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371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Estefania Robles Garcia</dc:creator>
  <cp:keywords/>
  <dc:description/>
  <cp:lastModifiedBy>Evelin Estefania Robles Garcia</cp:lastModifiedBy>
  <cp:revision>2</cp:revision>
  <dcterms:created xsi:type="dcterms:W3CDTF">2018-05-19T03:54:00Z</dcterms:created>
  <dcterms:modified xsi:type="dcterms:W3CDTF">2018-05-19T03:57:00Z</dcterms:modified>
</cp:coreProperties>
</file>