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de las Fuerzas Armadas ESPE</w:t>
      </w:r>
    </w:p>
    <w:p w:rsidR="00000000" w:rsidDel="00000000" w:rsidP="00000000" w:rsidRDefault="00000000" w:rsidRPr="00000000" w14:paraId="00000003">
      <w:pPr>
        <w:spacing w:after="280" w:before="28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after="280" w:before="28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Departamento: Ciencias de la Computación </w:t>
      </w:r>
    </w:p>
    <w:p w:rsidR="00000000" w:rsidDel="00000000" w:rsidP="00000000" w:rsidRDefault="00000000" w:rsidRPr="00000000" w14:paraId="00000005">
      <w:pPr>
        <w:spacing w:after="280" w:before="28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after="280" w:before="28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Carrera: Ingeniería de Software</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after="0" w:before="280"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Asignatura: </w:t>
      </w:r>
      <w:r w:rsidDel="00000000" w:rsidR="00000000" w:rsidRPr="00000000">
        <w:rPr>
          <w:rFonts w:ascii="Times New Roman" w:cs="Times New Roman" w:eastAsia="Times New Roman" w:hAnsi="Times New Roman"/>
          <w:sz w:val="28"/>
          <w:szCs w:val="28"/>
          <w:rtl w:val="0"/>
        </w:rPr>
        <w:t xml:space="preserve">Análisis y Diseño de Software</w:t>
      </w:r>
    </w:p>
    <w:p w:rsidR="00000000" w:rsidDel="00000000" w:rsidP="00000000" w:rsidRDefault="00000000" w:rsidRPr="00000000" w14:paraId="00000009">
      <w:pPr>
        <w:spacing w:after="0" w:before="280" w:line="240" w:lineRule="auto"/>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0" w:line="24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Apellidos y nombres de los estudiantes: </w:t>
      </w:r>
    </w:p>
    <w:p w:rsidR="00000000" w:rsidDel="00000000" w:rsidP="00000000" w:rsidRDefault="00000000" w:rsidRPr="00000000" w14:paraId="0000000C">
      <w:pPr>
        <w:numPr>
          <w:ilvl w:val="0"/>
          <w:numId w:val="1"/>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Panchez Jacome Darwin Javier</w:t>
      </w:r>
    </w:p>
    <w:p w:rsidR="00000000" w:rsidDel="00000000" w:rsidP="00000000" w:rsidRDefault="00000000" w:rsidRPr="00000000" w14:paraId="0000000D">
      <w:pPr>
        <w:numPr>
          <w:ilvl w:val="0"/>
          <w:numId w:val="1"/>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Proaño Vásconez José Ignacio</w:t>
      </w:r>
    </w:p>
    <w:p w:rsidR="00000000" w:rsidDel="00000000" w:rsidP="00000000" w:rsidRDefault="00000000" w:rsidRPr="00000000" w14:paraId="0000000E">
      <w:pPr>
        <w:numPr>
          <w:ilvl w:val="0"/>
          <w:numId w:val="1"/>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Robalino Curay Cristian Isaak</w:t>
      </w:r>
    </w:p>
    <w:p w:rsidR="00000000" w:rsidDel="00000000" w:rsidP="00000000" w:rsidRDefault="00000000" w:rsidRPr="00000000" w14:paraId="0000000F">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NRC: </w:t>
      </w:r>
      <w:r w:rsidDel="00000000" w:rsidR="00000000" w:rsidRPr="00000000">
        <w:rPr>
          <w:rFonts w:ascii="Times New Roman" w:cs="Times New Roman" w:eastAsia="Times New Roman" w:hAnsi="Times New Roman"/>
          <w:sz w:val="28"/>
          <w:szCs w:val="28"/>
          <w:rtl w:val="0"/>
        </w:rPr>
        <w:t xml:space="preserve">23305</w:t>
      </w:r>
    </w:p>
    <w:p w:rsidR="00000000" w:rsidDel="00000000" w:rsidP="00000000" w:rsidRDefault="00000000" w:rsidRPr="00000000" w14:paraId="00000013">
      <w:pPr>
        <w:spacing w:after="0"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8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Fecha de realización: </w:t>
      </w:r>
      <w:r w:rsidDel="00000000" w:rsidR="00000000" w:rsidRPr="00000000">
        <w:rPr>
          <w:rFonts w:ascii="Times New Roman" w:cs="Times New Roman" w:eastAsia="Times New Roman" w:hAnsi="Times New Roman"/>
          <w:sz w:val="28"/>
          <w:szCs w:val="28"/>
          <w:rtl w:val="0"/>
        </w:rPr>
        <w:t xml:space="preserve">04/05/2025</w:t>
      </w:r>
    </w:p>
    <w:p w:rsidR="00000000" w:rsidDel="00000000" w:rsidP="00000000" w:rsidRDefault="00000000" w:rsidRPr="00000000" w14:paraId="00000017">
      <w:pPr>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after="280" w:before="280" w:line="240" w:lineRule="auto"/>
        <w:jc w:val="center"/>
        <w:rPr>
          <w:b w:val="1"/>
          <w:sz w:val="28"/>
          <w:szCs w:val="28"/>
        </w:rPr>
      </w:pPr>
      <w:r w:rsidDel="00000000" w:rsidR="00000000" w:rsidRPr="00000000">
        <w:rPr>
          <w:rFonts w:ascii="Times New Roman" w:cs="Times New Roman" w:eastAsia="Times New Roman" w:hAnsi="Times New Roman"/>
          <w:b w:val="1"/>
          <w:sz w:val="30"/>
          <w:szCs w:val="30"/>
          <w:rtl w:val="0"/>
        </w:rPr>
        <w:br w:type="textWrapping"/>
      </w:r>
      <w:r w:rsidDel="00000000" w:rsidR="00000000" w:rsidRPr="00000000">
        <w:rPr>
          <w:b w:val="1"/>
          <w:sz w:val="28"/>
          <w:szCs w:val="28"/>
          <w:rtl w:val="0"/>
        </w:rPr>
        <w:t xml:space="preserve">Informe de Matriz IREB </w:t>
      </w:r>
    </w:p>
    <w:p w:rsidR="00000000" w:rsidDel="00000000" w:rsidP="00000000" w:rsidRDefault="00000000" w:rsidRPr="00000000" w14:paraId="00000019">
      <w:pPr>
        <w:spacing w:after="280" w:before="280" w:line="240" w:lineRule="auto"/>
        <w:jc w:val="center"/>
        <w:rPr>
          <w:b w:val="1"/>
          <w:sz w:val="28"/>
          <w:szCs w:val="28"/>
        </w:rPr>
      </w:pPr>
      <w:r w:rsidDel="00000000" w:rsidR="00000000" w:rsidRPr="00000000">
        <w:rPr>
          <w:rtl w:val="0"/>
        </w:rPr>
      </w:r>
    </w:p>
    <w:p w:rsidR="00000000" w:rsidDel="00000000" w:rsidP="00000000" w:rsidRDefault="00000000" w:rsidRPr="00000000" w14:paraId="0000001A">
      <w:pPr>
        <w:spacing w:after="280" w:before="280" w:line="240" w:lineRule="auto"/>
        <w:jc w:val="center"/>
        <w:rPr>
          <w:b w:val="1"/>
          <w:sz w:val="28"/>
          <w:szCs w:val="28"/>
        </w:rPr>
      </w:pPr>
      <w:r w:rsidDel="00000000" w:rsidR="00000000" w:rsidRPr="00000000">
        <w:rPr>
          <w:rtl w:val="0"/>
        </w:rPr>
      </w:r>
    </w:p>
    <w:p w:rsidR="00000000" w:rsidDel="00000000" w:rsidP="00000000" w:rsidRDefault="00000000" w:rsidRPr="00000000" w14:paraId="0000001B">
      <w:pPr>
        <w:spacing w:after="280" w:before="280" w:line="240" w:lineRule="auto"/>
        <w:jc w:val="center"/>
        <w:rPr>
          <w:b w:val="1"/>
          <w:sz w:val="26"/>
          <w:szCs w:val="26"/>
        </w:rPr>
      </w:pPr>
      <w:r w:rsidDel="00000000" w:rsidR="00000000" w:rsidRPr="00000000">
        <w:rPr>
          <w:rtl w:val="0"/>
        </w:rPr>
      </w:r>
    </w:p>
    <w:p w:rsidR="00000000" w:rsidDel="00000000" w:rsidP="00000000" w:rsidRDefault="00000000" w:rsidRPr="00000000" w14:paraId="0000001C">
      <w:pPr>
        <w:spacing w:after="280" w:before="280" w:line="240" w:lineRule="auto"/>
        <w:jc w:val="center"/>
        <w:rPr>
          <w:b w:val="1"/>
          <w:sz w:val="26"/>
          <w:szCs w:val="26"/>
        </w:rPr>
      </w:pPr>
      <w:r w:rsidDel="00000000" w:rsidR="00000000" w:rsidRPr="00000000">
        <w:rPr>
          <w:rtl w:val="0"/>
        </w:rPr>
      </w:r>
    </w:p>
    <w:p w:rsidR="00000000" w:rsidDel="00000000" w:rsidP="00000000" w:rsidRDefault="00000000" w:rsidRPr="00000000" w14:paraId="0000001D">
      <w:pPr>
        <w:spacing w:after="280" w:before="280" w:line="240" w:lineRule="auto"/>
        <w:jc w:val="center"/>
        <w:rPr>
          <w:b w:val="1"/>
          <w:sz w:val="26"/>
          <w:szCs w:val="26"/>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Análisis</w:t>
      </w:r>
    </w:p>
    <w:p w:rsidR="00000000" w:rsidDel="00000000" w:rsidP="00000000" w:rsidRDefault="00000000" w:rsidRPr="00000000" w14:paraId="00000020">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Breve Contexto del proyecto</w:t>
        <w:br w:type="textWrapping"/>
      </w:r>
      <w:r w:rsidDel="00000000" w:rsidR="00000000" w:rsidRPr="00000000">
        <w:rPr>
          <w:rFonts w:ascii="Times New Roman" w:cs="Times New Roman" w:eastAsia="Times New Roman" w:hAnsi="Times New Roman"/>
          <w:sz w:val="24"/>
          <w:szCs w:val="24"/>
          <w:rtl w:val="0"/>
        </w:rPr>
        <w:t xml:space="preserve">Hoptolt es un sistema de gestión integral para criaderos de conejos.</w:t>
      </w:r>
    </w:p>
    <w:p w:rsidR="00000000" w:rsidDel="00000000" w:rsidP="00000000" w:rsidRDefault="00000000" w:rsidRPr="00000000" w14:paraId="00000021">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propósito es facilitar el registro, seguimiento, análisis y control de todos los aspectos relacionados con la crianza de conejos: desde la alimentación y el crecimiento, hasta la vacunación, la reproducción y el manejo de jaulas. El proyecto surge de la necesidad de ofrecer una solución digital práctica, intuitiva y eficiente para pequeños y medianos criaderos, apoyando la modernización de procesos en entornos rurales o agropecuarios. </w:t>
      </w:r>
    </w:p>
    <w:p w:rsidR="00000000" w:rsidDel="00000000" w:rsidP="00000000" w:rsidRDefault="00000000" w:rsidRPr="00000000" w14:paraId="0000002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 del análisis</w:t>
        <w:br w:type="textWrapping"/>
      </w:r>
      <w:r w:rsidDel="00000000" w:rsidR="00000000" w:rsidRPr="00000000">
        <w:rPr>
          <w:rFonts w:ascii="Times New Roman" w:cs="Times New Roman" w:eastAsia="Times New Roman" w:hAnsi="Times New Roman"/>
          <w:sz w:val="24"/>
          <w:szCs w:val="24"/>
          <w:rtl w:val="0"/>
        </w:rPr>
        <w:t xml:space="preserve">Evaluar la calidad de los requisitos de software recopilados para el proyecto. Bajo el enfoque del IREB, se considera que los requisitos deben cumplir con ciertos criterios fundamentales que aseguren su utilidad y eficacia en el desarrollo del sistema.</w:t>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análisis busca identificar posibles debilidades o inconsistencias en los requisitos existentes, con el objetivo de garantizar que sean comprensibles, completos, correctos y relevantes para los distintos actores del proyecto. Además, permite verificar que los requisitos sean técnicamente viables, estén alineados con los objetivos del sistema, y sean trazables durante todo el ciclo de vida del desarrollo.</w:t>
      </w:r>
      <w:r w:rsidDel="00000000" w:rsidR="00000000" w:rsidRPr="00000000">
        <w:rPr>
          <w:rtl w:val="0"/>
        </w:rPr>
      </w:r>
    </w:p>
    <w:p w:rsidR="00000000" w:rsidDel="00000000" w:rsidP="00000000" w:rsidRDefault="00000000" w:rsidRPr="00000000" w14:paraId="00000024">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este análisis se ha trabajado exclusivamente con requisitos funcionales, los cuales describen las funciones específicas que debe realizar el sistema para cumplir con las necesidades del usuario.</w:t>
      </w: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Criterios de calidad que se evaluaron son los siguientes:</w:t>
      </w:r>
    </w:p>
    <w:p w:rsidR="00000000" w:rsidDel="00000000" w:rsidP="00000000" w:rsidRDefault="00000000" w:rsidRPr="00000000" w14:paraId="00000026">
      <w:pPr>
        <w:numPr>
          <w:ilvl w:val="0"/>
          <w:numId w:val="2"/>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Acordado</w:t>
      </w:r>
    </w:p>
    <w:p w:rsidR="00000000" w:rsidDel="00000000" w:rsidP="00000000" w:rsidRDefault="00000000" w:rsidRPr="00000000" w14:paraId="00000027">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Priorizado</w:t>
      </w:r>
    </w:p>
    <w:p w:rsidR="00000000" w:rsidDel="00000000" w:rsidP="00000000" w:rsidRDefault="00000000" w:rsidRPr="00000000" w14:paraId="00000028">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ambiguo</w:t>
      </w:r>
    </w:p>
    <w:p w:rsidR="00000000" w:rsidDel="00000000" w:rsidP="00000000" w:rsidRDefault="00000000" w:rsidRPr="00000000" w14:paraId="00000029">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Válido y actualizado</w:t>
      </w:r>
    </w:p>
    <w:p w:rsidR="00000000" w:rsidDel="00000000" w:rsidP="00000000" w:rsidRDefault="00000000" w:rsidRPr="00000000" w14:paraId="0000002A">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Correcto</w:t>
      </w:r>
    </w:p>
    <w:p w:rsidR="00000000" w:rsidDel="00000000" w:rsidP="00000000" w:rsidRDefault="00000000" w:rsidRPr="00000000" w14:paraId="0000002B">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Consistente</w:t>
      </w:r>
    </w:p>
    <w:p w:rsidR="00000000" w:rsidDel="00000000" w:rsidP="00000000" w:rsidRDefault="00000000" w:rsidRPr="00000000" w14:paraId="0000002C">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Verificable</w:t>
      </w:r>
    </w:p>
    <w:p w:rsidR="00000000" w:rsidDel="00000000" w:rsidP="00000000" w:rsidRDefault="00000000" w:rsidRPr="00000000" w14:paraId="0000002D">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Realizable</w:t>
      </w:r>
    </w:p>
    <w:p w:rsidR="00000000" w:rsidDel="00000000" w:rsidP="00000000" w:rsidRDefault="00000000" w:rsidRPr="00000000" w14:paraId="0000002E">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Trazable</w:t>
      </w:r>
    </w:p>
    <w:p w:rsidR="00000000" w:rsidDel="00000000" w:rsidP="00000000" w:rsidRDefault="00000000" w:rsidRPr="00000000" w14:paraId="0000002F">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p w:rsidR="00000000" w:rsidDel="00000000" w:rsidP="00000000" w:rsidRDefault="00000000" w:rsidRPr="00000000" w14:paraId="00000030">
      <w:pPr>
        <w:numPr>
          <w:ilvl w:val="0"/>
          <w:numId w:val="2"/>
        </w:numPr>
        <w:spacing w:after="24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Comprensible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Desarrollo</w:t>
      </w:r>
      <w:r w:rsidDel="00000000" w:rsidR="00000000" w:rsidRPr="00000000">
        <w:rPr>
          <w:rtl w:val="0"/>
        </w:rPr>
      </w:r>
    </w:p>
    <w:p w:rsidR="00000000" w:rsidDel="00000000" w:rsidP="00000000" w:rsidRDefault="00000000" w:rsidRPr="00000000" w14:paraId="0000003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br w:type="textWrapping"/>
        <w:t xml:space="preserve">Realizar una lista de revisión (checklist) de los parámetros de calidad de los requisitos funcionales del proyecto Hoptolt, de modo que cada entregable sea evaluado de forma sistemática y cercana, garantizando claridad, coherencia, pertinencia y precisión en todas sus secciones, y fomentando la mejora continua a través de observaciones concretas y responsables definidos.</w:t>
      </w:r>
    </w:p>
    <w:p w:rsidR="00000000" w:rsidDel="00000000" w:rsidP="00000000" w:rsidRDefault="00000000" w:rsidRPr="00000000" w14:paraId="00000034">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Checklist</w:t>
      </w:r>
    </w:p>
    <w:p w:rsidR="00000000" w:rsidDel="00000000" w:rsidP="00000000" w:rsidRDefault="00000000" w:rsidRPr="00000000" w14:paraId="0000003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CU001.3 Gestionar Datos de conejos</w:t>
      </w:r>
    </w:p>
    <w:p w:rsidR="00000000" w:rsidDel="00000000" w:rsidP="00000000" w:rsidRDefault="00000000" w:rsidRPr="00000000" w14:paraId="00000036">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3615"/>
        <w:gridCol w:w="1680"/>
        <w:gridCol w:w="1110"/>
        <w:tblGridChange w:id="0">
          <w:tblGrid>
            <w:gridCol w:w="1110"/>
            <w:gridCol w:w="3615"/>
            <w:gridCol w:w="1680"/>
            <w:gridCol w:w="1110"/>
          </w:tblGrid>
        </w:tblGridChange>
      </w:tblGrid>
      <w:tr>
        <w:trPr>
          <w:cantSplit w:val="0"/>
          <w:trHeight w:val="450" w:hRule="atLeast"/>
          <w:tblHeader w:val="0"/>
        </w:trPr>
        <w:tc>
          <w:tcPr>
            <w:gridSpan w:val="4"/>
            <w:tcBorders>
              <w:top w:color="cccccc" w:space="0" w:sz="9" w:val="single"/>
              <w:left w:color="cccccc" w:space="0" w:sz="9" w:val="single"/>
              <w:bottom w:color="000000" w:space="0" w:sz="9" w:val="single"/>
              <w:right w:color="cccccc" w:space="0" w:sz="9" w:val="single"/>
            </w:tcBorders>
            <w:tcMar>
              <w:top w:w="0.0" w:type="dxa"/>
              <w:left w:w="40.0" w:type="dxa"/>
              <w:bottom w:w="0.0" w:type="dxa"/>
              <w:right w:w="40.0" w:type="dxa"/>
            </w:tcMar>
            <w:vAlign w:val="center"/>
          </w:tcPr>
          <w:p w:rsidR="00000000" w:rsidDel="00000000" w:rsidP="00000000" w:rsidRDefault="00000000" w:rsidRPr="00000000" w14:paraId="00000037">
            <w:pPr>
              <w:widowControl w:val="0"/>
              <w:spacing w:after="0" w:line="276" w:lineRule="auto"/>
              <w:jc w:val="center"/>
              <w:rPr/>
            </w:pPr>
            <w:r w:rsidDel="00000000" w:rsidR="00000000" w:rsidRPr="00000000">
              <w:rPr>
                <w:b w:val="1"/>
                <w:color w:val="fa7d00"/>
                <w:sz w:val="36"/>
                <w:szCs w:val="36"/>
                <w:rtl w:val="0"/>
              </w:rPr>
              <w:t xml:space="preserve">CONTENIDO</w:t>
            </w:r>
            <w:r w:rsidDel="00000000" w:rsidR="00000000" w:rsidRPr="00000000">
              <w:rPr>
                <w:rtl w:val="0"/>
              </w:rPr>
            </w:r>
          </w:p>
        </w:tc>
      </w:tr>
      <w:tr>
        <w:trPr>
          <w:cantSplit w:val="0"/>
          <w:trHeight w:val="360"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center"/>
          </w:tcPr>
          <w:p w:rsidR="00000000" w:rsidDel="00000000" w:rsidP="00000000" w:rsidRDefault="00000000" w:rsidRPr="00000000" w14:paraId="0000003B">
            <w:pPr>
              <w:widowControl w:val="0"/>
              <w:spacing w:after="0" w:line="276" w:lineRule="auto"/>
              <w:jc w:val="center"/>
              <w:rPr/>
            </w:pPr>
            <w:r w:rsidDel="00000000" w:rsidR="00000000" w:rsidRPr="00000000">
              <w:rPr>
                <w:sz w:val="28"/>
                <w:szCs w:val="28"/>
                <w:rtl w:val="0"/>
              </w:rPr>
              <w:t xml:space="preserve">No.</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center"/>
          </w:tcPr>
          <w:p w:rsidR="00000000" w:rsidDel="00000000" w:rsidP="00000000" w:rsidRDefault="00000000" w:rsidRPr="00000000" w14:paraId="0000003C">
            <w:pPr>
              <w:widowControl w:val="0"/>
              <w:spacing w:after="0" w:line="276" w:lineRule="auto"/>
              <w:jc w:val="center"/>
              <w:rPr/>
            </w:pPr>
            <w:r w:rsidDel="00000000" w:rsidR="00000000" w:rsidRPr="00000000">
              <w:rPr>
                <w:sz w:val="28"/>
                <w:szCs w:val="28"/>
                <w:rtl w:val="0"/>
              </w:rPr>
              <w:t xml:space="preserve">Pregunta</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center"/>
          </w:tcPr>
          <w:p w:rsidR="00000000" w:rsidDel="00000000" w:rsidP="00000000" w:rsidRDefault="00000000" w:rsidRPr="00000000" w14:paraId="0000003D">
            <w:pPr>
              <w:widowControl w:val="0"/>
              <w:spacing w:after="0" w:line="276" w:lineRule="auto"/>
              <w:jc w:val="center"/>
              <w:rPr/>
            </w:pPr>
            <w:r w:rsidDel="00000000" w:rsidR="00000000" w:rsidRPr="00000000">
              <w:rPr>
                <w:sz w:val="28"/>
                <w:szCs w:val="28"/>
                <w:rtl w:val="0"/>
              </w:rPr>
              <w:t xml:space="preserve">SI</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center"/>
          </w:tcPr>
          <w:p w:rsidR="00000000" w:rsidDel="00000000" w:rsidP="00000000" w:rsidRDefault="00000000" w:rsidRPr="00000000" w14:paraId="0000003E">
            <w:pPr>
              <w:widowControl w:val="0"/>
              <w:spacing w:after="0" w:line="276" w:lineRule="auto"/>
              <w:jc w:val="center"/>
              <w:rPr/>
            </w:pPr>
            <w:r w:rsidDel="00000000" w:rsidR="00000000" w:rsidRPr="00000000">
              <w:rPr>
                <w:sz w:val="28"/>
                <w:szCs w:val="28"/>
                <w:rtl w:val="0"/>
              </w:rPr>
              <w:t xml:space="preserve">NO</w:t>
            </w: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3F">
            <w:pPr>
              <w:widowControl w:val="0"/>
              <w:spacing w:after="0" w:line="276" w:lineRule="auto"/>
              <w:jc w:val="center"/>
              <w:rPr/>
            </w:pPr>
            <w:r w:rsidDel="00000000" w:rsidR="00000000" w:rsidRPr="00000000">
              <w:rPr>
                <w:rtl w:val="0"/>
              </w:rPr>
              <w:t xml:space="preserve">1</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040">
            <w:pPr>
              <w:widowControl w:val="0"/>
              <w:spacing w:after="0" w:line="276" w:lineRule="auto"/>
              <w:rPr/>
            </w:pPr>
            <w:r w:rsidDel="00000000" w:rsidR="00000000" w:rsidRPr="00000000">
              <w:rPr>
                <w:rtl w:val="0"/>
              </w:rPr>
              <w:t xml:space="preserve">Todos los requerimientos relevantes se han documentado?</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41">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42">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43">
            <w:pPr>
              <w:widowControl w:val="0"/>
              <w:spacing w:after="0" w:line="276" w:lineRule="auto"/>
              <w:jc w:val="center"/>
              <w:rPr/>
            </w:pPr>
            <w:r w:rsidDel="00000000" w:rsidR="00000000" w:rsidRPr="00000000">
              <w:rPr>
                <w:rtl w:val="0"/>
              </w:rPr>
              <w:t xml:space="preserve">2</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rPr/>
            </w:pPr>
            <w:r w:rsidDel="00000000" w:rsidR="00000000" w:rsidRPr="00000000">
              <w:rPr>
                <w:rtl w:val="0"/>
              </w:rPr>
              <w:t xml:space="preserve">Se han implementado las funciones requeridas?</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45">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46">
            <w:pPr>
              <w:widowControl w:val="0"/>
              <w:spacing w:after="0" w:line="276" w:lineRule="auto"/>
              <w:rPr/>
            </w:pPr>
            <w:r w:rsidDel="00000000" w:rsidR="00000000" w:rsidRPr="00000000">
              <w:rPr>
                <w:rtl w:val="0"/>
              </w:rPr>
            </w:r>
          </w:p>
        </w:tc>
      </w:tr>
      <w:tr>
        <w:trPr>
          <w:cantSplit w:val="0"/>
          <w:trHeight w:val="1110" w:hRule="atLeast"/>
          <w:tblHeader w:val="0"/>
        </w:trPr>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47">
            <w:pPr>
              <w:widowControl w:val="0"/>
              <w:spacing w:after="0" w:line="276" w:lineRule="auto"/>
              <w:jc w:val="center"/>
              <w:rPr/>
            </w:pPr>
            <w:r w:rsidDel="00000000" w:rsidR="00000000" w:rsidRPr="00000000">
              <w:rPr>
                <w:rtl w:val="0"/>
              </w:rPr>
              <w:t xml:space="preserve">3</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048">
            <w:pPr>
              <w:widowControl w:val="0"/>
              <w:spacing w:after="0" w:line="276" w:lineRule="auto"/>
              <w:rPr/>
            </w:pPr>
            <w:r w:rsidDel="00000000" w:rsidR="00000000" w:rsidRPr="00000000">
              <w:rPr>
                <w:rtl w:val="0"/>
              </w:rPr>
              <w:t xml:space="preserve">Existe algún mecanismo que permita seguir el impacto de dicho requerimiento a lo largo del resto de las actividades del ciclo productivo.?</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49">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4A">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4B">
            <w:pPr>
              <w:widowControl w:val="0"/>
              <w:spacing w:after="0" w:line="276" w:lineRule="auto"/>
              <w:jc w:val="center"/>
              <w:rPr/>
            </w:pPr>
            <w:r w:rsidDel="00000000" w:rsidR="00000000" w:rsidRPr="00000000">
              <w:rPr>
                <w:rtl w:val="0"/>
              </w:rPr>
              <w:t xml:space="preserve">4</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04C">
            <w:pPr>
              <w:widowControl w:val="0"/>
              <w:spacing w:after="0" w:line="276" w:lineRule="auto"/>
              <w:rPr/>
            </w:pPr>
            <w:r w:rsidDel="00000000" w:rsidR="00000000" w:rsidRPr="00000000">
              <w:rPr>
                <w:rtl w:val="0"/>
              </w:rPr>
              <w:t xml:space="preserve">El origen de cada requerimento individual está claro ?</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4D">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4E">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4F">
            <w:pPr>
              <w:widowControl w:val="0"/>
              <w:spacing w:after="0" w:line="276" w:lineRule="auto"/>
              <w:jc w:val="center"/>
              <w:rPr/>
            </w:pPr>
            <w:r w:rsidDel="00000000" w:rsidR="00000000" w:rsidRPr="00000000">
              <w:rPr>
                <w:rtl w:val="0"/>
              </w:rPr>
              <w:t xml:space="preserve">5</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050">
            <w:pPr>
              <w:widowControl w:val="0"/>
              <w:spacing w:after="0" w:line="276" w:lineRule="auto"/>
              <w:rPr/>
            </w:pPr>
            <w:r w:rsidDel="00000000" w:rsidR="00000000" w:rsidRPr="00000000">
              <w:rPr>
                <w:rtl w:val="0"/>
              </w:rPr>
              <w:t xml:space="preserve">Que tan facil es devolverse a los requerimientos?</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51">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52">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53">
            <w:pPr>
              <w:widowControl w:val="0"/>
              <w:spacing w:after="0" w:line="276" w:lineRule="auto"/>
              <w:jc w:val="center"/>
              <w:rPr/>
            </w:pPr>
            <w:r w:rsidDel="00000000" w:rsidR="00000000" w:rsidRPr="00000000">
              <w:rPr>
                <w:rtl w:val="0"/>
              </w:rPr>
              <w:t xml:space="preserve">6</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rPr/>
            </w:pPr>
            <w:r w:rsidDel="00000000" w:rsidR="00000000" w:rsidRPr="00000000">
              <w:rPr>
                <w:rtl w:val="0"/>
              </w:rPr>
              <w:t xml:space="preserve">Los requerimientos reflejan las necesidades y deseos del cliente?</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55">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56">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57">
            <w:pPr>
              <w:widowControl w:val="0"/>
              <w:spacing w:after="0" w:line="276" w:lineRule="auto"/>
              <w:jc w:val="center"/>
              <w:rPr/>
            </w:pPr>
            <w:r w:rsidDel="00000000" w:rsidR="00000000" w:rsidRPr="00000000">
              <w:rPr>
                <w:rtl w:val="0"/>
              </w:rPr>
              <w:t xml:space="preserve">7</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rPr/>
            </w:pPr>
            <w:r w:rsidDel="00000000" w:rsidR="00000000" w:rsidRPr="00000000">
              <w:rPr>
                <w:rtl w:val="0"/>
              </w:rPr>
              <w:t xml:space="preserve">No hay contradicciones entre los requerimientos?</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59">
            <w:pPr>
              <w:widowControl w:val="0"/>
              <w:spacing w:after="0" w:line="276" w:lineRule="auto"/>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5A">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r>
      <w:tr>
        <w:trPr>
          <w:cantSplit w:val="0"/>
          <w:trHeight w:val="84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5B">
            <w:pPr>
              <w:widowControl w:val="0"/>
              <w:spacing w:after="0" w:line="276" w:lineRule="auto"/>
              <w:jc w:val="center"/>
              <w:rPr/>
            </w:pPr>
            <w:r w:rsidDel="00000000" w:rsidR="00000000" w:rsidRPr="00000000">
              <w:rPr>
                <w:rtl w:val="0"/>
              </w:rPr>
              <w:t xml:space="preserve">8</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rPr/>
            </w:pPr>
            <w:r w:rsidDel="00000000" w:rsidR="00000000" w:rsidRPr="00000000">
              <w:rPr>
                <w:rtl w:val="0"/>
              </w:rPr>
              <w:t xml:space="preserve">El requerimiento que se esta especificando contribuye a alcanzar un objetivo definido ?</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5D">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5E">
            <w:pPr>
              <w:widowControl w:val="0"/>
              <w:spacing w:after="0" w:line="276" w:lineRule="auto"/>
              <w:rPr/>
            </w:pPr>
            <w:r w:rsidDel="00000000" w:rsidR="00000000" w:rsidRPr="00000000">
              <w:rPr>
                <w:rtl w:val="0"/>
              </w:rPr>
            </w:r>
          </w:p>
        </w:tc>
      </w:tr>
      <w:tr>
        <w:trPr>
          <w:cantSplit w:val="0"/>
          <w:trHeight w:val="1110" w:hRule="atLeast"/>
          <w:tblHeader w:val="0"/>
        </w:trPr>
        <w:tc>
          <w:tcPr>
            <w:tcBorders>
              <w:top w:color="cccccc" w:space="0" w:sz="9" w:val="single"/>
              <w:left w:color="cccccc" w:space="0" w:sz="9" w:val="single"/>
              <w:bottom w:color="cccccc"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5F">
            <w:pPr>
              <w:widowControl w:val="0"/>
              <w:spacing w:after="0" w:line="276" w:lineRule="auto"/>
              <w:jc w:val="center"/>
              <w:rPr/>
            </w:pPr>
            <w:r w:rsidDel="00000000" w:rsidR="00000000" w:rsidRPr="00000000">
              <w:rPr>
                <w:rtl w:val="0"/>
              </w:rPr>
              <w:t xml:space="preserve">9</w:t>
            </w:r>
          </w:p>
        </w:tc>
        <w:tc>
          <w:tcPr>
            <w:tcBorders>
              <w:top w:color="cccccc" w:space="0" w:sz="9" w:val="single"/>
              <w:left w:color="cccccc" w:space="0" w:sz="9" w:val="single"/>
              <w:bottom w:color="cccccc"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pPr>
            <w:r w:rsidDel="00000000" w:rsidR="00000000" w:rsidRPr="00000000">
              <w:rPr>
                <w:rtl w:val="0"/>
              </w:rPr>
              <w:t xml:space="preserve">Existe un proceso acotado (en plazo y presupuesto) que permita determinar que el sistema construido satisface lo descrito en el propio requerimiento?</w:t>
            </w:r>
          </w:p>
        </w:tc>
        <w:tc>
          <w:tcPr>
            <w:tcBorders>
              <w:top w:color="cccccc" w:space="0" w:sz="9" w:val="single"/>
              <w:left w:color="cccccc" w:space="0" w:sz="9" w:val="single"/>
              <w:bottom w:color="cccccc"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61">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62">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063">
            <w:pPr>
              <w:widowControl w:val="0"/>
              <w:spacing w:after="0" w:line="276" w:lineRule="auto"/>
              <w:rPr/>
            </w:pPr>
            <w:r w:rsidDel="00000000" w:rsidR="00000000" w:rsidRPr="00000000">
              <w:rPr>
                <w:b w:val="1"/>
                <w:sz w:val="28"/>
                <w:szCs w:val="28"/>
                <w:rtl w:val="0"/>
              </w:rPr>
              <w:t xml:space="preserve">SUMATORIA:</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jc w:val="right"/>
              <w:rPr/>
            </w:pPr>
            <w:r w:rsidDel="00000000" w:rsidR="00000000" w:rsidRPr="00000000">
              <w:rPr>
                <w:rtl w:val="0"/>
              </w:rPr>
              <w:t xml:space="preserve">7</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jc w:val="right"/>
              <w:rPr/>
            </w:pPr>
            <w:r w:rsidDel="00000000" w:rsidR="00000000" w:rsidRPr="00000000">
              <w:rPr>
                <w:rtl w:val="0"/>
              </w:rPr>
              <w:t xml:space="preserve">2</w:t>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067">
            <w:pPr>
              <w:widowControl w:val="0"/>
              <w:spacing w:after="0" w:line="276" w:lineRule="auto"/>
              <w:rPr/>
            </w:pPr>
            <w:r w:rsidDel="00000000" w:rsidR="00000000" w:rsidRPr="00000000">
              <w:rPr>
                <w:b w:val="1"/>
                <w:sz w:val="28"/>
                <w:szCs w:val="28"/>
                <w:rtl w:val="0"/>
              </w:rPr>
              <w:t xml:space="preserve">PORCENTAJE :</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jc w:val="right"/>
              <w:rPr/>
            </w:pPr>
            <w:r w:rsidDel="00000000" w:rsidR="00000000" w:rsidRPr="00000000">
              <w:rPr>
                <w:rtl w:val="0"/>
              </w:rPr>
              <w:t xml:space="preserve">78%</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jc w:val="right"/>
              <w:rPr/>
            </w:pPr>
            <w:r w:rsidDel="00000000" w:rsidR="00000000" w:rsidRPr="00000000">
              <w:rPr>
                <w:rtl w:val="0"/>
              </w:rPr>
              <w:t xml:space="preserve">22%</w:t>
            </w:r>
          </w:p>
        </w:tc>
      </w:tr>
    </w:tbl>
    <w:p w:rsidR="00000000" w:rsidDel="00000000" w:rsidP="00000000" w:rsidRDefault="00000000" w:rsidRPr="00000000" w14:paraId="0000006B">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3615"/>
        <w:gridCol w:w="1680"/>
        <w:gridCol w:w="1110"/>
        <w:tblGridChange w:id="0">
          <w:tblGrid>
            <w:gridCol w:w="1110"/>
            <w:gridCol w:w="3615"/>
            <w:gridCol w:w="1680"/>
            <w:gridCol w:w="1110"/>
          </w:tblGrid>
        </w:tblGridChange>
      </w:tblGrid>
      <w:tr>
        <w:trPr>
          <w:cantSplit w:val="0"/>
          <w:trHeight w:val="450" w:hRule="atLeast"/>
          <w:tblHeader w:val="0"/>
        </w:trPr>
        <w:tc>
          <w:tcPr>
            <w:gridSpan w:val="4"/>
            <w:tcBorders>
              <w:top w:color="cccccc" w:space="0" w:sz="9" w:val="single"/>
              <w:left w:color="cccccc" w:space="0" w:sz="9" w:val="single"/>
              <w:bottom w:color="000000" w:space="0" w:sz="9" w:val="single"/>
              <w:right w:color="cccccc" w:space="0" w:sz="9" w:val="single"/>
            </w:tcBorders>
            <w:tcMar>
              <w:top w:w="0.0" w:type="dxa"/>
              <w:left w:w="40.0" w:type="dxa"/>
              <w:bottom w:w="0.0" w:type="dxa"/>
              <w:right w:w="40.0" w:type="dxa"/>
            </w:tcMar>
            <w:vAlign w:val="center"/>
          </w:tcPr>
          <w:p w:rsidR="00000000" w:rsidDel="00000000" w:rsidP="00000000" w:rsidRDefault="00000000" w:rsidRPr="00000000" w14:paraId="0000006C">
            <w:pPr>
              <w:widowControl w:val="0"/>
              <w:spacing w:after="0" w:line="276" w:lineRule="auto"/>
              <w:jc w:val="center"/>
              <w:rPr/>
            </w:pPr>
            <w:r w:rsidDel="00000000" w:rsidR="00000000" w:rsidRPr="00000000">
              <w:rPr>
                <w:b w:val="1"/>
                <w:color w:val="fa7d00"/>
                <w:sz w:val="36"/>
                <w:szCs w:val="36"/>
                <w:rtl w:val="0"/>
              </w:rPr>
              <w:t xml:space="preserve">DOCUMENTACIÓN</w:t>
            </w:r>
            <w:r w:rsidDel="00000000" w:rsidR="00000000" w:rsidRPr="00000000">
              <w:rPr>
                <w:rtl w:val="0"/>
              </w:rPr>
            </w:r>
          </w:p>
        </w:tc>
      </w:tr>
      <w:tr>
        <w:trPr>
          <w:cantSplit w:val="0"/>
          <w:trHeight w:val="435" w:hRule="atLeast"/>
          <w:tblHeader w:val="0"/>
        </w:trPr>
        <w:tc>
          <w:tcPr>
            <w:tcBorders>
              <w:top w:color="cccccc" w:space="0" w:sz="9" w:val="single"/>
              <w:left w:color="cccccc" w:space="0" w:sz="9" w:val="single"/>
              <w:bottom w:color="000000" w:space="0" w:sz="9" w:val="single"/>
              <w:right w:color="000000" w:space="0" w:sz="9" w:val="single"/>
            </w:tcBorders>
            <w:shd w:fill="9bbb59" w:val="clear"/>
            <w:tcMar>
              <w:top w:w="0.0" w:type="dxa"/>
              <w:left w:w="40.0" w:type="dxa"/>
              <w:bottom w:w="0.0" w:type="dxa"/>
              <w:right w:w="40.0" w:type="dxa"/>
            </w:tcMar>
            <w:vAlign w:val="center"/>
          </w:tcPr>
          <w:p w:rsidR="00000000" w:rsidDel="00000000" w:rsidP="00000000" w:rsidRDefault="00000000" w:rsidRPr="00000000" w14:paraId="00000070">
            <w:pPr>
              <w:widowControl w:val="0"/>
              <w:spacing w:after="0" w:line="276" w:lineRule="auto"/>
              <w:jc w:val="center"/>
              <w:rPr/>
            </w:pPr>
            <w:r w:rsidDel="00000000" w:rsidR="00000000" w:rsidRPr="00000000">
              <w:rPr>
                <w:b w:val="1"/>
                <w:sz w:val="28"/>
                <w:szCs w:val="28"/>
                <w:rtl w:val="0"/>
              </w:rPr>
              <w:t xml:space="preserve">No.</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9bbb59" w:val="clear"/>
            <w:tcMar>
              <w:top w:w="0.0" w:type="dxa"/>
              <w:left w:w="40.0" w:type="dxa"/>
              <w:bottom w:w="0.0" w:type="dxa"/>
              <w:right w:w="40.0" w:type="dxa"/>
            </w:tcMar>
            <w:vAlign w:val="center"/>
          </w:tcPr>
          <w:p w:rsidR="00000000" w:rsidDel="00000000" w:rsidP="00000000" w:rsidRDefault="00000000" w:rsidRPr="00000000" w14:paraId="00000071">
            <w:pPr>
              <w:widowControl w:val="0"/>
              <w:spacing w:after="0" w:line="276" w:lineRule="auto"/>
              <w:jc w:val="center"/>
              <w:rPr/>
            </w:pPr>
            <w:r w:rsidDel="00000000" w:rsidR="00000000" w:rsidRPr="00000000">
              <w:rPr>
                <w:b w:val="1"/>
                <w:sz w:val="28"/>
                <w:szCs w:val="28"/>
                <w:rtl w:val="0"/>
              </w:rPr>
              <w:t xml:space="preserve">Pregunta</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9bbb59" w:val="clear"/>
            <w:tcMar>
              <w:top w:w="0.0" w:type="dxa"/>
              <w:left w:w="40.0" w:type="dxa"/>
              <w:bottom w:w="0.0" w:type="dxa"/>
              <w:right w:w="40.0" w:type="dxa"/>
            </w:tcMar>
            <w:vAlign w:val="center"/>
          </w:tcPr>
          <w:p w:rsidR="00000000" w:rsidDel="00000000" w:rsidP="00000000" w:rsidRDefault="00000000" w:rsidRPr="00000000" w14:paraId="00000072">
            <w:pPr>
              <w:widowControl w:val="0"/>
              <w:spacing w:after="0" w:line="276" w:lineRule="auto"/>
              <w:jc w:val="center"/>
              <w:rPr/>
            </w:pPr>
            <w:r w:rsidDel="00000000" w:rsidR="00000000" w:rsidRPr="00000000">
              <w:rPr>
                <w:b w:val="1"/>
                <w:sz w:val="32"/>
                <w:szCs w:val="32"/>
                <w:rtl w:val="0"/>
              </w:rPr>
              <w:t xml:space="preserve">SI</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9bbb59" w:val="clear"/>
            <w:tcMar>
              <w:top w:w="0.0" w:type="dxa"/>
              <w:left w:w="40.0" w:type="dxa"/>
              <w:bottom w:w="0.0" w:type="dxa"/>
              <w:right w:w="40.0" w:type="dxa"/>
            </w:tcMar>
            <w:vAlign w:val="center"/>
          </w:tcPr>
          <w:p w:rsidR="00000000" w:rsidDel="00000000" w:rsidP="00000000" w:rsidRDefault="00000000" w:rsidRPr="00000000" w14:paraId="00000073">
            <w:pPr>
              <w:widowControl w:val="0"/>
              <w:spacing w:after="0" w:line="276" w:lineRule="auto"/>
              <w:jc w:val="center"/>
              <w:rPr/>
            </w:pPr>
            <w:r w:rsidDel="00000000" w:rsidR="00000000" w:rsidRPr="00000000">
              <w:rPr>
                <w:b w:val="1"/>
                <w:sz w:val="32"/>
                <w:szCs w:val="32"/>
                <w:rtl w:val="0"/>
              </w:rPr>
              <w:t xml:space="preserve">NO</w:t>
            </w: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074">
            <w:pPr>
              <w:widowControl w:val="0"/>
              <w:spacing w:after="0" w:line="276" w:lineRule="auto"/>
              <w:jc w:val="center"/>
              <w:rPr/>
            </w:pPr>
            <w:r w:rsidDel="00000000" w:rsidR="00000000" w:rsidRPr="00000000">
              <w:rPr>
                <w:rtl w:val="0"/>
              </w:rPr>
              <w:t xml:space="preserve">1</w:t>
            </w:r>
          </w:p>
        </w:tc>
        <w:tc>
          <w:tcPr>
            <w:tcBorders>
              <w:top w:color="cccccc" w:space="0" w:sz="9" w:val="single"/>
              <w:left w:color="cccccc" w:space="0" w:sz="9" w:val="single"/>
              <w:bottom w:color="000000" w:space="0" w:sz="9" w:val="single"/>
              <w:right w:color="000000" w:space="0" w:sz="9" w:val="single"/>
            </w:tcBorders>
            <w:shd w:fill="eaf1dd" w:val="clear"/>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rPr/>
            </w:pPr>
            <w:r w:rsidDel="00000000" w:rsidR="00000000" w:rsidRPr="00000000">
              <w:rPr>
                <w:rtl w:val="0"/>
              </w:rPr>
              <w:t xml:space="preserve">Aplica un estandar para la documetación de requerimiento?</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76">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077">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78">
            <w:pPr>
              <w:widowControl w:val="0"/>
              <w:spacing w:after="0" w:line="276" w:lineRule="auto"/>
              <w:jc w:val="center"/>
              <w:rPr/>
            </w:pPr>
            <w:r w:rsidDel="00000000" w:rsidR="00000000" w:rsidRPr="00000000">
              <w:rPr>
                <w:rtl w:val="0"/>
              </w:rPr>
              <w:t xml:space="preserve">2</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rPr/>
            </w:pPr>
            <w:r w:rsidDel="00000000" w:rsidR="00000000" w:rsidRPr="00000000">
              <w:rPr>
                <w:rtl w:val="0"/>
              </w:rPr>
              <w:t xml:space="preserve">Cumple con la estructura definida por el estandar?</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7A">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7B">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07C">
            <w:pPr>
              <w:widowControl w:val="0"/>
              <w:spacing w:after="0" w:line="276" w:lineRule="auto"/>
              <w:jc w:val="center"/>
              <w:rPr/>
            </w:pPr>
            <w:r w:rsidDel="00000000" w:rsidR="00000000" w:rsidRPr="00000000">
              <w:rPr>
                <w:rtl w:val="0"/>
              </w:rPr>
              <w:t xml:space="preserve">3</w:t>
            </w:r>
          </w:p>
        </w:tc>
        <w:tc>
          <w:tcPr>
            <w:tcBorders>
              <w:top w:color="cccccc" w:space="0" w:sz="9" w:val="single"/>
              <w:left w:color="cccccc" w:space="0" w:sz="9" w:val="single"/>
              <w:bottom w:color="000000" w:space="0" w:sz="9" w:val="single"/>
              <w:right w:color="000000" w:space="0" w:sz="9" w:val="single"/>
            </w:tcBorders>
            <w:shd w:fill="eaf1dd" w:val="clear"/>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rPr/>
            </w:pPr>
            <w:r w:rsidDel="00000000" w:rsidR="00000000" w:rsidRPr="00000000">
              <w:rPr>
                <w:rtl w:val="0"/>
              </w:rPr>
              <w:t xml:space="preserve">Utiliza un Glosario de términos normalizado?</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7E">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eaf1dd" w:val="clear"/>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80">
            <w:pPr>
              <w:widowControl w:val="0"/>
              <w:spacing w:after="0" w:line="276" w:lineRule="auto"/>
              <w:jc w:val="center"/>
              <w:rPr/>
            </w:pPr>
            <w:r w:rsidDel="00000000" w:rsidR="00000000" w:rsidRPr="00000000">
              <w:rPr>
                <w:rtl w:val="0"/>
              </w:rPr>
              <w:t xml:space="preserve">4</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rPr/>
            </w:pPr>
            <w:r w:rsidDel="00000000" w:rsidR="00000000" w:rsidRPr="00000000">
              <w:rPr>
                <w:rtl w:val="0"/>
              </w:rPr>
              <w:t xml:space="preserve">Los requerimientos Funcionales estan sujetos a una única interpretación?</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82">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83">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cccccc" w:space="0" w:sz="9" w:val="single"/>
              <w:right w:color="000000"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084">
            <w:pPr>
              <w:widowControl w:val="0"/>
              <w:spacing w:after="0" w:line="276" w:lineRule="auto"/>
              <w:jc w:val="center"/>
              <w:rPr/>
            </w:pPr>
            <w:r w:rsidDel="00000000" w:rsidR="00000000" w:rsidRPr="00000000">
              <w:rPr>
                <w:rtl w:val="0"/>
              </w:rPr>
              <w:t xml:space="preserve">5</w:t>
            </w:r>
          </w:p>
        </w:tc>
        <w:tc>
          <w:tcPr>
            <w:tcBorders>
              <w:top w:color="cccccc" w:space="0" w:sz="9" w:val="single"/>
              <w:left w:color="cccccc" w:space="0" w:sz="9" w:val="single"/>
              <w:bottom w:color="cccccc" w:space="0" w:sz="9" w:val="single"/>
              <w:right w:color="000000" w:space="0" w:sz="9" w:val="single"/>
            </w:tcBorders>
            <w:shd w:fill="eaf1dd" w:val="clear"/>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rPr/>
            </w:pPr>
            <w:r w:rsidDel="00000000" w:rsidR="00000000" w:rsidRPr="00000000">
              <w:rPr>
                <w:rtl w:val="0"/>
              </w:rPr>
              <w:t xml:space="preserve">El modelo aplicado cumple con la sintaxis?</w:t>
            </w:r>
          </w:p>
        </w:tc>
        <w:tc>
          <w:tcPr>
            <w:tcBorders>
              <w:top w:color="cccccc" w:space="0" w:sz="9" w:val="single"/>
              <w:left w:color="cccccc" w:space="0" w:sz="9" w:val="single"/>
              <w:bottom w:color="cccccc"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86">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087">
            <w:pPr>
              <w:widowControl w:val="0"/>
              <w:spacing w:after="0" w:line="276" w:lineRule="auto"/>
              <w:rPr/>
            </w:pPr>
            <w:r w:rsidDel="00000000" w:rsidR="00000000" w:rsidRPr="00000000">
              <w:rPr>
                <w:rtl w:val="0"/>
              </w:rPr>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088">
            <w:pPr>
              <w:widowControl w:val="0"/>
              <w:spacing w:after="0" w:line="276" w:lineRule="auto"/>
              <w:rPr/>
            </w:pPr>
            <w:r w:rsidDel="00000000" w:rsidR="00000000" w:rsidRPr="00000000">
              <w:rPr>
                <w:b w:val="1"/>
                <w:sz w:val="28"/>
                <w:szCs w:val="28"/>
                <w:rtl w:val="0"/>
              </w:rPr>
              <w:t xml:space="preserve">SUMATORIA:</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jc w:val="right"/>
              <w:rPr/>
            </w:pPr>
            <w:r w:rsidDel="00000000" w:rsidR="00000000" w:rsidRPr="00000000">
              <w:rPr>
                <w:rtl w:val="0"/>
              </w:rPr>
              <w:t xml:space="preserve">5</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jc w:val="right"/>
              <w:rPr/>
            </w:pPr>
            <w:r w:rsidDel="00000000" w:rsidR="00000000" w:rsidRPr="00000000">
              <w:rPr>
                <w:rtl w:val="0"/>
              </w:rPr>
              <w:t xml:space="preserve">0</w:t>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08C">
            <w:pPr>
              <w:widowControl w:val="0"/>
              <w:spacing w:after="0" w:line="276" w:lineRule="auto"/>
              <w:rPr/>
            </w:pPr>
            <w:r w:rsidDel="00000000" w:rsidR="00000000" w:rsidRPr="00000000">
              <w:rPr>
                <w:b w:val="1"/>
                <w:sz w:val="28"/>
                <w:szCs w:val="28"/>
                <w:rtl w:val="0"/>
              </w:rPr>
              <w:t xml:space="preserve">PORCENTAJE :</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jc w:val="right"/>
              <w:rPr/>
            </w:pPr>
            <w:r w:rsidDel="00000000" w:rsidR="00000000" w:rsidRPr="00000000">
              <w:rPr>
                <w:rtl w:val="0"/>
              </w:rPr>
              <w:t xml:space="preserve">100%</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jc w:val="right"/>
              <w:rPr/>
            </w:pPr>
            <w:r w:rsidDel="00000000" w:rsidR="00000000" w:rsidRPr="00000000">
              <w:rPr>
                <w:rtl w:val="0"/>
              </w:rPr>
              <w:t xml:space="preserve">0%</w:t>
            </w:r>
          </w:p>
        </w:tc>
      </w:tr>
    </w:tbl>
    <w:p w:rsidR="00000000" w:rsidDel="00000000" w:rsidP="00000000" w:rsidRDefault="00000000" w:rsidRPr="00000000" w14:paraId="00000090">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3615"/>
        <w:gridCol w:w="1680"/>
        <w:gridCol w:w="1110"/>
        <w:tblGridChange w:id="0">
          <w:tblGrid>
            <w:gridCol w:w="1110"/>
            <w:gridCol w:w="3615"/>
            <w:gridCol w:w="1680"/>
            <w:gridCol w:w="1110"/>
          </w:tblGrid>
        </w:tblGridChange>
      </w:tblGrid>
      <w:tr>
        <w:trPr>
          <w:cantSplit w:val="0"/>
          <w:trHeight w:val="450" w:hRule="atLeast"/>
          <w:tblHeader w:val="0"/>
        </w:trPr>
        <w:tc>
          <w:tcPr>
            <w:gridSpan w:val="4"/>
            <w:tcBorders>
              <w:top w:color="cccccc" w:space="0" w:sz="9" w:val="single"/>
              <w:left w:color="cccccc" w:space="0" w:sz="9" w:val="single"/>
              <w:bottom w:color="cccccc" w:space="0" w:sz="9" w:val="single"/>
              <w:right w:color="cccccc" w:space="0" w:sz="9" w:val="single"/>
            </w:tcBorders>
            <w:tcMar>
              <w:top w:w="0.0" w:type="dxa"/>
              <w:left w:w="40.0" w:type="dxa"/>
              <w:bottom w:w="0.0" w:type="dxa"/>
              <w:right w:w="40.0" w:type="dxa"/>
            </w:tcMar>
            <w:vAlign w:val="center"/>
          </w:tcPr>
          <w:p w:rsidR="00000000" w:rsidDel="00000000" w:rsidP="00000000" w:rsidRDefault="00000000" w:rsidRPr="00000000" w14:paraId="00000091">
            <w:pPr>
              <w:widowControl w:val="0"/>
              <w:spacing w:after="0" w:line="276" w:lineRule="auto"/>
              <w:jc w:val="center"/>
              <w:rPr/>
            </w:pPr>
            <w:r w:rsidDel="00000000" w:rsidR="00000000" w:rsidRPr="00000000">
              <w:rPr>
                <w:b w:val="1"/>
                <w:color w:val="fa7d00"/>
                <w:sz w:val="36"/>
                <w:szCs w:val="36"/>
                <w:rtl w:val="0"/>
              </w:rPr>
              <w:t xml:space="preserve">NIVEL DE ACUERDO</w:t>
            </w:r>
            <w:r w:rsidDel="00000000" w:rsidR="00000000" w:rsidRPr="00000000">
              <w:rPr>
                <w:rtl w:val="0"/>
              </w:rPr>
            </w:r>
          </w:p>
        </w:tc>
      </w:tr>
      <w:tr>
        <w:trPr>
          <w:cantSplit w:val="0"/>
          <w:trHeight w:val="435" w:hRule="atLeast"/>
          <w:tblHeader w:val="0"/>
        </w:trPr>
        <w:tc>
          <w:tcPr>
            <w:tcBorders>
              <w:top w:color="cccccc" w:space="0" w:sz="9" w:val="single"/>
              <w:left w:color="cccccc" w:space="0" w:sz="9" w:val="single"/>
              <w:bottom w:color="000000" w:space="0" w:sz="9" w:val="single"/>
              <w:right w:color="00000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095">
            <w:pPr>
              <w:widowControl w:val="0"/>
              <w:spacing w:after="0" w:line="276" w:lineRule="auto"/>
              <w:jc w:val="center"/>
              <w:rPr/>
            </w:pPr>
            <w:r w:rsidDel="00000000" w:rsidR="00000000" w:rsidRPr="00000000">
              <w:rPr>
                <w:b w:val="1"/>
                <w:sz w:val="28"/>
                <w:szCs w:val="28"/>
                <w:rtl w:val="0"/>
              </w:rPr>
              <w:t xml:space="preserve">No.</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096">
            <w:pPr>
              <w:widowControl w:val="0"/>
              <w:spacing w:after="0" w:line="276" w:lineRule="auto"/>
              <w:jc w:val="center"/>
              <w:rPr/>
            </w:pPr>
            <w:r w:rsidDel="00000000" w:rsidR="00000000" w:rsidRPr="00000000">
              <w:rPr>
                <w:b w:val="1"/>
                <w:sz w:val="28"/>
                <w:szCs w:val="28"/>
                <w:rtl w:val="0"/>
              </w:rPr>
              <w:t xml:space="preserve">Pregunta</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097">
            <w:pPr>
              <w:widowControl w:val="0"/>
              <w:spacing w:after="0" w:line="276" w:lineRule="auto"/>
              <w:jc w:val="center"/>
              <w:rPr/>
            </w:pPr>
            <w:r w:rsidDel="00000000" w:rsidR="00000000" w:rsidRPr="00000000">
              <w:rPr>
                <w:b w:val="1"/>
                <w:sz w:val="32"/>
                <w:szCs w:val="32"/>
                <w:rtl w:val="0"/>
              </w:rPr>
              <w:t xml:space="preserve">SI</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098">
            <w:pPr>
              <w:widowControl w:val="0"/>
              <w:spacing w:after="0" w:line="276" w:lineRule="auto"/>
              <w:jc w:val="center"/>
              <w:rPr/>
            </w:pPr>
            <w:r w:rsidDel="00000000" w:rsidR="00000000" w:rsidRPr="00000000">
              <w:rPr>
                <w:b w:val="1"/>
                <w:sz w:val="32"/>
                <w:szCs w:val="32"/>
                <w:rtl w:val="0"/>
              </w:rPr>
              <w:t xml:space="preserve">NO</w:t>
            </w: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fde9d9" w:val="clear"/>
            <w:tcMar>
              <w:top w:w="0.0" w:type="dxa"/>
              <w:left w:w="40.0" w:type="dxa"/>
              <w:bottom w:w="0.0" w:type="dxa"/>
              <w:right w:w="40.0" w:type="dxa"/>
            </w:tcMar>
            <w:vAlign w:val="center"/>
          </w:tcPr>
          <w:p w:rsidR="00000000" w:rsidDel="00000000" w:rsidP="00000000" w:rsidRDefault="00000000" w:rsidRPr="00000000" w14:paraId="00000099">
            <w:pPr>
              <w:widowControl w:val="0"/>
              <w:spacing w:after="0" w:line="276" w:lineRule="auto"/>
              <w:jc w:val="center"/>
              <w:rPr/>
            </w:pPr>
            <w:r w:rsidDel="00000000" w:rsidR="00000000" w:rsidRPr="00000000">
              <w:rPr>
                <w:rtl w:val="0"/>
              </w:rPr>
              <w:t xml:space="preserve">1</w:t>
            </w:r>
          </w:p>
        </w:tc>
        <w:tc>
          <w:tcPr>
            <w:tcBorders>
              <w:top w:color="cccccc" w:space="0" w:sz="9" w:val="single"/>
              <w:left w:color="cccccc" w:space="0" w:sz="9" w:val="single"/>
              <w:bottom w:color="000000" w:space="0" w:sz="9" w:val="single"/>
              <w:right w:color="000000" w:space="0" w:sz="9" w:val="single"/>
            </w:tcBorders>
            <w:shd w:fill="fde9d9" w:val="clear"/>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rPr/>
            </w:pPr>
            <w:r w:rsidDel="00000000" w:rsidR="00000000" w:rsidRPr="00000000">
              <w:rPr>
                <w:rtl w:val="0"/>
              </w:rPr>
              <w:t xml:space="preserve">Todos los requerimientos han sido acordados con todos los interesados?</w:t>
            </w:r>
          </w:p>
        </w:tc>
        <w:tc>
          <w:tcPr>
            <w:tcBorders>
              <w:top w:color="cccccc" w:space="0" w:sz="9" w:val="single"/>
              <w:left w:color="cccccc" w:space="0" w:sz="9" w:val="single"/>
              <w:bottom w:color="000000" w:space="0" w:sz="9" w:val="single"/>
              <w:right w:color="000000" w:space="0" w:sz="9" w:val="single"/>
            </w:tcBorders>
            <w:shd w:fill="fde9d9" w:val="clear"/>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c7ce" w:val="clear"/>
            <w:tcMar>
              <w:top w:w="0.0" w:type="dxa"/>
              <w:left w:w="40.0" w:type="dxa"/>
              <w:bottom w:w="0.0" w:type="dxa"/>
              <w:right w:w="40.0" w:type="dxa"/>
            </w:tcMar>
            <w:vAlign w:val="center"/>
          </w:tcPr>
          <w:p w:rsidR="00000000" w:rsidDel="00000000" w:rsidP="00000000" w:rsidRDefault="00000000" w:rsidRPr="00000000" w14:paraId="0000009C">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r>
      <w:tr>
        <w:trPr>
          <w:cantSplit w:val="0"/>
          <w:trHeight w:val="84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9D">
            <w:pPr>
              <w:widowControl w:val="0"/>
              <w:spacing w:after="0" w:line="276" w:lineRule="auto"/>
              <w:jc w:val="center"/>
              <w:rPr/>
            </w:pPr>
            <w:r w:rsidDel="00000000" w:rsidR="00000000" w:rsidRPr="00000000">
              <w:rPr>
                <w:rtl w:val="0"/>
              </w:rPr>
              <w:t xml:space="preserve">2</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rPr/>
            </w:pPr>
            <w:r w:rsidDel="00000000" w:rsidR="00000000" w:rsidRPr="00000000">
              <w:rPr>
                <w:rtl w:val="0"/>
              </w:rPr>
              <w:t xml:space="preserve">Todos los requerimientos modificados han sido acordados por todos los implicados?</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9F">
            <w:pPr>
              <w:widowControl w:val="0"/>
              <w:spacing w:after="0" w:line="276" w:lineRule="auto"/>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c7ce" w:val="clear"/>
            <w:tcMar>
              <w:top w:w="0.0" w:type="dxa"/>
              <w:left w:w="40.0" w:type="dxa"/>
              <w:bottom w:w="0.0" w:type="dxa"/>
              <w:right w:w="40.0" w:type="dxa"/>
            </w:tcMar>
            <w:vAlign w:val="center"/>
          </w:tcPr>
          <w:p w:rsidR="00000000" w:rsidDel="00000000" w:rsidP="00000000" w:rsidRDefault="00000000" w:rsidRPr="00000000" w14:paraId="000000A0">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r>
      <w:tr>
        <w:trPr>
          <w:cantSplit w:val="0"/>
          <w:trHeight w:val="840" w:hRule="atLeast"/>
          <w:tblHeader w:val="0"/>
        </w:trPr>
        <w:tc>
          <w:tcPr>
            <w:tcBorders>
              <w:top w:color="cccccc" w:space="0" w:sz="9" w:val="single"/>
              <w:left w:color="cccccc" w:space="0" w:sz="9" w:val="single"/>
              <w:bottom w:color="cccccc" w:space="0" w:sz="9" w:val="single"/>
              <w:right w:color="000000" w:space="0" w:sz="9" w:val="single"/>
            </w:tcBorders>
            <w:shd w:fill="fde9d9" w:val="clear"/>
            <w:tcMar>
              <w:top w:w="0.0" w:type="dxa"/>
              <w:left w:w="40.0" w:type="dxa"/>
              <w:bottom w:w="0.0" w:type="dxa"/>
              <w:right w:w="40.0" w:type="dxa"/>
            </w:tcMar>
            <w:vAlign w:val="center"/>
          </w:tcPr>
          <w:p w:rsidR="00000000" w:rsidDel="00000000" w:rsidP="00000000" w:rsidRDefault="00000000" w:rsidRPr="00000000" w14:paraId="000000A1">
            <w:pPr>
              <w:widowControl w:val="0"/>
              <w:spacing w:after="0" w:line="276" w:lineRule="auto"/>
              <w:jc w:val="center"/>
              <w:rPr/>
            </w:pPr>
            <w:r w:rsidDel="00000000" w:rsidR="00000000" w:rsidRPr="00000000">
              <w:rPr>
                <w:rtl w:val="0"/>
              </w:rPr>
              <w:t xml:space="preserve">3</w:t>
            </w:r>
          </w:p>
        </w:tc>
        <w:tc>
          <w:tcPr>
            <w:tcBorders>
              <w:top w:color="cccccc" w:space="0" w:sz="9" w:val="single"/>
              <w:left w:color="cccccc" w:space="0" w:sz="9" w:val="single"/>
              <w:bottom w:color="cccccc" w:space="0" w:sz="9" w:val="single"/>
              <w:right w:color="000000" w:space="0" w:sz="9" w:val="single"/>
            </w:tcBorders>
            <w:shd w:fill="fde9d9" w:val="clear"/>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rPr/>
            </w:pPr>
            <w:r w:rsidDel="00000000" w:rsidR="00000000" w:rsidRPr="00000000">
              <w:rPr>
                <w:rtl w:val="0"/>
              </w:rPr>
              <w:t xml:space="preserve">Han sido resueltos todos los conflictos conocidos respectos de los requerimientos?</w:t>
            </w:r>
          </w:p>
        </w:tc>
        <w:tc>
          <w:tcPr>
            <w:tcBorders>
              <w:top w:color="cccccc" w:space="0" w:sz="9" w:val="single"/>
              <w:left w:color="cccccc" w:space="0" w:sz="9" w:val="single"/>
              <w:bottom w:color="cccccc" w:space="0" w:sz="9" w:val="single"/>
              <w:right w:color="000000" w:space="0" w:sz="9" w:val="single"/>
            </w:tcBorders>
            <w:shd w:fill="ffc7ce" w:val="clear"/>
            <w:tcMar>
              <w:top w:w="0.0" w:type="dxa"/>
              <w:left w:w="40.0" w:type="dxa"/>
              <w:bottom w:w="0.0" w:type="dxa"/>
              <w:right w:w="40.0" w:type="dxa"/>
            </w:tcMar>
            <w:vAlign w:val="center"/>
          </w:tcPr>
          <w:p w:rsidR="00000000" w:rsidDel="00000000" w:rsidP="00000000" w:rsidRDefault="00000000" w:rsidRPr="00000000" w14:paraId="000000A3">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cccccc" w:space="0" w:sz="9" w:val="single"/>
              <w:right w:color="000000" w:space="0" w:sz="9" w:val="single"/>
            </w:tcBorders>
            <w:shd w:fill="fde9d9" w:val="clear"/>
            <w:tcMar>
              <w:top w:w="0.0" w:type="dxa"/>
              <w:left w:w="40.0" w:type="dxa"/>
              <w:bottom w:w="0.0" w:type="dxa"/>
              <w:right w:w="40.0" w:type="dxa"/>
            </w:tcMar>
            <w:vAlign w:val="center"/>
          </w:tcPr>
          <w:p w:rsidR="00000000" w:rsidDel="00000000" w:rsidP="00000000" w:rsidRDefault="00000000" w:rsidRPr="00000000" w14:paraId="000000A4">
            <w:pPr>
              <w:widowControl w:val="0"/>
              <w:spacing w:after="0" w:line="276" w:lineRule="auto"/>
              <w:rPr/>
            </w:pPr>
            <w:r w:rsidDel="00000000" w:rsidR="00000000" w:rsidRPr="00000000">
              <w:rPr>
                <w:rtl w:val="0"/>
              </w:rPr>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0A5">
            <w:pPr>
              <w:widowControl w:val="0"/>
              <w:spacing w:after="0" w:line="276" w:lineRule="auto"/>
              <w:rPr/>
            </w:pPr>
            <w:r w:rsidDel="00000000" w:rsidR="00000000" w:rsidRPr="00000000">
              <w:rPr>
                <w:b w:val="1"/>
                <w:sz w:val="28"/>
                <w:szCs w:val="28"/>
                <w:rtl w:val="0"/>
              </w:rPr>
              <w:t xml:space="preserve">SUMATORIA:</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jc w:val="right"/>
              <w:rPr/>
            </w:pPr>
            <w:r w:rsidDel="00000000" w:rsidR="00000000" w:rsidRPr="00000000">
              <w:rPr>
                <w:rtl w:val="0"/>
              </w:rPr>
              <w:t xml:space="preserve">1</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jc w:val="right"/>
              <w:rPr/>
            </w:pPr>
            <w:r w:rsidDel="00000000" w:rsidR="00000000" w:rsidRPr="00000000">
              <w:rPr>
                <w:rtl w:val="0"/>
              </w:rPr>
              <w:t xml:space="preserve">2</w:t>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0A9">
            <w:pPr>
              <w:widowControl w:val="0"/>
              <w:spacing w:after="0" w:line="276" w:lineRule="auto"/>
              <w:rPr/>
            </w:pPr>
            <w:r w:rsidDel="00000000" w:rsidR="00000000" w:rsidRPr="00000000">
              <w:rPr>
                <w:b w:val="1"/>
                <w:sz w:val="28"/>
                <w:szCs w:val="28"/>
                <w:rtl w:val="0"/>
              </w:rPr>
              <w:t xml:space="preserve">PORCENTAJE :</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jc w:val="right"/>
              <w:rPr/>
            </w:pPr>
            <w:r w:rsidDel="00000000" w:rsidR="00000000" w:rsidRPr="00000000">
              <w:rPr>
                <w:rtl w:val="0"/>
              </w:rPr>
              <w:t xml:space="preserve">33%</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jc w:val="right"/>
              <w:rPr/>
            </w:pPr>
            <w:r w:rsidDel="00000000" w:rsidR="00000000" w:rsidRPr="00000000">
              <w:rPr>
                <w:rtl w:val="0"/>
              </w:rPr>
              <w:t xml:space="preserve">67%}</w:t>
            </w:r>
          </w:p>
        </w:tc>
      </w:tr>
    </w:tbl>
    <w:p w:rsidR="00000000" w:rsidDel="00000000" w:rsidP="00000000" w:rsidRDefault="00000000" w:rsidRPr="00000000" w14:paraId="000000AD">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49078" cy="2028395"/>
            <wp:effectExtent b="0" l="0" r="0" t="0"/>
            <wp:docPr descr="Gráfico" id="1" name="image3.png"/>
            <a:graphic>
              <a:graphicData uri="http://schemas.openxmlformats.org/drawingml/2006/picture">
                <pic:pic>
                  <pic:nvPicPr>
                    <pic:cNvPr descr="Gráfico" id="0" name="image3.png"/>
                    <pic:cNvPicPr preferRelativeResize="0"/>
                  </pic:nvPicPr>
                  <pic:blipFill>
                    <a:blip r:embed="rId6"/>
                    <a:srcRect b="0" l="0" r="0" t="0"/>
                    <a:stretch>
                      <a:fillRect/>
                    </a:stretch>
                  </pic:blipFill>
                  <pic:spPr>
                    <a:xfrm>
                      <a:off x="0" y="0"/>
                      <a:ext cx="4049078" cy="202839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Los resultados reflejan un buen nivel de calidad en cuanto al contenido de los requisitos. Se ha documentado la mayoría de los requerimientos relevantes, estos reflejan las necesidades del cliente, y no presentan contradicciones internas. Además, cada requerimiento tiene un origen claro y está vinculado a un objetivo definido, lo que permite mantener una alineación entre los requerimientos y los resultados esperados del sistema, el único aspecto que no se cumple es la planificación o en la forma de validar la implementación de los requisitos frente a restricciones reales del proyecto.</w:t>
      </w:r>
    </w:p>
    <w:p w:rsidR="00000000" w:rsidDel="00000000" w:rsidP="00000000" w:rsidRDefault="00000000" w:rsidRPr="00000000" w14:paraId="000000B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Documentación</w:t>
      </w:r>
      <w:r w:rsidDel="00000000" w:rsidR="00000000" w:rsidRPr="00000000">
        <w:rPr>
          <w:rFonts w:ascii="Times New Roman" w:cs="Times New Roman" w:eastAsia="Times New Roman" w:hAnsi="Times New Roman"/>
          <w:sz w:val="24"/>
          <w:szCs w:val="24"/>
          <w:rtl w:val="0"/>
        </w:rPr>
        <w:t xml:space="preserve">: La documentación muestra un resultado excelente, con un 100% de cumplimiento en los 5 aspectos revisados, esto indica que se está utilizando un estándar para redactar los requerimientos, se cumple la estructura definida, se emplea un glosario de términos, y la redacción evita ambigüedades, lo que facilita una única interpretación de cada requisito.</w:t>
      </w:r>
    </w:p>
    <w:p w:rsidR="00000000" w:rsidDel="00000000" w:rsidP="00000000" w:rsidRDefault="00000000" w:rsidRPr="00000000" w14:paraId="000000B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Nivel de acuerdo: </w:t>
      </w:r>
      <w:r w:rsidDel="00000000" w:rsidR="00000000" w:rsidRPr="00000000">
        <w:rPr>
          <w:rFonts w:ascii="Times New Roman" w:cs="Times New Roman" w:eastAsia="Times New Roman" w:hAnsi="Times New Roman"/>
          <w:sz w:val="24"/>
          <w:szCs w:val="24"/>
          <w:rtl w:val="0"/>
        </w:rPr>
        <w:t xml:space="preserve">El grado de acuerdo entre las partes interesadas, también se obtuvo un 100% de cumplimiento, confirmando que todos los requisitos incluidos los modificados han sido consensuados y que no existen conflictos al respecto.</w:t>
      </w:r>
    </w:p>
    <w:p w:rsidR="00000000" w:rsidDel="00000000" w:rsidP="00000000" w:rsidRDefault="00000000" w:rsidRPr="00000000" w14:paraId="000000B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CU001.4 Asignar Jaula Conejo</w:t>
      </w:r>
    </w:p>
    <w:tbl>
      <w:tblPr>
        <w:tblStyle w:val="Table4"/>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3615"/>
        <w:gridCol w:w="1680"/>
        <w:gridCol w:w="1110"/>
        <w:tblGridChange w:id="0">
          <w:tblGrid>
            <w:gridCol w:w="1110"/>
            <w:gridCol w:w="3615"/>
            <w:gridCol w:w="1680"/>
            <w:gridCol w:w="1110"/>
          </w:tblGrid>
        </w:tblGridChange>
      </w:tblGrid>
      <w:tr>
        <w:trPr>
          <w:cantSplit w:val="0"/>
          <w:trHeight w:val="450" w:hRule="atLeast"/>
          <w:tblHeader w:val="0"/>
        </w:trPr>
        <w:tc>
          <w:tcPr>
            <w:gridSpan w:val="4"/>
            <w:tcBorders>
              <w:top w:color="cccccc" w:space="0" w:sz="9" w:val="single"/>
              <w:left w:color="cccccc" w:space="0" w:sz="9" w:val="single"/>
              <w:bottom w:color="000000" w:space="0" w:sz="9" w:val="single"/>
              <w:right w:color="cccccc" w:space="0" w:sz="9" w:val="single"/>
            </w:tcBorders>
            <w:tcMar>
              <w:top w:w="0.0" w:type="dxa"/>
              <w:left w:w="40.0" w:type="dxa"/>
              <w:bottom w:w="0.0" w:type="dxa"/>
              <w:right w:w="40.0" w:type="dxa"/>
            </w:tcMar>
            <w:vAlign w:val="center"/>
          </w:tcPr>
          <w:p w:rsidR="00000000" w:rsidDel="00000000" w:rsidP="00000000" w:rsidRDefault="00000000" w:rsidRPr="00000000" w14:paraId="000000B3">
            <w:pPr>
              <w:widowControl w:val="0"/>
              <w:spacing w:after="0" w:line="276" w:lineRule="auto"/>
              <w:jc w:val="center"/>
              <w:rPr/>
            </w:pPr>
            <w:r w:rsidDel="00000000" w:rsidR="00000000" w:rsidRPr="00000000">
              <w:rPr>
                <w:b w:val="1"/>
                <w:color w:val="fa7d00"/>
                <w:sz w:val="36"/>
                <w:szCs w:val="36"/>
                <w:rtl w:val="0"/>
              </w:rPr>
              <w:t xml:space="preserve">CONTENIDO</w:t>
            </w:r>
            <w:r w:rsidDel="00000000" w:rsidR="00000000" w:rsidRPr="00000000">
              <w:rPr>
                <w:rtl w:val="0"/>
              </w:rPr>
            </w:r>
          </w:p>
        </w:tc>
      </w:tr>
      <w:tr>
        <w:trPr>
          <w:cantSplit w:val="0"/>
          <w:trHeight w:val="360"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center"/>
          </w:tcPr>
          <w:p w:rsidR="00000000" w:rsidDel="00000000" w:rsidP="00000000" w:rsidRDefault="00000000" w:rsidRPr="00000000" w14:paraId="000000B7">
            <w:pPr>
              <w:widowControl w:val="0"/>
              <w:spacing w:after="0" w:line="276" w:lineRule="auto"/>
              <w:jc w:val="center"/>
              <w:rPr/>
            </w:pPr>
            <w:r w:rsidDel="00000000" w:rsidR="00000000" w:rsidRPr="00000000">
              <w:rPr>
                <w:sz w:val="28"/>
                <w:szCs w:val="28"/>
                <w:rtl w:val="0"/>
              </w:rPr>
              <w:t xml:space="preserve">No.</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center"/>
          </w:tcPr>
          <w:p w:rsidR="00000000" w:rsidDel="00000000" w:rsidP="00000000" w:rsidRDefault="00000000" w:rsidRPr="00000000" w14:paraId="000000B8">
            <w:pPr>
              <w:widowControl w:val="0"/>
              <w:spacing w:after="0" w:line="276" w:lineRule="auto"/>
              <w:jc w:val="center"/>
              <w:rPr/>
            </w:pPr>
            <w:r w:rsidDel="00000000" w:rsidR="00000000" w:rsidRPr="00000000">
              <w:rPr>
                <w:sz w:val="28"/>
                <w:szCs w:val="28"/>
                <w:rtl w:val="0"/>
              </w:rPr>
              <w:t xml:space="preserve">Pregunta</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center"/>
          </w:tcPr>
          <w:p w:rsidR="00000000" w:rsidDel="00000000" w:rsidP="00000000" w:rsidRDefault="00000000" w:rsidRPr="00000000" w14:paraId="000000B9">
            <w:pPr>
              <w:widowControl w:val="0"/>
              <w:spacing w:after="0" w:line="276" w:lineRule="auto"/>
              <w:jc w:val="center"/>
              <w:rPr/>
            </w:pPr>
            <w:r w:rsidDel="00000000" w:rsidR="00000000" w:rsidRPr="00000000">
              <w:rPr>
                <w:sz w:val="28"/>
                <w:szCs w:val="28"/>
                <w:rtl w:val="0"/>
              </w:rPr>
              <w:t xml:space="preserve">SI</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jc w:val="center"/>
              <w:rPr/>
            </w:pPr>
            <w:r w:rsidDel="00000000" w:rsidR="00000000" w:rsidRPr="00000000">
              <w:rPr>
                <w:sz w:val="28"/>
                <w:szCs w:val="28"/>
                <w:rtl w:val="0"/>
              </w:rPr>
              <w:t xml:space="preserve">NO</w:t>
            </w: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BB">
            <w:pPr>
              <w:widowControl w:val="0"/>
              <w:spacing w:after="0" w:line="276" w:lineRule="auto"/>
              <w:jc w:val="center"/>
              <w:rPr/>
            </w:pPr>
            <w:r w:rsidDel="00000000" w:rsidR="00000000" w:rsidRPr="00000000">
              <w:rPr>
                <w:rtl w:val="0"/>
              </w:rPr>
              <w:t xml:space="preserve">1</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pPr>
            <w:r w:rsidDel="00000000" w:rsidR="00000000" w:rsidRPr="00000000">
              <w:rPr>
                <w:rtl w:val="0"/>
              </w:rPr>
              <w:t xml:space="preserve">Todos los requerimientos relevantes se han documentado?</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BD">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BE">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BF">
            <w:pPr>
              <w:widowControl w:val="0"/>
              <w:spacing w:after="0" w:line="276" w:lineRule="auto"/>
              <w:jc w:val="center"/>
              <w:rPr/>
            </w:pPr>
            <w:r w:rsidDel="00000000" w:rsidR="00000000" w:rsidRPr="00000000">
              <w:rPr>
                <w:rtl w:val="0"/>
              </w:rPr>
              <w:t xml:space="preserve">2</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pPr>
            <w:r w:rsidDel="00000000" w:rsidR="00000000" w:rsidRPr="00000000">
              <w:rPr>
                <w:rtl w:val="0"/>
              </w:rPr>
              <w:t xml:space="preserve">Se han implementado las funciones requeridas?</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C1">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rPr/>
            </w:pPr>
            <w:r w:rsidDel="00000000" w:rsidR="00000000" w:rsidRPr="00000000">
              <w:rPr>
                <w:rtl w:val="0"/>
              </w:rPr>
            </w:r>
          </w:p>
        </w:tc>
      </w:tr>
      <w:tr>
        <w:trPr>
          <w:cantSplit w:val="0"/>
          <w:trHeight w:val="1110" w:hRule="atLeast"/>
          <w:tblHeader w:val="0"/>
        </w:trPr>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jc w:val="center"/>
              <w:rPr/>
            </w:pPr>
            <w:r w:rsidDel="00000000" w:rsidR="00000000" w:rsidRPr="00000000">
              <w:rPr>
                <w:rtl w:val="0"/>
              </w:rPr>
              <w:t xml:space="preserve">3</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pPr>
            <w:r w:rsidDel="00000000" w:rsidR="00000000" w:rsidRPr="00000000">
              <w:rPr>
                <w:rtl w:val="0"/>
              </w:rPr>
              <w:t xml:space="preserve">Existe algún mecanismo que permita seguir el impacto de dicho requerimiento a lo largo del resto de las actividades del ciclo productivo.?</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C5">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jc w:val="center"/>
              <w:rPr/>
            </w:pPr>
            <w:r w:rsidDel="00000000" w:rsidR="00000000" w:rsidRPr="00000000">
              <w:rPr>
                <w:rtl w:val="0"/>
              </w:rPr>
              <w:t xml:space="preserve">4</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pPr>
            <w:r w:rsidDel="00000000" w:rsidR="00000000" w:rsidRPr="00000000">
              <w:rPr>
                <w:rtl w:val="0"/>
              </w:rPr>
              <w:t xml:space="preserve">El origen de cada requerimento individual está claro ?</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jc w:val="center"/>
              <w:rPr/>
            </w:pPr>
            <w:r w:rsidDel="00000000" w:rsidR="00000000" w:rsidRPr="00000000">
              <w:rPr>
                <w:rtl w:val="0"/>
              </w:rPr>
              <w:t xml:space="preserve">5</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rPr/>
            </w:pPr>
            <w:r w:rsidDel="00000000" w:rsidR="00000000" w:rsidRPr="00000000">
              <w:rPr>
                <w:rtl w:val="0"/>
              </w:rPr>
              <w:t xml:space="preserve">Que tan facil es devolverse a los requerimientos?</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CD">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jc w:val="center"/>
              <w:rPr/>
            </w:pPr>
            <w:r w:rsidDel="00000000" w:rsidR="00000000" w:rsidRPr="00000000">
              <w:rPr>
                <w:rtl w:val="0"/>
              </w:rPr>
              <w:t xml:space="preserve">6</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pPr>
            <w:r w:rsidDel="00000000" w:rsidR="00000000" w:rsidRPr="00000000">
              <w:rPr>
                <w:rtl w:val="0"/>
              </w:rPr>
              <w:t xml:space="preserve">Los requerimientos reflejan las necesidades y deseos del cliente?</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jc w:val="center"/>
              <w:rPr/>
            </w:pPr>
            <w:r w:rsidDel="00000000" w:rsidR="00000000" w:rsidRPr="00000000">
              <w:rPr>
                <w:rtl w:val="0"/>
              </w:rPr>
              <w:t xml:space="preserve">7</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No hay contradicciones entre los requerimientos?</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D5">
            <w:pPr>
              <w:widowControl w:val="0"/>
              <w:spacing w:after="0" w:line="276" w:lineRule="auto"/>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r>
      <w:tr>
        <w:trPr>
          <w:cantSplit w:val="0"/>
          <w:trHeight w:val="84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jc w:val="center"/>
              <w:rPr/>
            </w:pPr>
            <w:r w:rsidDel="00000000" w:rsidR="00000000" w:rsidRPr="00000000">
              <w:rPr>
                <w:rtl w:val="0"/>
              </w:rPr>
              <w:t xml:space="preserve">8</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rPr/>
            </w:pPr>
            <w:r w:rsidDel="00000000" w:rsidR="00000000" w:rsidRPr="00000000">
              <w:rPr>
                <w:rtl w:val="0"/>
              </w:rPr>
              <w:t xml:space="preserve">El requerimiento que se esta especificando contribuye a alcanzar un objetivo definido ?</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D9">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rPr/>
            </w:pPr>
            <w:r w:rsidDel="00000000" w:rsidR="00000000" w:rsidRPr="00000000">
              <w:rPr>
                <w:rtl w:val="0"/>
              </w:rPr>
            </w:r>
          </w:p>
        </w:tc>
      </w:tr>
      <w:tr>
        <w:trPr>
          <w:cantSplit w:val="0"/>
          <w:trHeight w:val="1110" w:hRule="atLeast"/>
          <w:tblHeader w:val="0"/>
        </w:trPr>
        <w:tc>
          <w:tcPr>
            <w:tcBorders>
              <w:top w:color="cccccc" w:space="0" w:sz="9" w:val="single"/>
              <w:left w:color="cccccc" w:space="0" w:sz="9" w:val="single"/>
              <w:bottom w:color="cccccc"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DB">
            <w:pPr>
              <w:widowControl w:val="0"/>
              <w:spacing w:after="0" w:line="276" w:lineRule="auto"/>
              <w:jc w:val="center"/>
              <w:rPr/>
            </w:pPr>
            <w:r w:rsidDel="00000000" w:rsidR="00000000" w:rsidRPr="00000000">
              <w:rPr>
                <w:rtl w:val="0"/>
              </w:rPr>
              <w:t xml:space="preserve">9</w:t>
            </w:r>
          </w:p>
        </w:tc>
        <w:tc>
          <w:tcPr>
            <w:tcBorders>
              <w:top w:color="cccccc" w:space="0" w:sz="9" w:val="single"/>
              <w:left w:color="cccccc" w:space="0" w:sz="9" w:val="single"/>
              <w:bottom w:color="cccccc"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pPr>
            <w:r w:rsidDel="00000000" w:rsidR="00000000" w:rsidRPr="00000000">
              <w:rPr>
                <w:rtl w:val="0"/>
              </w:rPr>
              <w:t xml:space="preserve">Existe un proceso acotado (en plazo y presupuesto) que permita determinar que el sistema construido satisface lo descrito en el propio requerimiento?</w:t>
            </w:r>
          </w:p>
        </w:tc>
        <w:tc>
          <w:tcPr>
            <w:tcBorders>
              <w:top w:color="cccccc" w:space="0" w:sz="9" w:val="single"/>
              <w:left w:color="cccccc" w:space="0" w:sz="9" w:val="single"/>
              <w:bottom w:color="cccccc"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0DD">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0DF">
            <w:pPr>
              <w:widowControl w:val="0"/>
              <w:spacing w:after="0" w:line="276" w:lineRule="auto"/>
              <w:rPr/>
            </w:pPr>
            <w:r w:rsidDel="00000000" w:rsidR="00000000" w:rsidRPr="00000000">
              <w:rPr>
                <w:b w:val="1"/>
                <w:sz w:val="28"/>
                <w:szCs w:val="28"/>
                <w:rtl w:val="0"/>
              </w:rPr>
              <w:t xml:space="preserve">SUMATORIA:</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spacing w:after="0" w:line="276" w:lineRule="auto"/>
              <w:jc w:val="right"/>
              <w:rPr/>
            </w:pPr>
            <w:r w:rsidDel="00000000" w:rsidR="00000000" w:rsidRPr="00000000">
              <w:rPr>
                <w:rtl w:val="0"/>
              </w:rPr>
              <w:t xml:space="preserve">7</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spacing w:after="0" w:line="276" w:lineRule="auto"/>
              <w:jc w:val="right"/>
              <w:rPr/>
            </w:pPr>
            <w:r w:rsidDel="00000000" w:rsidR="00000000" w:rsidRPr="00000000">
              <w:rPr>
                <w:rtl w:val="0"/>
              </w:rPr>
              <w:t xml:space="preserve">2</w:t>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0E3">
            <w:pPr>
              <w:widowControl w:val="0"/>
              <w:spacing w:after="0" w:line="276" w:lineRule="auto"/>
              <w:rPr/>
            </w:pPr>
            <w:r w:rsidDel="00000000" w:rsidR="00000000" w:rsidRPr="00000000">
              <w:rPr>
                <w:b w:val="1"/>
                <w:sz w:val="28"/>
                <w:szCs w:val="28"/>
                <w:rtl w:val="0"/>
              </w:rPr>
              <w:t xml:space="preserve">PORCENTAJE :</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jc w:val="right"/>
              <w:rPr/>
            </w:pPr>
            <w:r w:rsidDel="00000000" w:rsidR="00000000" w:rsidRPr="00000000">
              <w:rPr>
                <w:rtl w:val="0"/>
              </w:rPr>
              <w:t xml:space="preserve">78%</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jc w:val="right"/>
              <w:rPr/>
            </w:pPr>
            <w:r w:rsidDel="00000000" w:rsidR="00000000" w:rsidRPr="00000000">
              <w:rPr>
                <w:rtl w:val="0"/>
              </w:rPr>
              <w:t xml:space="preserve">22%</w:t>
            </w:r>
          </w:p>
        </w:tc>
      </w:tr>
      <w:tr>
        <w:trPr>
          <w:cantSplit w:val="0"/>
          <w:trHeight w:val="285" w:hRule="atLeast"/>
          <w:tblHeader w:val="0"/>
        </w:trPr>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rPr/>
            </w:pPr>
            <w:r w:rsidDel="00000000" w:rsidR="00000000" w:rsidRPr="00000000">
              <w:rPr>
                <w:rtl w:val="0"/>
              </w:rPr>
            </w:r>
          </w:p>
        </w:tc>
      </w:tr>
      <w:tr>
        <w:trPr>
          <w:cantSplit w:val="0"/>
          <w:trHeight w:val="450" w:hRule="atLeast"/>
          <w:tblHeader w:val="0"/>
        </w:trPr>
        <w:tc>
          <w:tcPr>
            <w:gridSpan w:val="4"/>
            <w:tcBorders>
              <w:top w:color="cccccc" w:space="0" w:sz="9" w:val="single"/>
              <w:left w:color="cccccc" w:space="0" w:sz="9" w:val="single"/>
              <w:bottom w:color="000000"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0EB">
            <w:pPr>
              <w:widowControl w:val="0"/>
              <w:spacing w:after="0" w:line="276" w:lineRule="auto"/>
              <w:jc w:val="center"/>
              <w:rPr/>
            </w:pPr>
            <w:r w:rsidDel="00000000" w:rsidR="00000000" w:rsidRPr="00000000">
              <w:rPr>
                <w:b w:val="1"/>
                <w:color w:val="fa7d00"/>
                <w:sz w:val="36"/>
                <w:szCs w:val="36"/>
                <w:rtl w:val="0"/>
              </w:rPr>
              <w:t xml:space="preserve">DOCUMENTACIÓN</w:t>
            </w:r>
            <w:r w:rsidDel="00000000" w:rsidR="00000000" w:rsidRPr="00000000">
              <w:rPr>
                <w:rtl w:val="0"/>
              </w:rPr>
            </w:r>
          </w:p>
        </w:tc>
      </w:tr>
      <w:tr>
        <w:trPr>
          <w:cantSplit w:val="0"/>
          <w:trHeight w:val="435" w:hRule="atLeast"/>
          <w:tblHeader w:val="0"/>
        </w:trPr>
        <w:tc>
          <w:tcPr>
            <w:tcBorders>
              <w:top w:color="cccccc" w:space="0" w:sz="9" w:val="single"/>
              <w:left w:color="cccccc" w:space="0" w:sz="9" w:val="single"/>
              <w:bottom w:color="000000" w:space="0" w:sz="9" w:val="single"/>
              <w:right w:color="000000" w:space="0" w:sz="9" w:val="single"/>
            </w:tcBorders>
            <w:shd w:fill="9bbb59" w:val="clear"/>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jc w:val="center"/>
              <w:rPr/>
            </w:pPr>
            <w:r w:rsidDel="00000000" w:rsidR="00000000" w:rsidRPr="00000000">
              <w:rPr>
                <w:b w:val="1"/>
                <w:sz w:val="28"/>
                <w:szCs w:val="28"/>
                <w:rtl w:val="0"/>
              </w:rPr>
              <w:t xml:space="preserve">No.</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9bbb59" w:val="clear"/>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jc w:val="center"/>
              <w:rPr/>
            </w:pPr>
            <w:r w:rsidDel="00000000" w:rsidR="00000000" w:rsidRPr="00000000">
              <w:rPr>
                <w:b w:val="1"/>
                <w:sz w:val="28"/>
                <w:szCs w:val="28"/>
                <w:rtl w:val="0"/>
              </w:rPr>
              <w:t xml:space="preserve">Pregunta</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9bbb59" w:val="clear"/>
            <w:tcMar>
              <w:top w:w="0.0" w:type="dxa"/>
              <w:left w:w="40.0" w:type="dxa"/>
              <w:bottom w:w="0.0" w:type="dxa"/>
              <w:right w:w="40.0" w:type="dxa"/>
            </w:tcMar>
            <w:vAlign w:val="center"/>
          </w:tcPr>
          <w:p w:rsidR="00000000" w:rsidDel="00000000" w:rsidP="00000000" w:rsidRDefault="00000000" w:rsidRPr="00000000" w14:paraId="000000F1">
            <w:pPr>
              <w:widowControl w:val="0"/>
              <w:spacing w:after="0" w:line="276" w:lineRule="auto"/>
              <w:jc w:val="center"/>
              <w:rPr/>
            </w:pPr>
            <w:r w:rsidDel="00000000" w:rsidR="00000000" w:rsidRPr="00000000">
              <w:rPr>
                <w:b w:val="1"/>
                <w:sz w:val="32"/>
                <w:szCs w:val="32"/>
                <w:rtl w:val="0"/>
              </w:rPr>
              <w:t xml:space="preserve">SI</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9bbb59" w:val="clear"/>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jc w:val="center"/>
              <w:rPr/>
            </w:pPr>
            <w:r w:rsidDel="00000000" w:rsidR="00000000" w:rsidRPr="00000000">
              <w:rPr>
                <w:b w:val="1"/>
                <w:sz w:val="32"/>
                <w:szCs w:val="32"/>
                <w:rtl w:val="0"/>
              </w:rPr>
              <w:t xml:space="preserve">NO</w:t>
            </w: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0F3">
            <w:pPr>
              <w:widowControl w:val="0"/>
              <w:spacing w:after="0" w:line="276" w:lineRule="auto"/>
              <w:jc w:val="center"/>
              <w:rPr/>
            </w:pPr>
            <w:r w:rsidDel="00000000" w:rsidR="00000000" w:rsidRPr="00000000">
              <w:rPr>
                <w:rtl w:val="0"/>
              </w:rPr>
              <w:t xml:space="preserve">1</w:t>
            </w:r>
          </w:p>
        </w:tc>
        <w:tc>
          <w:tcPr>
            <w:tcBorders>
              <w:top w:color="cccccc" w:space="0" w:sz="9" w:val="single"/>
              <w:left w:color="cccccc" w:space="0" w:sz="9" w:val="single"/>
              <w:bottom w:color="000000" w:space="0" w:sz="9" w:val="single"/>
              <w:right w:color="000000" w:space="0" w:sz="9" w:val="single"/>
            </w:tcBorders>
            <w:shd w:fill="eaf1dd" w:val="clear"/>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pPr>
            <w:r w:rsidDel="00000000" w:rsidR="00000000" w:rsidRPr="00000000">
              <w:rPr>
                <w:rtl w:val="0"/>
              </w:rPr>
              <w:t xml:space="preserve">Aplica un estandar para la documetación de requerimiento?</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F5">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jc w:val="center"/>
              <w:rPr/>
            </w:pPr>
            <w:r w:rsidDel="00000000" w:rsidR="00000000" w:rsidRPr="00000000">
              <w:rPr>
                <w:rtl w:val="0"/>
              </w:rPr>
              <w:t xml:space="preserve">2</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rPr/>
            </w:pPr>
            <w:r w:rsidDel="00000000" w:rsidR="00000000" w:rsidRPr="00000000">
              <w:rPr>
                <w:rtl w:val="0"/>
              </w:rPr>
              <w:t xml:space="preserve">Cumple con la estructura definida por el estandar?</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F9">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0FB">
            <w:pPr>
              <w:widowControl w:val="0"/>
              <w:spacing w:after="0" w:line="276" w:lineRule="auto"/>
              <w:jc w:val="center"/>
              <w:rPr/>
            </w:pPr>
            <w:r w:rsidDel="00000000" w:rsidR="00000000" w:rsidRPr="00000000">
              <w:rPr>
                <w:rtl w:val="0"/>
              </w:rPr>
              <w:t xml:space="preserve">3</w:t>
            </w:r>
          </w:p>
        </w:tc>
        <w:tc>
          <w:tcPr>
            <w:tcBorders>
              <w:top w:color="cccccc" w:space="0" w:sz="9" w:val="single"/>
              <w:left w:color="cccccc" w:space="0" w:sz="9" w:val="single"/>
              <w:bottom w:color="000000" w:space="0" w:sz="9" w:val="single"/>
              <w:right w:color="000000" w:space="0" w:sz="9" w:val="single"/>
            </w:tcBorders>
            <w:shd w:fill="eaf1dd" w:val="clear"/>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rPr/>
            </w:pPr>
            <w:r w:rsidDel="00000000" w:rsidR="00000000" w:rsidRPr="00000000">
              <w:rPr>
                <w:rtl w:val="0"/>
              </w:rPr>
              <w:t xml:space="preserve">Utiliza un Glosario de términos normalizado?</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0FD">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eaf1dd" w:val="clear"/>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0FF">
            <w:pPr>
              <w:widowControl w:val="0"/>
              <w:spacing w:after="0" w:line="276" w:lineRule="auto"/>
              <w:jc w:val="center"/>
              <w:rPr/>
            </w:pPr>
            <w:r w:rsidDel="00000000" w:rsidR="00000000" w:rsidRPr="00000000">
              <w:rPr>
                <w:rtl w:val="0"/>
              </w:rPr>
              <w:t xml:space="preserve">4</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rPr/>
            </w:pPr>
            <w:r w:rsidDel="00000000" w:rsidR="00000000" w:rsidRPr="00000000">
              <w:rPr>
                <w:rtl w:val="0"/>
              </w:rPr>
              <w:t xml:space="preserve">Los requerimientos Funcionales estan sujetos a una única interpretación?</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01">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02">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cccccc" w:space="0" w:sz="9" w:val="single"/>
              <w:right w:color="000000"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103">
            <w:pPr>
              <w:widowControl w:val="0"/>
              <w:spacing w:after="0" w:line="276" w:lineRule="auto"/>
              <w:jc w:val="center"/>
              <w:rPr/>
            </w:pPr>
            <w:r w:rsidDel="00000000" w:rsidR="00000000" w:rsidRPr="00000000">
              <w:rPr>
                <w:rtl w:val="0"/>
              </w:rPr>
              <w:t xml:space="preserve">5</w:t>
            </w:r>
          </w:p>
        </w:tc>
        <w:tc>
          <w:tcPr>
            <w:tcBorders>
              <w:top w:color="cccccc" w:space="0" w:sz="9" w:val="single"/>
              <w:left w:color="cccccc" w:space="0" w:sz="9" w:val="single"/>
              <w:bottom w:color="cccccc" w:space="0" w:sz="9" w:val="single"/>
              <w:right w:color="000000" w:space="0" w:sz="9" w:val="single"/>
            </w:tcBorders>
            <w:shd w:fill="eaf1dd" w:val="clear"/>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rPr/>
            </w:pPr>
            <w:r w:rsidDel="00000000" w:rsidR="00000000" w:rsidRPr="00000000">
              <w:rPr>
                <w:rtl w:val="0"/>
              </w:rPr>
              <w:t xml:space="preserve">El modelo aplicado cumple con la sintaxis?</w:t>
            </w:r>
          </w:p>
        </w:tc>
        <w:tc>
          <w:tcPr>
            <w:tcBorders>
              <w:top w:color="cccccc" w:space="0" w:sz="9" w:val="single"/>
              <w:left w:color="cccccc" w:space="0" w:sz="9" w:val="single"/>
              <w:bottom w:color="cccccc"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rPr/>
            </w:pPr>
            <w:r w:rsidDel="00000000" w:rsidR="00000000" w:rsidRPr="00000000">
              <w:rPr>
                <w:rtl w:val="0"/>
              </w:rPr>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07">
            <w:pPr>
              <w:widowControl w:val="0"/>
              <w:spacing w:after="0" w:line="276" w:lineRule="auto"/>
              <w:rPr/>
            </w:pPr>
            <w:r w:rsidDel="00000000" w:rsidR="00000000" w:rsidRPr="00000000">
              <w:rPr>
                <w:b w:val="1"/>
                <w:sz w:val="28"/>
                <w:szCs w:val="28"/>
                <w:rtl w:val="0"/>
              </w:rPr>
              <w:t xml:space="preserve">SUMATORIA:</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jc w:val="right"/>
              <w:rPr/>
            </w:pPr>
            <w:r w:rsidDel="00000000" w:rsidR="00000000" w:rsidRPr="00000000">
              <w:rPr>
                <w:rtl w:val="0"/>
              </w:rPr>
              <w:t xml:space="preserve">5</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jc w:val="right"/>
              <w:rPr/>
            </w:pPr>
            <w:r w:rsidDel="00000000" w:rsidR="00000000" w:rsidRPr="00000000">
              <w:rPr>
                <w:rtl w:val="0"/>
              </w:rPr>
              <w:t xml:space="preserve">0</w:t>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0B">
            <w:pPr>
              <w:widowControl w:val="0"/>
              <w:spacing w:after="0" w:line="276" w:lineRule="auto"/>
              <w:rPr/>
            </w:pPr>
            <w:r w:rsidDel="00000000" w:rsidR="00000000" w:rsidRPr="00000000">
              <w:rPr>
                <w:b w:val="1"/>
                <w:sz w:val="28"/>
                <w:szCs w:val="28"/>
                <w:rtl w:val="0"/>
              </w:rPr>
              <w:t xml:space="preserve">PORCENTAJE :</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jc w:val="right"/>
              <w:rPr/>
            </w:pPr>
            <w:r w:rsidDel="00000000" w:rsidR="00000000" w:rsidRPr="00000000">
              <w:rPr>
                <w:rtl w:val="0"/>
              </w:rPr>
              <w:t xml:space="preserve">100%</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jc w:val="right"/>
              <w:rPr/>
            </w:pPr>
            <w:r w:rsidDel="00000000" w:rsidR="00000000" w:rsidRPr="00000000">
              <w:rPr>
                <w:rtl w:val="0"/>
              </w:rPr>
              <w:t xml:space="preserve">0%</w:t>
            </w:r>
          </w:p>
        </w:tc>
      </w:tr>
      <w:tr>
        <w:trPr>
          <w:cantSplit w:val="0"/>
          <w:trHeight w:val="285" w:hRule="atLeast"/>
          <w:tblHeader w:val="0"/>
        </w:trPr>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0F">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10">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spacing w:after="0" w:line="276" w:lineRule="auto"/>
              <w:rPr/>
            </w:pPr>
            <w:r w:rsidDel="00000000" w:rsidR="00000000" w:rsidRPr="00000000">
              <w:rPr>
                <w:rtl w:val="0"/>
              </w:rPr>
            </w:r>
          </w:p>
        </w:tc>
      </w:tr>
      <w:tr>
        <w:trPr>
          <w:cantSplit w:val="0"/>
          <w:trHeight w:val="450" w:hRule="atLeast"/>
          <w:tblHeader w:val="0"/>
        </w:trPr>
        <w:tc>
          <w:tcPr>
            <w:gridSpan w:val="4"/>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widowControl w:val="0"/>
              <w:spacing w:after="0" w:line="276" w:lineRule="auto"/>
              <w:jc w:val="center"/>
              <w:rPr/>
            </w:pPr>
            <w:r w:rsidDel="00000000" w:rsidR="00000000" w:rsidRPr="00000000">
              <w:rPr>
                <w:b w:val="1"/>
                <w:color w:val="fa7d00"/>
                <w:sz w:val="36"/>
                <w:szCs w:val="36"/>
                <w:rtl w:val="0"/>
              </w:rPr>
              <w:t xml:space="preserve">NIVEL DE ACUERDO</w:t>
            </w:r>
            <w:r w:rsidDel="00000000" w:rsidR="00000000" w:rsidRPr="00000000">
              <w:rPr>
                <w:rtl w:val="0"/>
              </w:rPr>
            </w:r>
          </w:p>
        </w:tc>
      </w:tr>
      <w:tr>
        <w:trPr>
          <w:cantSplit w:val="0"/>
          <w:trHeight w:val="435" w:hRule="atLeast"/>
          <w:tblHeader w:val="0"/>
        </w:trPr>
        <w:tc>
          <w:tcPr>
            <w:tcBorders>
              <w:top w:color="cccccc" w:space="0" w:sz="9" w:val="single"/>
              <w:left w:color="cccccc" w:space="0" w:sz="9" w:val="single"/>
              <w:bottom w:color="000000" w:space="0" w:sz="9" w:val="single"/>
              <w:right w:color="00000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17">
            <w:pPr>
              <w:widowControl w:val="0"/>
              <w:spacing w:after="0" w:line="276" w:lineRule="auto"/>
              <w:jc w:val="center"/>
              <w:rPr/>
            </w:pPr>
            <w:r w:rsidDel="00000000" w:rsidR="00000000" w:rsidRPr="00000000">
              <w:rPr>
                <w:b w:val="1"/>
                <w:sz w:val="28"/>
                <w:szCs w:val="28"/>
                <w:rtl w:val="0"/>
              </w:rPr>
              <w:t xml:space="preserve">No.</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18">
            <w:pPr>
              <w:widowControl w:val="0"/>
              <w:spacing w:after="0" w:line="276" w:lineRule="auto"/>
              <w:jc w:val="center"/>
              <w:rPr/>
            </w:pPr>
            <w:r w:rsidDel="00000000" w:rsidR="00000000" w:rsidRPr="00000000">
              <w:rPr>
                <w:b w:val="1"/>
                <w:sz w:val="28"/>
                <w:szCs w:val="28"/>
                <w:rtl w:val="0"/>
              </w:rPr>
              <w:t xml:space="preserve">Pregunta</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19">
            <w:pPr>
              <w:widowControl w:val="0"/>
              <w:spacing w:after="0" w:line="276" w:lineRule="auto"/>
              <w:jc w:val="center"/>
              <w:rPr/>
            </w:pPr>
            <w:r w:rsidDel="00000000" w:rsidR="00000000" w:rsidRPr="00000000">
              <w:rPr>
                <w:b w:val="1"/>
                <w:sz w:val="32"/>
                <w:szCs w:val="32"/>
                <w:rtl w:val="0"/>
              </w:rPr>
              <w:t xml:space="preserve">SI</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1A">
            <w:pPr>
              <w:widowControl w:val="0"/>
              <w:spacing w:after="0" w:line="276" w:lineRule="auto"/>
              <w:jc w:val="center"/>
              <w:rPr/>
            </w:pPr>
            <w:r w:rsidDel="00000000" w:rsidR="00000000" w:rsidRPr="00000000">
              <w:rPr>
                <w:b w:val="1"/>
                <w:sz w:val="32"/>
                <w:szCs w:val="32"/>
                <w:rtl w:val="0"/>
              </w:rPr>
              <w:t xml:space="preserve">NO</w:t>
            </w: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fde9d9" w:val="clear"/>
            <w:tcMar>
              <w:top w:w="0.0" w:type="dxa"/>
              <w:left w:w="40.0" w:type="dxa"/>
              <w:bottom w:w="0.0" w:type="dxa"/>
              <w:right w:w="40.0" w:type="dxa"/>
            </w:tcMar>
            <w:vAlign w:val="center"/>
          </w:tcPr>
          <w:p w:rsidR="00000000" w:rsidDel="00000000" w:rsidP="00000000" w:rsidRDefault="00000000" w:rsidRPr="00000000" w14:paraId="0000011B">
            <w:pPr>
              <w:widowControl w:val="0"/>
              <w:spacing w:after="0" w:line="276" w:lineRule="auto"/>
              <w:jc w:val="center"/>
              <w:rPr/>
            </w:pPr>
            <w:r w:rsidDel="00000000" w:rsidR="00000000" w:rsidRPr="00000000">
              <w:rPr>
                <w:rtl w:val="0"/>
              </w:rPr>
              <w:t xml:space="preserve">1</w:t>
            </w:r>
          </w:p>
        </w:tc>
        <w:tc>
          <w:tcPr>
            <w:tcBorders>
              <w:top w:color="cccccc" w:space="0" w:sz="9" w:val="single"/>
              <w:left w:color="cccccc" w:space="0" w:sz="9" w:val="single"/>
              <w:bottom w:color="000000" w:space="0" w:sz="9" w:val="single"/>
              <w:right w:color="000000" w:space="0" w:sz="9" w:val="single"/>
            </w:tcBorders>
            <w:shd w:fill="fde9d9" w:val="clear"/>
            <w:tcMar>
              <w:top w:w="0.0" w:type="dxa"/>
              <w:left w:w="40.0" w:type="dxa"/>
              <w:bottom w:w="0.0" w:type="dxa"/>
              <w:right w:w="40.0" w:type="dxa"/>
            </w:tcMar>
            <w:vAlign w:val="bottom"/>
          </w:tcPr>
          <w:p w:rsidR="00000000" w:rsidDel="00000000" w:rsidP="00000000" w:rsidRDefault="00000000" w:rsidRPr="00000000" w14:paraId="0000011C">
            <w:pPr>
              <w:widowControl w:val="0"/>
              <w:spacing w:after="0" w:line="276" w:lineRule="auto"/>
              <w:rPr/>
            </w:pPr>
            <w:r w:rsidDel="00000000" w:rsidR="00000000" w:rsidRPr="00000000">
              <w:rPr>
                <w:rtl w:val="0"/>
              </w:rPr>
              <w:t xml:space="preserve">Todos los requerimientos han sido acordados con todos los interesados?</w:t>
            </w:r>
          </w:p>
        </w:tc>
        <w:tc>
          <w:tcPr>
            <w:tcBorders>
              <w:top w:color="cccccc" w:space="0" w:sz="9" w:val="single"/>
              <w:left w:color="cccccc" w:space="0" w:sz="9" w:val="single"/>
              <w:bottom w:color="000000" w:space="0" w:sz="9" w:val="single"/>
              <w:right w:color="000000" w:space="0" w:sz="9" w:val="single"/>
            </w:tcBorders>
            <w:shd w:fill="fde9d9" w:val="clear"/>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c7ce" w:val="clear"/>
            <w:tcMar>
              <w:top w:w="0.0" w:type="dxa"/>
              <w:left w:w="40.0" w:type="dxa"/>
              <w:bottom w:w="0.0" w:type="dxa"/>
              <w:right w:w="40.0" w:type="dxa"/>
            </w:tcMar>
            <w:vAlign w:val="center"/>
          </w:tcPr>
          <w:p w:rsidR="00000000" w:rsidDel="00000000" w:rsidP="00000000" w:rsidRDefault="00000000" w:rsidRPr="00000000" w14:paraId="0000011E">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r>
      <w:tr>
        <w:trPr>
          <w:cantSplit w:val="0"/>
          <w:trHeight w:val="84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jc w:val="center"/>
              <w:rPr/>
            </w:pPr>
            <w:r w:rsidDel="00000000" w:rsidR="00000000" w:rsidRPr="00000000">
              <w:rPr>
                <w:rtl w:val="0"/>
              </w:rPr>
              <w:t xml:space="preserve">2</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rPr/>
            </w:pPr>
            <w:r w:rsidDel="00000000" w:rsidR="00000000" w:rsidRPr="00000000">
              <w:rPr>
                <w:rtl w:val="0"/>
              </w:rPr>
              <w:t xml:space="preserve">Todos los requerimientos modificados han sido acordados por todos los implicados?</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21">
            <w:pPr>
              <w:widowControl w:val="0"/>
              <w:spacing w:after="0" w:line="276" w:lineRule="auto"/>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c7ce" w:val="clear"/>
            <w:tcMar>
              <w:top w:w="0.0" w:type="dxa"/>
              <w:left w:w="40.0" w:type="dxa"/>
              <w:bottom w:w="0.0" w:type="dxa"/>
              <w:right w:w="40.0" w:type="dxa"/>
            </w:tcMar>
            <w:vAlign w:val="center"/>
          </w:tcPr>
          <w:p w:rsidR="00000000" w:rsidDel="00000000" w:rsidP="00000000" w:rsidRDefault="00000000" w:rsidRPr="00000000" w14:paraId="00000122">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r>
      <w:tr>
        <w:trPr>
          <w:cantSplit w:val="0"/>
          <w:trHeight w:val="840" w:hRule="atLeast"/>
          <w:tblHeader w:val="0"/>
        </w:trPr>
        <w:tc>
          <w:tcPr>
            <w:tcBorders>
              <w:top w:color="cccccc" w:space="0" w:sz="9" w:val="single"/>
              <w:left w:color="cccccc" w:space="0" w:sz="9" w:val="single"/>
              <w:bottom w:color="cccccc" w:space="0" w:sz="9" w:val="single"/>
              <w:right w:color="000000" w:space="0" w:sz="9" w:val="single"/>
            </w:tcBorders>
            <w:shd w:fill="fde9d9" w:val="clear"/>
            <w:tcMar>
              <w:top w:w="0.0" w:type="dxa"/>
              <w:left w:w="40.0" w:type="dxa"/>
              <w:bottom w:w="0.0" w:type="dxa"/>
              <w:right w:w="40.0" w:type="dxa"/>
            </w:tcMar>
            <w:vAlign w:val="center"/>
          </w:tcPr>
          <w:p w:rsidR="00000000" w:rsidDel="00000000" w:rsidP="00000000" w:rsidRDefault="00000000" w:rsidRPr="00000000" w14:paraId="00000123">
            <w:pPr>
              <w:widowControl w:val="0"/>
              <w:spacing w:after="0" w:line="276" w:lineRule="auto"/>
              <w:jc w:val="center"/>
              <w:rPr/>
            </w:pPr>
            <w:r w:rsidDel="00000000" w:rsidR="00000000" w:rsidRPr="00000000">
              <w:rPr>
                <w:rtl w:val="0"/>
              </w:rPr>
              <w:t xml:space="preserve">3</w:t>
            </w:r>
          </w:p>
        </w:tc>
        <w:tc>
          <w:tcPr>
            <w:tcBorders>
              <w:top w:color="cccccc" w:space="0" w:sz="9" w:val="single"/>
              <w:left w:color="cccccc" w:space="0" w:sz="9" w:val="single"/>
              <w:bottom w:color="cccccc" w:space="0" w:sz="9" w:val="single"/>
              <w:right w:color="000000" w:space="0" w:sz="9" w:val="single"/>
            </w:tcBorders>
            <w:shd w:fill="fde9d9" w:val="clear"/>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rPr/>
            </w:pPr>
            <w:r w:rsidDel="00000000" w:rsidR="00000000" w:rsidRPr="00000000">
              <w:rPr>
                <w:rtl w:val="0"/>
              </w:rPr>
              <w:t xml:space="preserve">Han sido resueltos todos los conflictos conocidos respectos de los requerimientos?</w:t>
            </w:r>
          </w:p>
        </w:tc>
        <w:tc>
          <w:tcPr>
            <w:tcBorders>
              <w:top w:color="cccccc" w:space="0" w:sz="9" w:val="single"/>
              <w:left w:color="cccccc" w:space="0" w:sz="9" w:val="single"/>
              <w:bottom w:color="cccccc" w:space="0" w:sz="9" w:val="single"/>
              <w:right w:color="000000" w:space="0" w:sz="9" w:val="single"/>
            </w:tcBorders>
            <w:shd w:fill="ffc7ce" w:val="clear"/>
            <w:tcMar>
              <w:top w:w="0.0" w:type="dxa"/>
              <w:left w:w="40.0" w:type="dxa"/>
              <w:bottom w:w="0.0" w:type="dxa"/>
              <w:right w:w="40.0" w:type="dxa"/>
            </w:tcMar>
            <w:vAlign w:val="center"/>
          </w:tcPr>
          <w:p w:rsidR="00000000" w:rsidDel="00000000" w:rsidP="00000000" w:rsidRDefault="00000000" w:rsidRPr="00000000" w14:paraId="00000125">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cccccc" w:space="0" w:sz="9" w:val="single"/>
              <w:right w:color="000000" w:space="0" w:sz="9" w:val="single"/>
            </w:tcBorders>
            <w:shd w:fill="fde9d9" w:val="clear"/>
            <w:tcMar>
              <w:top w:w="0.0" w:type="dxa"/>
              <w:left w:w="40.0" w:type="dxa"/>
              <w:bottom w:w="0.0" w:type="dxa"/>
              <w:right w:w="40.0" w:type="dxa"/>
            </w:tcMar>
            <w:vAlign w:val="center"/>
          </w:tcPr>
          <w:p w:rsidR="00000000" w:rsidDel="00000000" w:rsidP="00000000" w:rsidRDefault="00000000" w:rsidRPr="00000000" w14:paraId="00000126">
            <w:pPr>
              <w:widowControl w:val="0"/>
              <w:spacing w:after="0" w:line="276" w:lineRule="auto"/>
              <w:rPr/>
            </w:pPr>
            <w:r w:rsidDel="00000000" w:rsidR="00000000" w:rsidRPr="00000000">
              <w:rPr>
                <w:rtl w:val="0"/>
              </w:rPr>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27">
            <w:pPr>
              <w:widowControl w:val="0"/>
              <w:spacing w:after="0" w:line="276" w:lineRule="auto"/>
              <w:rPr/>
            </w:pPr>
            <w:r w:rsidDel="00000000" w:rsidR="00000000" w:rsidRPr="00000000">
              <w:rPr>
                <w:b w:val="1"/>
                <w:sz w:val="28"/>
                <w:szCs w:val="28"/>
                <w:rtl w:val="0"/>
              </w:rPr>
              <w:t xml:space="preserve">SUMATORIA:</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jc w:val="right"/>
              <w:rPr/>
            </w:pPr>
            <w:r w:rsidDel="00000000" w:rsidR="00000000" w:rsidRPr="00000000">
              <w:rPr>
                <w:rtl w:val="0"/>
              </w:rPr>
              <w:t xml:space="preserve">1</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2A">
            <w:pPr>
              <w:widowControl w:val="0"/>
              <w:spacing w:after="0" w:line="276" w:lineRule="auto"/>
              <w:jc w:val="right"/>
              <w:rPr/>
            </w:pPr>
            <w:r w:rsidDel="00000000" w:rsidR="00000000" w:rsidRPr="00000000">
              <w:rPr>
                <w:rtl w:val="0"/>
              </w:rPr>
              <w:t xml:space="preserve">2</w:t>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widowControl w:val="0"/>
              <w:spacing w:after="0" w:line="276" w:lineRule="auto"/>
              <w:rPr/>
            </w:pPr>
            <w:r w:rsidDel="00000000" w:rsidR="00000000" w:rsidRPr="00000000">
              <w:rPr>
                <w:b w:val="1"/>
                <w:sz w:val="28"/>
                <w:szCs w:val="28"/>
                <w:rtl w:val="0"/>
              </w:rPr>
              <w:t xml:space="preserve">PORCENTAJE :</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jc w:val="right"/>
              <w:rPr/>
            </w:pPr>
            <w:r w:rsidDel="00000000" w:rsidR="00000000" w:rsidRPr="00000000">
              <w:rPr>
                <w:rtl w:val="0"/>
              </w:rPr>
              <w:t xml:space="preserve">33%</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spacing w:after="0" w:line="276" w:lineRule="auto"/>
              <w:jc w:val="right"/>
              <w:rPr/>
            </w:pPr>
            <w:r w:rsidDel="00000000" w:rsidR="00000000" w:rsidRPr="00000000">
              <w:rPr>
                <w:rtl w:val="0"/>
              </w:rPr>
              <w:t xml:space="preserve">67%</w:t>
            </w:r>
          </w:p>
        </w:tc>
      </w:tr>
    </w:tbl>
    <w:p w:rsidR="00000000" w:rsidDel="00000000" w:rsidP="00000000" w:rsidRDefault="00000000" w:rsidRPr="00000000" w14:paraId="0000012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30128" cy="2419323"/>
            <wp:effectExtent b="0" l="0" r="0" t="0"/>
            <wp:docPr descr="Gráfico" id="2" name="image2.png"/>
            <a:graphic>
              <a:graphicData uri="http://schemas.openxmlformats.org/drawingml/2006/picture">
                <pic:pic>
                  <pic:nvPicPr>
                    <pic:cNvPr descr="Gráfico" id="0" name="image2.png"/>
                    <pic:cNvPicPr preferRelativeResize="0"/>
                  </pic:nvPicPr>
                  <pic:blipFill>
                    <a:blip r:embed="rId6"/>
                    <a:srcRect b="0" l="0" r="0" t="0"/>
                    <a:stretch>
                      <a:fillRect/>
                    </a:stretch>
                  </pic:blipFill>
                  <pic:spPr>
                    <a:xfrm>
                      <a:off x="0" y="0"/>
                      <a:ext cx="4830128" cy="2419323"/>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se alcanzó un cumplimiento del 78%, con 7 de 9 preguntas respondidas afirmativamente, no obstante, se identifican dos aspectos críticos que requieren atención como</w:t>
      </w:r>
      <w:r w:rsidDel="00000000" w:rsidR="00000000" w:rsidRPr="00000000">
        <w:rPr>
          <w:rFonts w:ascii="Times New Roman" w:cs="Times New Roman" w:eastAsia="Times New Roman" w:hAnsi="Times New Roman"/>
          <w:b w:val="1"/>
          <w:sz w:val="24"/>
          <w:szCs w:val="24"/>
          <w:rtl w:val="0"/>
        </w:rPr>
        <w:t xml:space="preserve"> l</w:t>
      </w:r>
      <w:r w:rsidDel="00000000" w:rsidR="00000000" w:rsidRPr="00000000">
        <w:rPr>
          <w:rFonts w:ascii="Times New Roman" w:cs="Times New Roman" w:eastAsia="Times New Roman" w:hAnsi="Times New Roman"/>
          <w:sz w:val="24"/>
          <w:szCs w:val="24"/>
          <w:rtl w:val="0"/>
        </w:rPr>
        <w:t xml:space="preserve">a presencia de palabras repetidas que puede generar ambigüedad y confusión en el entendimiento del requisito.</w:t>
      </w:r>
    </w:p>
    <w:p w:rsidR="00000000" w:rsidDel="00000000" w:rsidP="00000000" w:rsidRDefault="00000000" w:rsidRPr="00000000" w14:paraId="0000013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Documentación</w:t>
      </w:r>
      <w:r w:rsidDel="00000000" w:rsidR="00000000" w:rsidRPr="00000000">
        <w:rPr>
          <w:rFonts w:ascii="Times New Roman" w:cs="Times New Roman" w:eastAsia="Times New Roman" w:hAnsi="Times New Roman"/>
          <w:sz w:val="24"/>
          <w:szCs w:val="24"/>
          <w:rtl w:val="0"/>
        </w:rPr>
        <w:t xml:space="preserve">: La documentación mantiene un estándar óptimo, con un 100% de cumplimiento..</w:t>
      </w:r>
    </w:p>
    <w:p w:rsidR="00000000" w:rsidDel="00000000" w:rsidP="00000000" w:rsidRDefault="00000000" w:rsidRPr="00000000" w14:paraId="0000013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Nivel adecuado: </w:t>
      </w:r>
      <w:r w:rsidDel="00000000" w:rsidR="00000000" w:rsidRPr="00000000">
        <w:rPr>
          <w:rFonts w:ascii="Times New Roman" w:cs="Times New Roman" w:eastAsia="Times New Roman" w:hAnsi="Times New Roman"/>
          <w:sz w:val="24"/>
          <w:szCs w:val="24"/>
          <w:rtl w:val="0"/>
        </w:rPr>
        <w:t xml:space="preserve">Este es el apartado con mayores debilidades, solo una de las tres preguntas obtuvo respuesta afirmativa, lo que representa un 33% de cumplimiento, en particular, no todos los requisitos ni sus modificaciones han sido acordados con los interesados.</w:t>
      </w:r>
    </w:p>
    <w:p w:rsidR="00000000" w:rsidDel="00000000" w:rsidP="00000000" w:rsidRDefault="00000000" w:rsidRPr="00000000" w14:paraId="0000013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CU001.5 Controlar alimentación</w:t>
      </w:r>
    </w:p>
    <w:p w:rsidR="00000000" w:rsidDel="00000000" w:rsidP="00000000" w:rsidRDefault="00000000" w:rsidRPr="00000000" w14:paraId="00000134">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3615"/>
        <w:gridCol w:w="1680"/>
        <w:gridCol w:w="1110"/>
        <w:tblGridChange w:id="0">
          <w:tblGrid>
            <w:gridCol w:w="1110"/>
            <w:gridCol w:w="3615"/>
            <w:gridCol w:w="1680"/>
            <w:gridCol w:w="1110"/>
          </w:tblGrid>
        </w:tblGridChange>
      </w:tblGrid>
      <w:tr>
        <w:trPr>
          <w:cantSplit w:val="0"/>
          <w:trHeight w:val="450" w:hRule="atLeast"/>
          <w:tblHeader w:val="0"/>
        </w:trPr>
        <w:tc>
          <w:tcPr>
            <w:gridSpan w:val="4"/>
            <w:tcBorders>
              <w:top w:color="cccccc" w:space="0" w:sz="9" w:val="single"/>
              <w:left w:color="cccccc" w:space="0" w:sz="9" w:val="single"/>
              <w:bottom w:color="000000" w:space="0" w:sz="9" w:val="single"/>
              <w:right w:color="cccccc" w:space="0" w:sz="9" w:val="single"/>
            </w:tcBorders>
            <w:tcMar>
              <w:top w:w="0.0" w:type="dxa"/>
              <w:left w:w="40.0" w:type="dxa"/>
              <w:bottom w:w="0.0" w:type="dxa"/>
              <w:right w:w="40.0" w:type="dxa"/>
            </w:tcMar>
            <w:vAlign w:val="center"/>
          </w:tcPr>
          <w:p w:rsidR="00000000" w:rsidDel="00000000" w:rsidP="00000000" w:rsidRDefault="00000000" w:rsidRPr="00000000" w14:paraId="00000135">
            <w:pPr>
              <w:widowControl w:val="0"/>
              <w:spacing w:after="0" w:line="276" w:lineRule="auto"/>
              <w:jc w:val="center"/>
              <w:rPr/>
            </w:pPr>
            <w:r w:rsidDel="00000000" w:rsidR="00000000" w:rsidRPr="00000000">
              <w:rPr>
                <w:b w:val="1"/>
                <w:color w:val="fa7d00"/>
                <w:sz w:val="36"/>
                <w:szCs w:val="36"/>
                <w:rtl w:val="0"/>
              </w:rPr>
              <w:t xml:space="preserve">CONTENIDO</w:t>
            </w:r>
            <w:r w:rsidDel="00000000" w:rsidR="00000000" w:rsidRPr="00000000">
              <w:rPr>
                <w:rtl w:val="0"/>
              </w:rPr>
            </w:r>
          </w:p>
        </w:tc>
      </w:tr>
      <w:tr>
        <w:trPr>
          <w:cantSplit w:val="0"/>
          <w:trHeight w:val="360" w:hRule="atLeast"/>
          <w:tblHeader w:val="0"/>
        </w:trPr>
        <w:tc>
          <w:tcPr>
            <w:tcBorders>
              <w:top w:color="cccccc" w:space="0" w:sz="9" w:val="single"/>
              <w:left w:color="000000" w:space="0" w:sz="9" w:val="single"/>
              <w:bottom w:color="000000" w:space="0" w:sz="9" w:val="single"/>
              <w:right w:color="000000" w:space="0" w:sz="9" w:val="single"/>
            </w:tcBorders>
            <w:shd w:fill="ffffff" w:val="clear"/>
            <w:tcMar>
              <w:top w:w="0.0" w:type="dxa"/>
              <w:left w:w="40.0" w:type="dxa"/>
              <w:bottom w:w="0.0" w:type="dxa"/>
              <w:right w:w="40.0" w:type="dxa"/>
            </w:tcMar>
            <w:vAlign w:val="center"/>
          </w:tcPr>
          <w:p w:rsidR="00000000" w:rsidDel="00000000" w:rsidP="00000000" w:rsidRDefault="00000000" w:rsidRPr="00000000" w14:paraId="00000139">
            <w:pPr>
              <w:widowControl w:val="0"/>
              <w:spacing w:after="0" w:line="276" w:lineRule="auto"/>
              <w:jc w:val="center"/>
              <w:rPr/>
            </w:pPr>
            <w:r w:rsidDel="00000000" w:rsidR="00000000" w:rsidRPr="00000000">
              <w:rPr>
                <w:sz w:val="28"/>
                <w:szCs w:val="28"/>
                <w:rtl w:val="0"/>
              </w:rPr>
              <w:t xml:space="preserve">No.</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center"/>
          </w:tcPr>
          <w:p w:rsidR="00000000" w:rsidDel="00000000" w:rsidP="00000000" w:rsidRDefault="00000000" w:rsidRPr="00000000" w14:paraId="0000013A">
            <w:pPr>
              <w:widowControl w:val="0"/>
              <w:spacing w:after="0" w:line="276" w:lineRule="auto"/>
              <w:jc w:val="center"/>
              <w:rPr/>
            </w:pPr>
            <w:r w:rsidDel="00000000" w:rsidR="00000000" w:rsidRPr="00000000">
              <w:rPr>
                <w:sz w:val="28"/>
                <w:szCs w:val="28"/>
                <w:rtl w:val="0"/>
              </w:rPr>
              <w:t xml:space="preserve">Pregunta</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center"/>
          </w:tcPr>
          <w:p w:rsidR="00000000" w:rsidDel="00000000" w:rsidP="00000000" w:rsidRDefault="00000000" w:rsidRPr="00000000" w14:paraId="0000013B">
            <w:pPr>
              <w:widowControl w:val="0"/>
              <w:spacing w:after="0" w:line="276" w:lineRule="auto"/>
              <w:jc w:val="center"/>
              <w:rPr/>
            </w:pPr>
            <w:r w:rsidDel="00000000" w:rsidR="00000000" w:rsidRPr="00000000">
              <w:rPr>
                <w:sz w:val="28"/>
                <w:szCs w:val="28"/>
                <w:rtl w:val="0"/>
              </w:rPr>
              <w:t xml:space="preserve">SI</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ffff" w:val="clear"/>
            <w:tcMar>
              <w:top w:w="0.0" w:type="dxa"/>
              <w:left w:w="40.0" w:type="dxa"/>
              <w:bottom w:w="0.0" w:type="dxa"/>
              <w:right w:w="40.0" w:type="dxa"/>
            </w:tcMar>
            <w:vAlign w:val="center"/>
          </w:tcPr>
          <w:p w:rsidR="00000000" w:rsidDel="00000000" w:rsidP="00000000" w:rsidRDefault="00000000" w:rsidRPr="00000000" w14:paraId="0000013C">
            <w:pPr>
              <w:widowControl w:val="0"/>
              <w:spacing w:after="0" w:line="276" w:lineRule="auto"/>
              <w:jc w:val="center"/>
              <w:rPr/>
            </w:pPr>
            <w:r w:rsidDel="00000000" w:rsidR="00000000" w:rsidRPr="00000000">
              <w:rPr>
                <w:sz w:val="28"/>
                <w:szCs w:val="28"/>
                <w:rtl w:val="0"/>
              </w:rPr>
              <w:t xml:space="preserve">NO</w:t>
            </w: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13D">
            <w:pPr>
              <w:widowControl w:val="0"/>
              <w:spacing w:after="0" w:line="276" w:lineRule="auto"/>
              <w:jc w:val="center"/>
              <w:rPr/>
            </w:pPr>
            <w:r w:rsidDel="00000000" w:rsidR="00000000" w:rsidRPr="00000000">
              <w:rPr>
                <w:rtl w:val="0"/>
              </w:rPr>
              <w:t xml:space="preserve">1</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rPr/>
            </w:pPr>
            <w:r w:rsidDel="00000000" w:rsidR="00000000" w:rsidRPr="00000000">
              <w:rPr>
                <w:rtl w:val="0"/>
              </w:rPr>
              <w:t xml:space="preserve">Todos los requerimientos relevantes se han documentado?</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3F">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140">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41">
            <w:pPr>
              <w:widowControl w:val="0"/>
              <w:spacing w:after="0" w:line="276" w:lineRule="auto"/>
              <w:jc w:val="center"/>
              <w:rPr/>
            </w:pPr>
            <w:r w:rsidDel="00000000" w:rsidR="00000000" w:rsidRPr="00000000">
              <w:rPr>
                <w:rtl w:val="0"/>
              </w:rPr>
              <w:t xml:space="preserve">2</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rPr/>
            </w:pPr>
            <w:r w:rsidDel="00000000" w:rsidR="00000000" w:rsidRPr="00000000">
              <w:rPr>
                <w:rtl w:val="0"/>
              </w:rPr>
              <w:t xml:space="preserve">Se han implementado las funciones requeridas?</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43">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44">
            <w:pPr>
              <w:widowControl w:val="0"/>
              <w:spacing w:after="0" w:line="276" w:lineRule="auto"/>
              <w:rPr/>
            </w:pPr>
            <w:r w:rsidDel="00000000" w:rsidR="00000000" w:rsidRPr="00000000">
              <w:rPr>
                <w:rtl w:val="0"/>
              </w:rPr>
            </w:r>
          </w:p>
        </w:tc>
      </w:tr>
      <w:tr>
        <w:trPr>
          <w:cantSplit w:val="0"/>
          <w:trHeight w:val="1110" w:hRule="atLeast"/>
          <w:tblHeader w:val="0"/>
        </w:trPr>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145">
            <w:pPr>
              <w:widowControl w:val="0"/>
              <w:spacing w:after="0" w:line="276" w:lineRule="auto"/>
              <w:jc w:val="center"/>
              <w:rPr/>
            </w:pPr>
            <w:r w:rsidDel="00000000" w:rsidR="00000000" w:rsidRPr="00000000">
              <w:rPr>
                <w:rtl w:val="0"/>
              </w:rPr>
              <w:t xml:space="preserve">3</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rPr/>
            </w:pPr>
            <w:r w:rsidDel="00000000" w:rsidR="00000000" w:rsidRPr="00000000">
              <w:rPr>
                <w:rtl w:val="0"/>
              </w:rPr>
              <w:t xml:space="preserve">Existe algún mecanismo que permita seguir el impacto de dicho requerimiento a lo largo del resto de las actividades del ciclo productivo.?</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47">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148">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49">
            <w:pPr>
              <w:widowControl w:val="0"/>
              <w:spacing w:after="0" w:line="276" w:lineRule="auto"/>
              <w:jc w:val="center"/>
              <w:rPr/>
            </w:pPr>
            <w:r w:rsidDel="00000000" w:rsidR="00000000" w:rsidRPr="00000000">
              <w:rPr>
                <w:rtl w:val="0"/>
              </w:rPr>
              <w:t xml:space="preserve">4</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rPr/>
            </w:pPr>
            <w:r w:rsidDel="00000000" w:rsidR="00000000" w:rsidRPr="00000000">
              <w:rPr>
                <w:rtl w:val="0"/>
              </w:rPr>
              <w:t xml:space="preserve">El origen de cada requerimento individual está claro ?</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4B">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4C">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14D">
            <w:pPr>
              <w:widowControl w:val="0"/>
              <w:spacing w:after="0" w:line="276" w:lineRule="auto"/>
              <w:jc w:val="center"/>
              <w:rPr/>
            </w:pPr>
            <w:r w:rsidDel="00000000" w:rsidR="00000000" w:rsidRPr="00000000">
              <w:rPr>
                <w:rtl w:val="0"/>
              </w:rPr>
              <w:t xml:space="preserve">5</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rPr/>
            </w:pPr>
            <w:r w:rsidDel="00000000" w:rsidR="00000000" w:rsidRPr="00000000">
              <w:rPr>
                <w:rtl w:val="0"/>
              </w:rPr>
              <w:t xml:space="preserve">Que tan facil es devolverse a los requerimientos?</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4F">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150">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51">
            <w:pPr>
              <w:widowControl w:val="0"/>
              <w:spacing w:after="0" w:line="276" w:lineRule="auto"/>
              <w:jc w:val="center"/>
              <w:rPr/>
            </w:pPr>
            <w:r w:rsidDel="00000000" w:rsidR="00000000" w:rsidRPr="00000000">
              <w:rPr>
                <w:rtl w:val="0"/>
              </w:rPr>
              <w:t xml:space="preserve">6</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rPr/>
            </w:pPr>
            <w:r w:rsidDel="00000000" w:rsidR="00000000" w:rsidRPr="00000000">
              <w:rPr>
                <w:rtl w:val="0"/>
              </w:rPr>
              <w:t xml:space="preserve">Los requerimientos reflejan las necesidades y deseos del cliente?</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53">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54">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155">
            <w:pPr>
              <w:widowControl w:val="0"/>
              <w:spacing w:after="0" w:line="276" w:lineRule="auto"/>
              <w:jc w:val="center"/>
              <w:rPr/>
            </w:pPr>
            <w:r w:rsidDel="00000000" w:rsidR="00000000" w:rsidRPr="00000000">
              <w:rPr>
                <w:rtl w:val="0"/>
              </w:rPr>
              <w:t xml:space="preserve">7</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rPr/>
            </w:pPr>
            <w:r w:rsidDel="00000000" w:rsidR="00000000" w:rsidRPr="00000000">
              <w:rPr>
                <w:rtl w:val="0"/>
              </w:rPr>
              <w:t xml:space="preserve">No hay contradicciones entre los requerimientos?</w:t>
            </w:r>
          </w:p>
        </w:tc>
        <w:tc>
          <w:tcPr>
            <w:tcBorders>
              <w:top w:color="cccccc" w:space="0" w:sz="9" w:val="single"/>
              <w:left w:color="cccccc" w:space="0" w:sz="9" w:val="single"/>
              <w:bottom w:color="000000"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157">
            <w:pPr>
              <w:widowControl w:val="0"/>
              <w:spacing w:after="0" w:line="276" w:lineRule="auto"/>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58">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r>
      <w:tr>
        <w:trPr>
          <w:cantSplit w:val="0"/>
          <w:trHeight w:val="84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59">
            <w:pPr>
              <w:widowControl w:val="0"/>
              <w:spacing w:after="0" w:line="276" w:lineRule="auto"/>
              <w:jc w:val="center"/>
              <w:rPr/>
            </w:pPr>
            <w:r w:rsidDel="00000000" w:rsidR="00000000" w:rsidRPr="00000000">
              <w:rPr>
                <w:rtl w:val="0"/>
              </w:rPr>
              <w:t xml:space="preserve">8</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rPr/>
            </w:pPr>
            <w:r w:rsidDel="00000000" w:rsidR="00000000" w:rsidRPr="00000000">
              <w:rPr>
                <w:rtl w:val="0"/>
              </w:rPr>
              <w:t xml:space="preserve">El requerimiento que se esta especificando contribuye a alcanzar un objetivo definido ?</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5B">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5C">
            <w:pPr>
              <w:widowControl w:val="0"/>
              <w:spacing w:after="0" w:line="276" w:lineRule="auto"/>
              <w:rPr/>
            </w:pPr>
            <w:r w:rsidDel="00000000" w:rsidR="00000000" w:rsidRPr="00000000">
              <w:rPr>
                <w:rtl w:val="0"/>
              </w:rPr>
            </w:r>
          </w:p>
        </w:tc>
      </w:tr>
      <w:tr>
        <w:trPr>
          <w:cantSplit w:val="0"/>
          <w:trHeight w:val="1110" w:hRule="atLeast"/>
          <w:tblHeader w:val="0"/>
        </w:trPr>
        <w:tc>
          <w:tcPr>
            <w:tcBorders>
              <w:top w:color="cccccc" w:space="0" w:sz="9" w:val="single"/>
              <w:left w:color="cccccc" w:space="0" w:sz="9" w:val="single"/>
              <w:bottom w:color="cccccc"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15D">
            <w:pPr>
              <w:widowControl w:val="0"/>
              <w:spacing w:after="0" w:line="276" w:lineRule="auto"/>
              <w:jc w:val="center"/>
              <w:rPr/>
            </w:pPr>
            <w:r w:rsidDel="00000000" w:rsidR="00000000" w:rsidRPr="00000000">
              <w:rPr>
                <w:rtl w:val="0"/>
              </w:rPr>
              <w:t xml:space="preserve">9</w:t>
            </w:r>
          </w:p>
        </w:tc>
        <w:tc>
          <w:tcPr>
            <w:tcBorders>
              <w:top w:color="cccccc" w:space="0" w:sz="9" w:val="single"/>
              <w:left w:color="cccccc" w:space="0" w:sz="9" w:val="single"/>
              <w:bottom w:color="cccccc" w:space="0" w:sz="9" w:val="single"/>
              <w:right w:color="000000" w:space="0" w:sz="9" w:val="single"/>
            </w:tcBorders>
            <w:shd w:fill="d8d8d8" w:val="clear"/>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rPr/>
            </w:pPr>
            <w:r w:rsidDel="00000000" w:rsidR="00000000" w:rsidRPr="00000000">
              <w:rPr>
                <w:rtl w:val="0"/>
              </w:rPr>
              <w:t xml:space="preserve">Existe un proceso acotado (en plazo y presupuesto) que permita determinar que el sistema construido satisface lo descrito en el propio requerimiento?</w:t>
            </w:r>
          </w:p>
        </w:tc>
        <w:tc>
          <w:tcPr>
            <w:tcBorders>
              <w:top w:color="cccccc" w:space="0" w:sz="9" w:val="single"/>
              <w:left w:color="cccccc" w:space="0" w:sz="9" w:val="single"/>
              <w:bottom w:color="cccccc" w:space="0" w:sz="9" w:val="single"/>
              <w:right w:color="000000" w:space="0" w:sz="9" w:val="single"/>
            </w:tcBorders>
            <w:shd w:fill="d8d8d8" w:val="clear"/>
            <w:tcMar>
              <w:top w:w="0.0" w:type="dxa"/>
              <w:left w:w="40.0" w:type="dxa"/>
              <w:bottom w:w="0.0" w:type="dxa"/>
              <w:right w:w="40.0" w:type="dxa"/>
            </w:tcMar>
            <w:vAlign w:val="center"/>
          </w:tcPr>
          <w:p w:rsidR="00000000" w:rsidDel="00000000" w:rsidP="00000000" w:rsidRDefault="00000000" w:rsidRPr="00000000" w14:paraId="0000015F">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60">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61">
            <w:pPr>
              <w:widowControl w:val="0"/>
              <w:spacing w:after="0" w:line="276" w:lineRule="auto"/>
              <w:rPr/>
            </w:pPr>
            <w:r w:rsidDel="00000000" w:rsidR="00000000" w:rsidRPr="00000000">
              <w:rPr>
                <w:b w:val="1"/>
                <w:sz w:val="28"/>
                <w:szCs w:val="28"/>
                <w:rtl w:val="0"/>
              </w:rPr>
              <w:t xml:space="preserve">SUMATORIA:</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jc w:val="right"/>
              <w:rPr/>
            </w:pPr>
            <w:r w:rsidDel="00000000" w:rsidR="00000000" w:rsidRPr="00000000">
              <w:rPr>
                <w:rtl w:val="0"/>
              </w:rPr>
              <w:t xml:space="preserve">7</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jc w:val="right"/>
              <w:rPr/>
            </w:pPr>
            <w:r w:rsidDel="00000000" w:rsidR="00000000" w:rsidRPr="00000000">
              <w:rPr>
                <w:rtl w:val="0"/>
              </w:rPr>
              <w:t xml:space="preserve">2</w:t>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65">
            <w:pPr>
              <w:widowControl w:val="0"/>
              <w:spacing w:after="0" w:line="276" w:lineRule="auto"/>
              <w:rPr/>
            </w:pPr>
            <w:r w:rsidDel="00000000" w:rsidR="00000000" w:rsidRPr="00000000">
              <w:rPr>
                <w:b w:val="1"/>
                <w:sz w:val="28"/>
                <w:szCs w:val="28"/>
                <w:rtl w:val="0"/>
              </w:rPr>
              <w:t xml:space="preserve">PORCENTAJE :</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jc w:val="right"/>
              <w:rPr/>
            </w:pPr>
            <w:r w:rsidDel="00000000" w:rsidR="00000000" w:rsidRPr="00000000">
              <w:rPr>
                <w:rtl w:val="0"/>
              </w:rPr>
              <w:t xml:space="preserve">78%</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jc w:val="right"/>
              <w:rPr/>
            </w:pPr>
            <w:r w:rsidDel="00000000" w:rsidR="00000000" w:rsidRPr="00000000">
              <w:rPr>
                <w:rtl w:val="0"/>
              </w:rPr>
              <w:t xml:space="preserve">22%</w:t>
            </w:r>
          </w:p>
        </w:tc>
      </w:tr>
      <w:tr>
        <w:trPr>
          <w:cantSplit w:val="0"/>
          <w:trHeight w:val="285" w:hRule="atLeast"/>
          <w:tblHeader w:val="0"/>
        </w:trPr>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69">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6A">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rPr/>
            </w:pPr>
            <w:r w:rsidDel="00000000" w:rsidR="00000000" w:rsidRPr="00000000">
              <w:rPr>
                <w:rtl w:val="0"/>
              </w:rPr>
            </w:r>
          </w:p>
        </w:tc>
      </w:tr>
      <w:tr>
        <w:trPr>
          <w:cantSplit w:val="0"/>
          <w:trHeight w:val="450" w:hRule="atLeast"/>
          <w:tblHeader w:val="0"/>
        </w:trPr>
        <w:tc>
          <w:tcPr>
            <w:gridSpan w:val="4"/>
            <w:tcBorders>
              <w:top w:color="cccccc" w:space="0" w:sz="9" w:val="single"/>
              <w:left w:color="cccccc" w:space="0" w:sz="9" w:val="single"/>
              <w:bottom w:color="000000"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6D">
            <w:pPr>
              <w:widowControl w:val="0"/>
              <w:spacing w:after="0" w:line="276" w:lineRule="auto"/>
              <w:jc w:val="center"/>
              <w:rPr/>
            </w:pPr>
            <w:r w:rsidDel="00000000" w:rsidR="00000000" w:rsidRPr="00000000">
              <w:rPr>
                <w:b w:val="1"/>
                <w:color w:val="fa7d00"/>
                <w:sz w:val="36"/>
                <w:szCs w:val="36"/>
                <w:rtl w:val="0"/>
              </w:rPr>
              <w:t xml:space="preserve">DOCUMENTACIÓN</w:t>
            </w:r>
            <w:r w:rsidDel="00000000" w:rsidR="00000000" w:rsidRPr="00000000">
              <w:rPr>
                <w:rtl w:val="0"/>
              </w:rPr>
            </w:r>
          </w:p>
        </w:tc>
      </w:tr>
      <w:tr>
        <w:trPr>
          <w:cantSplit w:val="0"/>
          <w:trHeight w:val="435" w:hRule="atLeast"/>
          <w:tblHeader w:val="0"/>
        </w:trPr>
        <w:tc>
          <w:tcPr>
            <w:tcBorders>
              <w:top w:color="cccccc" w:space="0" w:sz="9" w:val="single"/>
              <w:left w:color="cccccc" w:space="0" w:sz="9" w:val="single"/>
              <w:bottom w:color="000000" w:space="0" w:sz="9" w:val="single"/>
              <w:right w:color="000000" w:space="0" w:sz="9" w:val="single"/>
            </w:tcBorders>
            <w:shd w:fill="9bbb59" w:val="clear"/>
            <w:tcMar>
              <w:top w:w="0.0" w:type="dxa"/>
              <w:left w:w="40.0" w:type="dxa"/>
              <w:bottom w:w="0.0" w:type="dxa"/>
              <w:right w:w="40.0" w:type="dxa"/>
            </w:tcMar>
            <w:vAlign w:val="center"/>
          </w:tcPr>
          <w:p w:rsidR="00000000" w:rsidDel="00000000" w:rsidP="00000000" w:rsidRDefault="00000000" w:rsidRPr="00000000" w14:paraId="00000171">
            <w:pPr>
              <w:widowControl w:val="0"/>
              <w:spacing w:after="0" w:line="276" w:lineRule="auto"/>
              <w:jc w:val="center"/>
              <w:rPr/>
            </w:pPr>
            <w:r w:rsidDel="00000000" w:rsidR="00000000" w:rsidRPr="00000000">
              <w:rPr>
                <w:b w:val="1"/>
                <w:sz w:val="28"/>
                <w:szCs w:val="28"/>
                <w:rtl w:val="0"/>
              </w:rPr>
              <w:t xml:space="preserve">No.</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9bbb59" w:val="clear"/>
            <w:tcMar>
              <w:top w:w="0.0" w:type="dxa"/>
              <w:left w:w="40.0" w:type="dxa"/>
              <w:bottom w:w="0.0" w:type="dxa"/>
              <w:right w:w="40.0" w:type="dxa"/>
            </w:tcMar>
            <w:vAlign w:val="center"/>
          </w:tcPr>
          <w:p w:rsidR="00000000" w:rsidDel="00000000" w:rsidP="00000000" w:rsidRDefault="00000000" w:rsidRPr="00000000" w14:paraId="00000172">
            <w:pPr>
              <w:widowControl w:val="0"/>
              <w:spacing w:after="0" w:line="276" w:lineRule="auto"/>
              <w:jc w:val="center"/>
              <w:rPr/>
            </w:pPr>
            <w:r w:rsidDel="00000000" w:rsidR="00000000" w:rsidRPr="00000000">
              <w:rPr>
                <w:b w:val="1"/>
                <w:sz w:val="28"/>
                <w:szCs w:val="28"/>
                <w:rtl w:val="0"/>
              </w:rPr>
              <w:t xml:space="preserve">Pregunta</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9bbb59" w:val="clear"/>
            <w:tcMar>
              <w:top w:w="0.0" w:type="dxa"/>
              <w:left w:w="40.0" w:type="dxa"/>
              <w:bottom w:w="0.0" w:type="dxa"/>
              <w:right w:w="40.0" w:type="dxa"/>
            </w:tcMar>
            <w:vAlign w:val="center"/>
          </w:tcPr>
          <w:p w:rsidR="00000000" w:rsidDel="00000000" w:rsidP="00000000" w:rsidRDefault="00000000" w:rsidRPr="00000000" w14:paraId="00000173">
            <w:pPr>
              <w:widowControl w:val="0"/>
              <w:spacing w:after="0" w:line="276" w:lineRule="auto"/>
              <w:jc w:val="center"/>
              <w:rPr/>
            </w:pPr>
            <w:r w:rsidDel="00000000" w:rsidR="00000000" w:rsidRPr="00000000">
              <w:rPr>
                <w:b w:val="1"/>
                <w:sz w:val="32"/>
                <w:szCs w:val="32"/>
                <w:rtl w:val="0"/>
              </w:rPr>
              <w:t xml:space="preserve">SI</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9bbb59" w:val="clear"/>
            <w:tcMar>
              <w:top w:w="0.0" w:type="dxa"/>
              <w:left w:w="40.0" w:type="dxa"/>
              <w:bottom w:w="0.0" w:type="dxa"/>
              <w:right w:w="40.0" w:type="dxa"/>
            </w:tcMar>
            <w:vAlign w:val="center"/>
          </w:tcPr>
          <w:p w:rsidR="00000000" w:rsidDel="00000000" w:rsidP="00000000" w:rsidRDefault="00000000" w:rsidRPr="00000000" w14:paraId="00000174">
            <w:pPr>
              <w:widowControl w:val="0"/>
              <w:spacing w:after="0" w:line="276" w:lineRule="auto"/>
              <w:jc w:val="center"/>
              <w:rPr/>
            </w:pPr>
            <w:r w:rsidDel="00000000" w:rsidR="00000000" w:rsidRPr="00000000">
              <w:rPr>
                <w:b w:val="1"/>
                <w:sz w:val="32"/>
                <w:szCs w:val="32"/>
                <w:rtl w:val="0"/>
              </w:rPr>
              <w:t xml:space="preserve">NO</w:t>
            </w: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175">
            <w:pPr>
              <w:widowControl w:val="0"/>
              <w:spacing w:after="0" w:line="276" w:lineRule="auto"/>
              <w:jc w:val="center"/>
              <w:rPr/>
            </w:pPr>
            <w:r w:rsidDel="00000000" w:rsidR="00000000" w:rsidRPr="00000000">
              <w:rPr>
                <w:rtl w:val="0"/>
              </w:rPr>
              <w:t xml:space="preserve">1</w:t>
            </w:r>
          </w:p>
        </w:tc>
        <w:tc>
          <w:tcPr>
            <w:tcBorders>
              <w:top w:color="cccccc" w:space="0" w:sz="9" w:val="single"/>
              <w:left w:color="cccccc" w:space="0" w:sz="9" w:val="single"/>
              <w:bottom w:color="000000" w:space="0" w:sz="9" w:val="single"/>
              <w:right w:color="000000" w:space="0" w:sz="9" w:val="single"/>
            </w:tcBorders>
            <w:shd w:fill="eaf1dd" w:val="clear"/>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rPr/>
            </w:pPr>
            <w:r w:rsidDel="00000000" w:rsidR="00000000" w:rsidRPr="00000000">
              <w:rPr>
                <w:rtl w:val="0"/>
              </w:rPr>
              <w:t xml:space="preserve">Aplica un estandar para la documetación de requerimiento?</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77">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178">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79">
            <w:pPr>
              <w:widowControl w:val="0"/>
              <w:spacing w:after="0" w:line="276" w:lineRule="auto"/>
              <w:jc w:val="center"/>
              <w:rPr/>
            </w:pPr>
            <w:r w:rsidDel="00000000" w:rsidR="00000000" w:rsidRPr="00000000">
              <w:rPr>
                <w:rtl w:val="0"/>
              </w:rPr>
              <w:t xml:space="preserve">2</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rPr/>
            </w:pPr>
            <w:r w:rsidDel="00000000" w:rsidR="00000000" w:rsidRPr="00000000">
              <w:rPr>
                <w:rtl w:val="0"/>
              </w:rPr>
              <w:t xml:space="preserve">Cumple con la estructura definida por el estandar?</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7B">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7C">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17D">
            <w:pPr>
              <w:widowControl w:val="0"/>
              <w:spacing w:after="0" w:line="276" w:lineRule="auto"/>
              <w:jc w:val="center"/>
              <w:rPr/>
            </w:pPr>
            <w:r w:rsidDel="00000000" w:rsidR="00000000" w:rsidRPr="00000000">
              <w:rPr>
                <w:rtl w:val="0"/>
              </w:rPr>
              <w:t xml:space="preserve">3</w:t>
            </w:r>
          </w:p>
        </w:tc>
        <w:tc>
          <w:tcPr>
            <w:tcBorders>
              <w:top w:color="cccccc" w:space="0" w:sz="9" w:val="single"/>
              <w:left w:color="cccccc" w:space="0" w:sz="9" w:val="single"/>
              <w:bottom w:color="000000" w:space="0" w:sz="9" w:val="single"/>
              <w:right w:color="000000" w:space="0" w:sz="9" w:val="single"/>
            </w:tcBorders>
            <w:shd w:fill="eaf1dd" w:val="clear"/>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rPr/>
            </w:pPr>
            <w:r w:rsidDel="00000000" w:rsidR="00000000" w:rsidRPr="00000000">
              <w:rPr>
                <w:rtl w:val="0"/>
              </w:rPr>
              <w:t xml:space="preserve">Utiliza un Glosario de términos normalizado?</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7F">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180">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81">
            <w:pPr>
              <w:widowControl w:val="0"/>
              <w:spacing w:after="0" w:line="276" w:lineRule="auto"/>
              <w:jc w:val="center"/>
              <w:rPr/>
            </w:pPr>
            <w:r w:rsidDel="00000000" w:rsidR="00000000" w:rsidRPr="00000000">
              <w:rPr>
                <w:rtl w:val="0"/>
              </w:rPr>
              <w:t xml:space="preserve">4</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rPr/>
            </w:pPr>
            <w:r w:rsidDel="00000000" w:rsidR="00000000" w:rsidRPr="00000000">
              <w:rPr>
                <w:rtl w:val="0"/>
              </w:rPr>
              <w:t xml:space="preserve">Los requerimientos Funcionales estan sujetos a una única interpretación?</w:t>
            </w:r>
          </w:p>
        </w:tc>
        <w:tc>
          <w:tcPr>
            <w:tcBorders>
              <w:top w:color="cccccc" w:space="0" w:sz="9" w:val="single"/>
              <w:left w:color="cccccc" w:space="0" w:sz="9" w:val="single"/>
              <w:bottom w:color="000000"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83">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84">
            <w:pPr>
              <w:widowControl w:val="0"/>
              <w:spacing w:after="0" w:line="276" w:lineRule="auto"/>
              <w:rPr/>
            </w:pP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cccccc" w:space="0" w:sz="9" w:val="single"/>
              <w:right w:color="000000"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185">
            <w:pPr>
              <w:widowControl w:val="0"/>
              <w:spacing w:after="0" w:line="276" w:lineRule="auto"/>
              <w:jc w:val="center"/>
              <w:rPr/>
            </w:pPr>
            <w:r w:rsidDel="00000000" w:rsidR="00000000" w:rsidRPr="00000000">
              <w:rPr>
                <w:rtl w:val="0"/>
              </w:rPr>
              <w:t xml:space="preserve">5</w:t>
            </w:r>
          </w:p>
        </w:tc>
        <w:tc>
          <w:tcPr>
            <w:tcBorders>
              <w:top w:color="cccccc" w:space="0" w:sz="9" w:val="single"/>
              <w:left w:color="cccccc" w:space="0" w:sz="9" w:val="single"/>
              <w:bottom w:color="cccccc" w:space="0" w:sz="9" w:val="single"/>
              <w:right w:color="000000" w:space="0" w:sz="9" w:val="single"/>
            </w:tcBorders>
            <w:shd w:fill="eaf1dd" w:val="clear"/>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rPr/>
            </w:pPr>
            <w:r w:rsidDel="00000000" w:rsidR="00000000" w:rsidRPr="00000000">
              <w:rPr>
                <w:rtl w:val="0"/>
              </w:rPr>
              <w:t xml:space="preserve">El modelo aplicado cumple con la sintaxis?</w:t>
            </w:r>
          </w:p>
        </w:tc>
        <w:tc>
          <w:tcPr>
            <w:tcBorders>
              <w:top w:color="cccccc" w:space="0" w:sz="9" w:val="single"/>
              <w:left w:color="cccccc" w:space="0" w:sz="9" w:val="single"/>
              <w:bottom w:color="cccccc" w:space="0" w:sz="9" w:val="single"/>
              <w:right w:color="000000" w:space="0" w:sz="9" w:val="single"/>
            </w:tcBorders>
            <w:shd w:fill="c6efce" w:val="clear"/>
            <w:tcMar>
              <w:top w:w="0.0" w:type="dxa"/>
              <w:left w:w="40.0" w:type="dxa"/>
              <w:bottom w:w="0.0" w:type="dxa"/>
              <w:right w:w="40.0" w:type="dxa"/>
            </w:tcMar>
            <w:vAlign w:val="center"/>
          </w:tcPr>
          <w:p w:rsidR="00000000" w:rsidDel="00000000" w:rsidP="00000000" w:rsidRDefault="00000000" w:rsidRPr="00000000" w14:paraId="00000187">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eaf1dd" w:val="clear"/>
            <w:tcMar>
              <w:top w:w="0.0" w:type="dxa"/>
              <w:left w:w="40.0" w:type="dxa"/>
              <w:bottom w:w="0.0" w:type="dxa"/>
              <w:right w:w="40.0" w:type="dxa"/>
            </w:tcMar>
            <w:vAlign w:val="center"/>
          </w:tcPr>
          <w:p w:rsidR="00000000" w:rsidDel="00000000" w:rsidP="00000000" w:rsidRDefault="00000000" w:rsidRPr="00000000" w14:paraId="00000188">
            <w:pPr>
              <w:widowControl w:val="0"/>
              <w:spacing w:after="0" w:line="276" w:lineRule="auto"/>
              <w:rPr/>
            </w:pPr>
            <w:r w:rsidDel="00000000" w:rsidR="00000000" w:rsidRPr="00000000">
              <w:rPr>
                <w:rtl w:val="0"/>
              </w:rPr>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89">
            <w:pPr>
              <w:widowControl w:val="0"/>
              <w:spacing w:after="0" w:line="276" w:lineRule="auto"/>
              <w:rPr/>
            </w:pPr>
            <w:r w:rsidDel="00000000" w:rsidR="00000000" w:rsidRPr="00000000">
              <w:rPr>
                <w:b w:val="1"/>
                <w:sz w:val="28"/>
                <w:szCs w:val="28"/>
                <w:rtl w:val="0"/>
              </w:rPr>
              <w:t xml:space="preserve">SUMATORIA:</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jc w:val="right"/>
              <w:rPr/>
            </w:pPr>
            <w:r w:rsidDel="00000000" w:rsidR="00000000" w:rsidRPr="00000000">
              <w:rPr>
                <w:rtl w:val="0"/>
              </w:rPr>
              <w:t xml:space="preserve">5</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jc w:val="right"/>
              <w:rPr/>
            </w:pPr>
            <w:r w:rsidDel="00000000" w:rsidR="00000000" w:rsidRPr="00000000">
              <w:rPr>
                <w:rtl w:val="0"/>
              </w:rPr>
              <w:t xml:space="preserve">0</w:t>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8D">
            <w:pPr>
              <w:widowControl w:val="0"/>
              <w:spacing w:after="0" w:line="276" w:lineRule="auto"/>
              <w:rPr/>
            </w:pPr>
            <w:r w:rsidDel="00000000" w:rsidR="00000000" w:rsidRPr="00000000">
              <w:rPr>
                <w:b w:val="1"/>
                <w:sz w:val="28"/>
                <w:szCs w:val="28"/>
                <w:rtl w:val="0"/>
              </w:rPr>
              <w:t xml:space="preserve">PORCENTAJE :</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jc w:val="right"/>
              <w:rPr/>
            </w:pPr>
            <w:r w:rsidDel="00000000" w:rsidR="00000000" w:rsidRPr="00000000">
              <w:rPr>
                <w:rtl w:val="0"/>
              </w:rPr>
              <w:t xml:space="preserve">100%</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jc w:val="right"/>
              <w:rPr/>
            </w:pPr>
            <w:r w:rsidDel="00000000" w:rsidR="00000000" w:rsidRPr="00000000">
              <w:rPr>
                <w:rtl w:val="0"/>
              </w:rPr>
              <w:t xml:space="preserve">0%</w:t>
            </w:r>
          </w:p>
        </w:tc>
      </w:tr>
      <w:tr>
        <w:trPr>
          <w:cantSplit w:val="0"/>
          <w:trHeight w:val="285" w:hRule="atLeast"/>
          <w:tblHeader w:val="0"/>
        </w:trPr>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91">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92">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widowControl w:val="0"/>
              <w:spacing w:after="0" w:line="276" w:lineRule="auto"/>
              <w:rPr/>
            </w:pP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spacing w:after="0" w:line="276" w:lineRule="auto"/>
              <w:rPr/>
            </w:pPr>
            <w:r w:rsidDel="00000000" w:rsidR="00000000" w:rsidRPr="00000000">
              <w:rPr>
                <w:rtl w:val="0"/>
              </w:rPr>
            </w:r>
          </w:p>
        </w:tc>
      </w:tr>
      <w:tr>
        <w:trPr>
          <w:cantSplit w:val="0"/>
          <w:trHeight w:val="450" w:hRule="atLeast"/>
          <w:tblHeader w:val="0"/>
        </w:trPr>
        <w:tc>
          <w:tcPr>
            <w:gridSpan w:val="4"/>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95">
            <w:pPr>
              <w:widowControl w:val="0"/>
              <w:spacing w:after="0" w:line="276" w:lineRule="auto"/>
              <w:jc w:val="center"/>
              <w:rPr/>
            </w:pPr>
            <w:r w:rsidDel="00000000" w:rsidR="00000000" w:rsidRPr="00000000">
              <w:rPr>
                <w:b w:val="1"/>
                <w:color w:val="fa7d00"/>
                <w:sz w:val="36"/>
                <w:szCs w:val="36"/>
                <w:rtl w:val="0"/>
              </w:rPr>
              <w:t xml:space="preserve">NIVEL DE ACUERDO</w:t>
            </w:r>
            <w:r w:rsidDel="00000000" w:rsidR="00000000" w:rsidRPr="00000000">
              <w:rPr>
                <w:rtl w:val="0"/>
              </w:rPr>
            </w:r>
          </w:p>
        </w:tc>
      </w:tr>
      <w:tr>
        <w:trPr>
          <w:cantSplit w:val="0"/>
          <w:trHeight w:val="435" w:hRule="atLeast"/>
          <w:tblHeader w:val="0"/>
        </w:trPr>
        <w:tc>
          <w:tcPr>
            <w:tcBorders>
              <w:top w:color="cccccc" w:space="0" w:sz="9" w:val="single"/>
              <w:left w:color="cccccc" w:space="0" w:sz="9" w:val="single"/>
              <w:bottom w:color="000000" w:space="0" w:sz="9" w:val="single"/>
              <w:right w:color="00000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99">
            <w:pPr>
              <w:widowControl w:val="0"/>
              <w:spacing w:after="0" w:line="276" w:lineRule="auto"/>
              <w:jc w:val="center"/>
              <w:rPr/>
            </w:pPr>
            <w:r w:rsidDel="00000000" w:rsidR="00000000" w:rsidRPr="00000000">
              <w:rPr>
                <w:b w:val="1"/>
                <w:sz w:val="28"/>
                <w:szCs w:val="28"/>
                <w:rtl w:val="0"/>
              </w:rPr>
              <w:t xml:space="preserve">No.</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9A">
            <w:pPr>
              <w:widowControl w:val="0"/>
              <w:spacing w:after="0" w:line="276" w:lineRule="auto"/>
              <w:jc w:val="center"/>
              <w:rPr/>
            </w:pPr>
            <w:r w:rsidDel="00000000" w:rsidR="00000000" w:rsidRPr="00000000">
              <w:rPr>
                <w:b w:val="1"/>
                <w:sz w:val="28"/>
                <w:szCs w:val="28"/>
                <w:rtl w:val="0"/>
              </w:rPr>
              <w:t xml:space="preserve">Pregunta</w:t>
            </w: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9B">
            <w:pPr>
              <w:widowControl w:val="0"/>
              <w:spacing w:after="0" w:line="276" w:lineRule="auto"/>
              <w:jc w:val="center"/>
              <w:rPr/>
            </w:pPr>
            <w:r w:rsidDel="00000000" w:rsidR="00000000" w:rsidRPr="00000000">
              <w:rPr>
                <w:b w:val="1"/>
                <w:sz w:val="32"/>
                <w:szCs w:val="32"/>
                <w:rtl w:val="0"/>
              </w:rPr>
              <w:t xml:space="preserve">SI</w:t>
            </w:r>
            <w:r w:rsidDel="00000000" w:rsidR="00000000" w:rsidRPr="00000000">
              <w:rPr>
                <w:rtl w:val="0"/>
              </w:rPr>
            </w:r>
          </w:p>
        </w:tc>
        <w:tc>
          <w:tcPr>
            <w:tcBorders>
              <w:top w:color="cccccc" w:space="0" w:sz="9" w:val="single"/>
              <w:left w:color="cccccc" w:space="0" w:sz="9" w:val="single"/>
              <w:bottom w:color="000000" w:space="0" w:sz="9" w:val="single"/>
              <w:right w:color="cccccc" w:space="0" w:sz="9" w:val="single"/>
            </w:tcBorders>
            <w:shd w:fill="f79646" w:val="clear"/>
            <w:tcMar>
              <w:top w:w="0.0" w:type="dxa"/>
              <w:left w:w="40.0" w:type="dxa"/>
              <w:bottom w:w="0.0" w:type="dxa"/>
              <w:right w:w="40.0" w:type="dxa"/>
            </w:tcMar>
            <w:vAlign w:val="center"/>
          </w:tcPr>
          <w:p w:rsidR="00000000" w:rsidDel="00000000" w:rsidP="00000000" w:rsidRDefault="00000000" w:rsidRPr="00000000" w14:paraId="0000019C">
            <w:pPr>
              <w:widowControl w:val="0"/>
              <w:spacing w:after="0" w:line="276" w:lineRule="auto"/>
              <w:jc w:val="center"/>
              <w:rPr/>
            </w:pPr>
            <w:r w:rsidDel="00000000" w:rsidR="00000000" w:rsidRPr="00000000">
              <w:rPr>
                <w:b w:val="1"/>
                <w:sz w:val="32"/>
                <w:szCs w:val="32"/>
                <w:rtl w:val="0"/>
              </w:rPr>
              <w:t xml:space="preserve">NO</w:t>
            </w:r>
            <w:r w:rsidDel="00000000" w:rsidR="00000000" w:rsidRPr="00000000">
              <w:rPr>
                <w:rtl w:val="0"/>
              </w:rPr>
            </w:r>
          </w:p>
        </w:tc>
      </w:tr>
      <w:tr>
        <w:trPr>
          <w:cantSplit w:val="0"/>
          <w:trHeight w:val="570" w:hRule="atLeast"/>
          <w:tblHeader w:val="0"/>
        </w:trPr>
        <w:tc>
          <w:tcPr>
            <w:tcBorders>
              <w:top w:color="cccccc" w:space="0" w:sz="9" w:val="single"/>
              <w:left w:color="cccccc" w:space="0" w:sz="9" w:val="single"/>
              <w:bottom w:color="000000" w:space="0" w:sz="9" w:val="single"/>
              <w:right w:color="000000" w:space="0" w:sz="9" w:val="single"/>
            </w:tcBorders>
            <w:shd w:fill="fde9d9" w:val="clear"/>
            <w:tcMar>
              <w:top w:w="0.0" w:type="dxa"/>
              <w:left w:w="40.0" w:type="dxa"/>
              <w:bottom w:w="0.0" w:type="dxa"/>
              <w:right w:w="40.0" w:type="dxa"/>
            </w:tcMar>
            <w:vAlign w:val="center"/>
          </w:tcPr>
          <w:p w:rsidR="00000000" w:rsidDel="00000000" w:rsidP="00000000" w:rsidRDefault="00000000" w:rsidRPr="00000000" w14:paraId="0000019D">
            <w:pPr>
              <w:widowControl w:val="0"/>
              <w:spacing w:after="0" w:line="276" w:lineRule="auto"/>
              <w:jc w:val="center"/>
              <w:rPr/>
            </w:pPr>
            <w:r w:rsidDel="00000000" w:rsidR="00000000" w:rsidRPr="00000000">
              <w:rPr>
                <w:rtl w:val="0"/>
              </w:rPr>
              <w:t xml:space="preserve">1</w:t>
            </w:r>
          </w:p>
        </w:tc>
        <w:tc>
          <w:tcPr>
            <w:tcBorders>
              <w:top w:color="cccccc" w:space="0" w:sz="9" w:val="single"/>
              <w:left w:color="cccccc" w:space="0" w:sz="9" w:val="single"/>
              <w:bottom w:color="000000" w:space="0" w:sz="9" w:val="single"/>
              <w:right w:color="000000" w:space="0" w:sz="9" w:val="single"/>
            </w:tcBorders>
            <w:shd w:fill="fde9d9" w:val="clear"/>
            <w:tcMar>
              <w:top w:w="0.0" w:type="dxa"/>
              <w:left w:w="40.0" w:type="dxa"/>
              <w:bottom w:w="0.0" w:type="dxa"/>
              <w:right w:w="40.0" w:type="dxa"/>
            </w:tcMar>
            <w:vAlign w:val="bottom"/>
          </w:tcPr>
          <w:p w:rsidR="00000000" w:rsidDel="00000000" w:rsidP="00000000" w:rsidRDefault="00000000" w:rsidRPr="00000000" w14:paraId="0000019E">
            <w:pPr>
              <w:widowControl w:val="0"/>
              <w:spacing w:after="0" w:line="276" w:lineRule="auto"/>
              <w:rPr/>
            </w:pPr>
            <w:r w:rsidDel="00000000" w:rsidR="00000000" w:rsidRPr="00000000">
              <w:rPr>
                <w:rtl w:val="0"/>
              </w:rPr>
              <w:t xml:space="preserve">Todos los requerimientos han sido acordados con todos los interesados?</w:t>
            </w:r>
          </w:p>
        </w:tc>
        <w:tc>
          <w:tcPr>
            <w:tcBorders>
              <w:top w:color="cccccc" w:space="0" w:sz="9" w:val="single"/>
              <w:left w:color="cccccc" w:space="0" w:sz="9" w:val="single"/>
              <w:bottom w:color="000000" w:space="0" w:sz="9" w:val="single"/>
              <w:right w:color="000000" w:space="0" w:sz="9" w:val="single"/>
            </w:tcBorders>
            <w:shd w:fill="fde9d9" w:val="clear"/>
            <w:tcMar>
              <w:top w:w="0.0" w:type="dxa"/>
              <w:left w:w="40.0" w:type="dxa"/>
              <w:bottom w:w="0.0" w:type="dxa"/>
              <w:right w:w="40.0" w:type="dxa"/>
            </w:tcMar>
            <w:vAlign w:val="center"/>
          </w:tcPr>
          <w:p w:rsidR="00000000" w:rsidDel="00000000" w:rsidP="00000000" w:rsidRDefault="00000000" w:rsidRPr="00000000" w14:paraId="0000019F">
            <w:pPr>
              <w:widowControl w:val="0"/>
              <w:spacing w:after="0" w:line="276" w:lineRule="auto"/>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c7ce" w:val="clear"/>
            <w:tcMar>
              <w:top w:w="0.0" w:type="dxa"/>
              <w:left w:w="40.0" w:type="dxa"/>
              <w:bottom w:w="0.0" w:type="dxa"/>
              <w:right w:w="40.0" w:type="dxa"/>
            </w:tcMar>
            <w:vAlign w:val="center"/>
          </w:tcPr>
          <w:p w:rsidR="00000000" w:rsidDel="00000000" w:rsidP="00000000" w:rsidRDefault="00000000" w:rsidRPr="00000000" w14:paraId="000001A0">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r>
      <w:tr>
        <w:trPr>
          <w:cantSplit w:val="0"/>
          <w:trHeight w:val="840" w:hRule="atLeast"/>
          <w:tblHeader w:val="0"/>
        </w:trPr>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A1">
            <w:pPr>
              <w:widowControl w:val="0"/>
              <w:spacing w:after="0" w:line="276" w:lineRule="auto"/>
              <w:jc w:val="center"/>
              <w:rPr/>
            </w:pPr>
            <w:r w:rsidDel="00000000" w:rsidR="00000000" w:rsidRPr="00000000">
              <w:rPr>
                <w:rtl w:val="0"/>
              </w:rPr>
              <w:t xml:space="preserve">2</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bottom"/>
          </w:tcPr>
          <w:p w:rsidR="00000000" w:rsidDel="00000000" w:rsidP="00000000" w:rsidRDefault="00000000" w:rsidRPr="00000000" w14:paraId="000001A2">
            <w:pPr>
              <w:widowControl w:val="0"/>
              <w:spacing w:after="0" w:line="276" w:lineRule="auto"/>
              <w:rPr/>
            </w:pPr>
            <w:r w:rsidDel="00000000" w:rsidR="00000000" w:rsidRPr="00000000">
              <w:rPr>
                <w:rtl w:val="0"/>
              </w:rPr>
              <w:t xml:space="preserve">Todos los requerimientos modificados han sido acordados por todos los implicados?</w:t>
            </w:r>
          </w:p>
        </w:tc>
        <w:tc>
          <w:tcPr>
            <w:tcBorders>
              <w:top w:color="cccccc" w:space="0" w:sz="9" w:val="single"/>
              <w:left w:color="cccccc" w:space="0" w:sz="9" w:val="single"/>
              <w:bottom w:color="000000" w:space="0" w:sz="9" w:val="single"/>
              <w:right w:color="000000" w:space="0" w:sz="9" w:val="single"/>
            </w:tcBorders>
            <w:shd w:fill="b8cce4" w:val="clear"/>
            <w:tcMar>
              <w:top w:w="0.0" w:type="dxa"/>
              <w:left w:w="40.0" w:type="dxa"/>
              <w:bottom w:w="0.0" w:type="dxa"/>
              <w:right w:w="40.0" w:type="dxa"/>
            </w:tcMar>
            <w:vAlign w:val="center"/>
          </w:tcPr>
          <w:p w:rsidR="00000000" w:rsidDel="00000000" w:rsidP="00000000" w:rsidRDefault="00000000" w:rsidRPr="00000000" w14:paraId="000001A3">
            <w:pPr>
              <w:widowControl w:val="0"/>
              <w:spacing w:after="0" w:line="276" w:lineRule="auto"/>
              <w:rPr/>
            </w:pPr>
            <w:r w:rsidDel="00000000" w:rsidR="00000000" w:rsidRPr="00000000">
              <w:rPr>
                <w:rtl w:val="0"/>
              </w:rPr>
            </w:r>
          </w:p>
        </w:tc>
        <w:tc>
          <w:tcPr>
            <w:tcBorders>
              <w:top w:color="cccccc" w:space="0" w:sz="9" w:val="single"/>
              <w:left w:color="cccccc" w:space="0" w:sz="9" w:val="single"/>
              <w:bottom w:color="000000" w:space="0" w:sz="9" w:val="single"/>
              <w:right w:color="000000" w:space="0" w:sz="9" w:val="single"/>
            </w:tcBorders>
            <w:shd w:fill="ffc7ce" w:val="clear"/>
            <w:tcMar>
              <w:top w:w="0.0" w:type="dxa"/>
              <w:left w:w="40.0" w:type="dxa"/>
              <w:bottom w:w="0.0" w:type="dxa"/>
              <w:right w:w="40.0" w:type="dxa"/>
            </w:tcMar>
            <w:vAlign w:val="center"/>
          </w:tcPr>
          <w:p w:rsidR="00000000" w:rsidDel="00000000" w:rsidP="00000000" w:rsidRDefault="00000000" w:rsidRPr="00000000" w14:paraId="000001A4">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r>
      <w:tr>
        <w:trPr>
          <w:cantSplit w:val="0"/>
          <w:trHeight w:val="840" w:hRule="atLeast"/>
          <w:tblHeader w:val="0"/>
        </w:trPr>
        <w:tc>
          <w:tcPr>
            <w:tcBorders>
              <w:top w:color="cccccc" w:space="0" w:sz="9" w:val="single"/>
              <w:left w:color="cccccc" w:space="0" w:sz="9" w:val="single"/>
              <w:bottom w:color="cccccc" w:space="0" w:sz="9" w:val="single"/>
              <w:right w:color="000000" w:space="0" w:sz="9" w:val="single"/>
            </w:tcBorders>
            <w:shd w:fill="fde9d9" w:val="clear"/>
            <w:tcMar>
              <w:top w:w="0.0" w:type="dxa"/>
              <w:left w:w="40.0" w:type="dxa"/>
              <w:bottom w:w="0.0" w:type="dxa"/>
              <w:right w:w="40.0" w:type="dxa"/>
            </w:tcMar>
            <w:vAlign w:val="center"/>
          </w:tcPr>
          <w:p w:rsidR="00000000" w:rsidDel="00000000" w:rsidP="00000000" w:rsidRDefault="00000000" w:rsidRPr="00000000" w14:paraId="000001A5">
            <w:pPr>
              <w:widowControl w:val="0"/>
              <w:spacing w:after="0" w:line="276" w:lineRule="auto"/>
              <w:jc w:val="center"/>
              <w:rPr/>
            </w:pPr>
            <w:r w:rsidDel="00000000" w:rsidR="00000000" w:rsidRPr="00000000">
              <w:rPr>
                <w:rtl w:val="0"/>
              </w:rPr>
              <w:t xml:space="preserve">3</w:t>
            </w:r>
          </w:p>
        </w:tc>
        <w:tc>
          <w:tcPr>
            <w:tcBorders>
              <w:top w:color="cccccc" w:space="0" w:sz="9" w:val="single"/>
              <w:left w:color="cccccc" w:space="0" w:sz="9" w:val="single"/>
              <w:bottom w:color="cccccc" w:space="0" w:sz="9" w:val="single"/>
              <w:right w:color="000000" w:space="0" w:sz="9" w:val="single"/>
            </w:tcBorders>
            <w:shd w:fill="fde9d9" w:val="clear"/>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rPr/>
            </w:pPr>
            <w:r w:rsidDel="00000000" w:rsidR="00000000" w:rsidRPr="00000000">
              <w:rPr>
                <w:rtl w:val="0"/>
              </w:rPr>
              <w:t xml:space="preserve">Han sido resueltos todos los conflictos conocidos respectos de los requerimientos?</w:t>
            </w:r>
          </w:p>
        </w:tc>
        <w:tc>
          <w:tcPr>
            <w:tcBorders>
              <w:top w:color="cccccc" w:space="0" w:sz="9" w:val="single"/>
              <w:left w:color="cccccc" w:space="0" w:sz="9" w:val="single"/>
              <w:bottom w:color="cccccc" w:space="0" w:sz="9" w:val="single"/>
              <w:right w:color="000000" w:space="0" w:sz="9" w:val="single"/>
            </w:tcBorders>
            <w:shd w:fill="ffc7ce" w:val="clear"/>
            <w:tcMar>
              <w:top w:w="0.0" w:type="dxa"/>
              <w:left w:w="40.0" w:type="dxa"/>
              <w:bottom w:w="0.0" w:type="dxa"/>
              <w:right w:w="40.0" w:type="dxa"/>
            </w:tcMar>
            <w:vAlign w:val="center"/>
          </w:tcPr>
          <w:p w:rsidR="00000000" w:rsidDel="00000000" w:rsidP="00000000" w:rsidRDefault="00000000" w:rsidRPr="00000000" w14:paraId="000001A7">
            <w:pPr>
              <w:widowControl w:val="0"/>
              <w:spacing w:after="0" w:line="276" w:lineRule="auto"/>
              <w:jc w:val="center"/>
              <w:rPr/>
            </w:pPr>
            <w:r w:rsidDel="00000000" w:rsidR="00000000" w:rsidRPr="00000000">
              <w:rPr>
                <w:b w:val="1"/>
                <w:color w:val="006100"/>
                <w:rtl w:val="0"/>
              </w:rPr>
              <w:t xml:space="preserve">X</w:t>
            </w:r>
            <w:r w:rsidDel="00000000" w:rsidR="00000000" w:rsidRPr="00000000">
              <w:rPr>
                <w:rtl w:val="0"/>
              </w:rPr>
            </w:r>
          </w:p>
        </w:tc>
        <w:tc>
          <w:tcPr>
            <w:tcBorders>
              <w:top w:color="cccccc" w:space="0" w:sz="9" w:val="single"/>
              <w:left w:color="cccccc" w:space="0" w:sz="9" w:val="single"/>
              <w:bottom w:color="cccccc" w:space="0" w:sz="9" w:val="single"/>
              <w:right w:color="000000" w:space="0" w:sz="9" w:val="single"/>
            </w:tcBorders>
            <w:shd w:fill="fde9d9" w:val="clear"/>
            <w:tcMar>
              <w:top w:w="0.0" w:type="dxa"/>
              <w:left w:w="40.0" w:type="dxa"/>
              <w:bottom w:w="0.0" w:type="dxa"/>
              <w:right w:w="40.0" w:type="dxa"/>
            </w:tcMar>
            <w:vAlign w:val="center"/>
          </w:tcPr>
          <w:p w:rsidR="00000000" w:rsidDel="00000000" w:rsidP="00000000" w:rsidRDefault="00000000" w:rsidRPr="00000000" w14:paraId="000001A8">
            <w:pPr>
              <w:widowControl w:val="0"/>
              <w:spacing w:after="0" w:line="276" w:lineRule="auto"/>
              <w:rPr/>
            </w:pPr>
            <w:r w:rsidDel="00000000" w:rsidR="00000000" w:rsidRPr="00000000">
              <w:rPr>
                <w:rtl w:val="0"/>
              </w:rPr>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A9">
            <w:pPr>
              <w:widowControl w:val="0"/>
              <w:spacing w:after="0" w:line="276" w:lineRule="auto"/>
              <w:rPr/>
            </w:pPr>
            <w:r w:rsidDel="00000000" w:rsidR="00000000" w:rsidRPr="00000000">
              <w:rPr>
                <w:b w:val="1"/>
                <w:sz w:val="28"/>
                <w:szCs w:val="28"/>
                <w:rtl w:val="0"/>
              </w:rPr>
              <w:t xml:space="preserve">SUMATORIA:</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jc w:val="right"/>
              <w:rPr/>
            </w:pPr>
            <w:r w:rsidDel="00000000" w:rsidR="00000000" w:rsidRPr="00000000">
              <w:rPr>
                <w:rtl w:val="0"/>
              </w:rPr>
              <w:t xml:space="preserve">1</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jc w:val="right"/>
              <w:rPr/>
            </w:pPr>
            <w:r w:rsidDel="00000000" w:rsidR="00000000" w:rsidRPr="00000000">
              <w:rPr>
                <w:rtl w:val="0"/>
              </w:rPr>
              <w:t xml:space="preserve">2</w:t>
            </w:r>
          </w:p>
        </w:tc>
      </w:tr>
      <w:tr>
        <w:trPr>
          <w:cantSplit w:val="0"/>
          <w:trHeight w:val="360" w:hRule="atLeast"/>
          <w:tblHeader w:val="0"/>
        </w:trPr>
        <w:tc>
          <w:tcPr>
            <w:gridSpan w:val="2"/>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center"/>
          </w:tcPr>
          <w:p w:rsidR="00000000" w:rsidDel="00000000" w:rsidP="00000000" w:rsidRDefault="00000000" w:rsidRPr="00000000" w14:paraId="000001AD">
            <w:pPr>
              <w:widowControl w:val="0"/>
              <w:spacing w:after="0" w:line="276" w:lineRule="auto"/>
              <w:rPr/>
            </w:pPr>
            <w:r w:rsidDel="00000000" w:rsidR="00000000" w:rsidRPr="00000000">
              <w:rPr>
                <w:b w:val="1"/>
                <w:sz w:val="28"/>
                <w:szCs w:val="28"/>
                <w:rtl w:val="0"/>
              </w:rPr>
              <w:t xml:space="preserve">PORCENTAJE :</w:t>
            </w:r>
            <w:r w:rsidDel="00000000" w:rsidR="00000000" w:rsidRPr="00000000">
              <w:rPr>
                <w:rtl w:val="0"/>
              </w:rPr>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jc w:val="right"/>
              <w:rPr/>
            </w:pPr>
            <w:r w:rsidDel="00000000" w:rsidR="00000000" w:rsidRPr="00000000">
              <w:rPr>
                <w:rtl w:val="0"/>
              </w:rPr>
              <w:t xml:space="preserve">33%</w:t>
            </w:r>
          </w:p>
        </w:tc>
        <w:tc>
          <w:tcPr>
            <w:tcBorders>
              <w:top w:color="cccccc" w:space="0" w:sz="9" w:val="single"/>
              <w:left w:color="cccccc" w:space="0" w:sz="9" w:val="single"/>
              <w:bottom w:color="cccccc" w:space="0" w:sz="9" w:val="single"/>
              <w:right w:color="cccccc" w:space="0" w:sz="9"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jc w:val="right"/>
              <w:rPr/>
            </w:pPr>
            <w:r w:rsidDel="00000000" w:rsidR="00000000" w:rsidRPr="00000000">
              <w:rPr>
                <w:rtl w:val="0"/>
              </w:rPr>
              <w:t xml:space="preserve">67%</w:t>
            </w:r>
          </w:p>
        </w:tc>
      </w:tr>
    </w:tbl>
    <w:p w:rsidR="00000000" w:rsidDel="00000000" w:rsidP="00000000" w:rsidRDefault="00000000" w:rsidRPr="00000000" w14:paraId="000001B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99730" cy="2705100"/>
            <wp:effectExtent b="0" l="0" r="0" t="0"/>
            <wp:docPr descr="Gráfico" id="4" name="image4.png"/>
            <a:graphic>
              <a:graphicData uri="http://schemas.openxmlformats.org/drawingml/2006/picture">
                <pic:pic>
                  <pic:nvPicPr>
                    <pic:cNvPr descr="Gráfico" id="0" name="image4.png"/>
                    <pic:cNvPicPr preferRelativeResize="0"/>
                  </pic:nvPicPr>
                  <pic:blipFill>
                    <a:blip r:embed="rId6"/>
                    <a:srcRect b="0" l="0" r="0" t="0"/>
                    <a:stretch>
                      <a:fillRect/>
                    </a:stretch>
                  </pic:blipFill>
                  <pic:spPr>
                    <a:xfrm>
                      <a:off x="0" y="0"/>
                      <a:ext cx="53997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Contenido: </w:t>
      </w:r>
      <w:r w:rsidDel="00000000" w:rsidR="00000000" w:rsidRPr="00000000">
        <w:rPr>
          <w:rFonts w:ascii="Times New Roman" w:cs="Times New Roman" w:eastAsia="Times New Roman" w:hAnsi="Times New Roman"/>
          <w:sz w:val="24"/>
          <w:szCs w:val="24"/>
          <w:rtl w:val="0"/>
        </w:rPr>
        <w:t xml:space="preserve">el cumplimiento alcanzó el 78%, con 7 de las 9 preguntas respondidas afirmativamente. No obstante, se identificaron dos aspectos clave que requieren atención: la repetición de palabras, que podría generar confusión y dificultar la comprensión del requisito.</w:t>
      </w:r>
    </w:p>
    <w:p w:rsidR="00000000" w:rsidDel="00000000" w:rsidP="00000000" w:rsidRDefault="00000000" w:rsidRPr="00000000" w14:paraId="000001B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Documentación:</w:t>
      </w:r>
      <w:r w:rsidDel="00000000" w:rsidR="00000000" w:rsidRPr="00000000">
        <w:rPr>
          <w:rFonts w:ascii="Times New Roman" w:cs="Times New Roman" w:eastAsia="Times New Roman" w:hAnsi="Times New Roman"/>
          <w:sz w:val="24"/>
          <w:szCs w:val="24"/>
          <w:rtl w:val="0"/>
        </w:rPr>
        <w:t xml:space="preserve"> Se mantiene en un nivel óptimo, logrando un 100% de cumplimiento.</w:t>
      </w:r>
    </w:p>
    <w:p w:rsidR="00000000" w:rsidDel="00000000" w:rsidP="00000000" w:rsidRDefault="00000000" w:rsidRPr="00000000" w14:paraId="000001B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Nivel adecuado:</w:t>
      </w:r>
      <w:r w:rsidDel="00000000" w:rsidR="00000000" w:rsidRPr="00000000">
        <w:rPr>
          <w:rFonts w:ascii="Times New Roman" w:cs="Times New Roman" w:eastAsia="Times New Roman" w:hAnsi="Times New Roman"/>
          <w:sz w:val="24"/>
          <w:szCs w:val="24"/>
          <w:rtl w:val="0"/>
        </w:rPr>
        <w:t xml:space="preserve"> Presenta las mayores debilidades, ya que solo una de las tres preguntas recibió respuesta afirmativa, alcanzando un 33% de cumplimiento, donde no todos los requisitos ni sus modificaciones han sido acordados con los interesados.</w:t>
      </w:r>
    </w:p>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Recomendaciones y conclusiones</w:t>
      </w:r>
      <w:r w:rsidDel="00000000" w:rsidR="00000000" w:rsidRPr="00000000">
        <w:rPr>
          <w:rtl w:val="0"/>
        </w:rPr>
      </w:r>
    </w:p>
    <w:p w:rsidR="00000000" w:rsidDel="00000000" w:rsidP="00000000" w:rsidRDefault="00000000" w:rsidRPr="00000000" w14:paraId="000001B7">
      <w:pPr>
        <w:numPr>
          <w:ilvl w:val="0"/>
          <w:numId w:val="3"/>
        </w:numPr>
        <w:spacing w:after="280" w:before="0" w:line="240" w:lineRule="auto"/>
        <w:ind w:left="720" w:hanging="360"/>
        <w:rPr>
          <w:b w:val="1"/>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B8">
      <w:pPr>
        <w:numPr>
          <w:ilvl w:val="1"/>
          <w:numId w:val="3"/>
        </w:numPr>
        <w:spacing w:after="28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conjunto, los tres casos de uso analizados (CU001.3, CU001.4 y CU001.5) presentan un nivel sólido en cuanto al contenido y la documentación de los requisitos funcionales del proyecto Hoptolt. En cada uno de ellos se alcanzó un 78% de cumplimiento en contenido: los requisitos más relevantes están documentados, su origen y su trazabilidad están claros, reflejan con precisión las necesidades del cliente y aportan a objetivos definidos, asimismo, la documentación mantiene un 100% de cumplimiento, lo que evidencia el uso consistente de un estándar, una estructura correcta, un glosario normalizado y redacción sin ambigüedades. Estos resultados demuestran que la base sobre la cual se desarrolla el sistema es sólida, clara y uniforme.</w:t>
      </w:r>
    </w:p>
    <w:p w:rsidR="00000000" w:rsidDel="00000000" w:rsidP="00000000" w:rsidRDefault="00000000" w:rsidRPr="00000000" w14:paraId="000001B9">
      <w:pPr>
        <w:numPr>
          <w:ilvl w:val="1"/>
          <w:numId w:val="3"/>
        </w:numPr>
        <w:spacing w:after="28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nivel de acuerdo es el punto más crítico del proyecto dado que arroja sólo un 33% de cumplimiento, pues en todos los casos de uso se detecta que no todos los requisitos (ni sus modificaciones) han sido plenamente consensuados, y persisten conflictos no resueltos. Además, en cada checklist se señaló la falta de un proceso acotado de validación (plazo y presupuesto) para verificar que la implementación satisfaga lo especificado, y se observó repetición de términos que podría inducir a confusión.</w:t>
      </w:r>
    </w:p>
    <w:p w:rsidR="00000000" w:rsidDel="00000000" w:rsidP="00000000" w:rsidRDefault="00000000" w:rsidRPr="00000000" w14:paraId="000001BA">
      <w:pPr>
        <w:numPr>
          <w:ilvl w:val="0"/>
          <w:numId w:val="3"/>
        </w:numPr>
        <w:spacing w:after="28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1BB">
      <w:pPr>
        <w:numPr>
          <w:ilvl w:val="1"/>
          <w:numId w:val="3"/>
        </w:numPr>
        <w:spacing w:after="0" w:afterAutospacing="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recomienda establecer un proceso formal de gestión de cambios que incluya el registro, revisión e incorporación de cada sugerencia recibida por parte del tutor o cliente, asegurando que los requisitos estén siempre actualizados, reflejen las expectativas reales y eviten ambigüedades o malentendidos en etapas posteriores del desarrollo.</w:t>
      </w:r>
    </w:p>
    <w:p w:rsidR="00000000" w:rsidDel="00000000" w:rsidP="00000000" w:rsidRDefault="00000000" w:rsidRPr="00000000" w14:paraId="000001BC">
      <w:pPr>
        <w:numPr>
          <w:ilvl w:val="1"/>
          <w:numId w:val="3"/>
        </w:numPr>
        <w:spacing w:after="0" w:afterAutospacing="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Aunque el requisito mantiene coherencia con los demás y utiliza los términos de forma uniforme, se recomienda revisar la redacción para eliminar palabras redundantes que no aportan valor, donde una redacción más concisa mejora la claridad del requisito.</w:t>
      </w:r>
    </w:p>
    <w:p w:rsidR="00000000" w:rsidDel="00000000" w:rsidP="00000000" w:rsidRDefault="00000000" w:rsidRPr="00000000" w14:paraId="000001BD">
      <w:pPr>
        <w:numPr>
          <w:ilvl w:val="1"/>
          <w:numId w:val="3"/>
        </w:numPr>
        <w:spacing w:after="0" w:afterAutospacing="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recomienda elaborar casos de prueba específicos para cada requisito, de forma que su cumplimiento pueda ser verificado objetivamente, permitiendo validar que el sistema cumple con lo solicitado y reducirá el riesgo de errores o malentendidos durante el desarrollo y las pruebas.</w:t>
      </w:r>
    </w:p>
    <w:p w:rsidR="00000000" w:rsidDel="00000000" w:rsidP="00000000" w:rsidRDefault="00000000" w:rsidRPr="00000000" w14:paraId="000001BE">
      <w:pPr>
        <w:numPr>
          <w:ilvl w:val="1"/>
          <w:numId w:val="3"/>
        </w:numPr>
        <w:spacing w:after="28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recomienda realizar sesiones de validación y consenso con todos los interesados clave antes de cerrar la especificación de requerimientos, esto asegurará que los requerimientos reflejen las necesidades puntuales.</w:t>
      </w:r>
      <w:r w:rsidDel="00000000" w:rsidR="00000000" w:rsidRPr="00000000">
        <w:rPr>
          <w:rtl w:val="0"/>
        </w:rPr>
      </w:r>
    </w:p>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49637" cy="949550"/>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49637" cy="9495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