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9" w:type="first"/>
      <w:footerReference r:id="rId10"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D12CB" w14:textId="77777777" w:rsidR="009A55BE" w:rsidRDefault="009A55BE" w:rsidP="009A55BE">
    <w:pPr>
      <w:pStyle w:val="Heading1"/>
      <w:spacing w:after="0"/>
      <w:jc w:val="right"/>
    </w:pPr>
    <w:r>
      <w:t>Curriculum Vitae</w:t>
    </w:r>
  </w:p>
  <w:p w14:paraId="4BF6CA0A" w14:textId="77777777" w:rsidR="009A55BE" w:rsidRDefault="009A55BE" w:rsidP="009A55BE">
    <w:pPr>
      <w:pStyle w:val="Heading1"/>
      <w:spacing w:after="0"/>
      <w:jc w:val="right"/>
    </w:pPr>
    <w:r>
      <w:t>Colin M. Madland, Ph.D(c)</w:t>
    </w:r>
  </w:p>
  <w:p w14:paraId="269DEF4A" w14:textId="55B1C8BC" w:rsidR="007F23B4" w:rsidRPr="007F23B4" w:rsidRDefault="007F23B4" w:rsidP="009A55BE">
    <w:pPr>
      <w:tabs>
        <w:tab w:val="left" w:pos="2700"/>
        <w:tab w:val="left" w:pos="2970"/>
        <w:tab w:val="right" w:pos="9360"/>
      </w:tabs>
      <w:spacing w:after="360"/>
      <w:ind w:leftChars="1227" w:left="2699"/>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p>
  <w:p w14:paraId="13F1A395" w14:textId="77777777" w:rsidR="00D21E63" w:rsidRDefault="00D21E63" w:rsidP="000C37BB">
    <w:pPr>
      <w:pStyle w:val="Header"/>
      <w:tabs>
        <w:tab w:val="clear" w:pos="8640"/>
        <w:tab w:val="left" w:pos="2700"/>
        <w:tab w:val="left" w:pos="2970"/>
        <w:tab w:val="right" w:pos="9360"/>
      </w:tabs>
      <w:ind w:leftChars="1227" w:left="2699"/>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934B8"/>
    <w:rsid w:val="000A1550"/>
    <w:rsid w:val="000A2450"/>
    <w:rsid w:val="000A4518"/>
    <w:rsid w:val="000C37BB"/>
    <w:rsid w:val="000D127A"/>
    <w:rsid w:val="001164FA"/>
    <w:rsid w:val="00122308"/>
    <w:rsid w:val="001406DE"/>
    <w:rsid w:val="00175CD6"/>
    <w:rsid w:val="0018058C"/>
    <w:rsid w:val="00184E7B"/>
    <w:rsid w:val="0019525C"/>
    <w:rsid w:val="001A0D1E"/>
    <w:rsid w:val="001D0479"/>
    <w:rsid w:val="001F7620"/>
    <w:rsid w:val="00210F07"/>
    <w:rsid w:val="0022084D"/>
    <w:rsid w:val="00233C07"/>
    <w:rsid w:val="002437F0"/>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C52C2"/>
    <w:rsid w:val="00DE4295"/>
    <w:rsid w:val="00E068D3"/>
    <w:rsid w:val="00E251C0"/>
    <w:rsid w:val="00E37ECC"/>
    <w:rsid w:val="00E80819"/>
    <w:rsid w:val="00E866CA"/>
    <w:rsid w:val="00E94519"/>
    <w:rsid w:val="00EA057D"/>
    <w:rsid w:val="00ED64AA"/>
    <w:rsid w:val="00EE44AD"/>
    <w:rsid w:val="00EE75E4"/>
    <w:rsid w:val="00F1358E"/>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7F23B4"/>
    <w:pPr>
      <w:spacing w:after="240"/>
    </w:pPr>
    <w:rPr>
      <w:rFonts w:ascii="Aptos" w:cstheme="minorBidi" w:eastAsiaTheme="minorHAnsi" w:hAnsi="Aptos"/>
      <w:sz w:val="22"/>
      <w:szCs w:val="24"/>
    </w:rPr>
  </w:style>
  <w:style w:styleId="Heading1" w:type="paragraph">
    <w:name w:val="heading 1"/>
    <w:basedOn w:val="FacultyandDept"/>
    <w:next w:val="Normal"/>
    <w:link w:val="Heading1Char"/>
    <w:uiPriority w:val="9"/>
    <w:qFormat/>
    <w:rsid w:val="001164FA"/>
    <w:pPr>
      <w:jc w:val="center"/>
      <w:outlineLvl w:val="0"/>
    </w:pPr>
    <w:rPr>
      <w:b/>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 w:val="24"/>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sz w:val="24"/>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620146"/>
    <w:pPr>
      <w:spacing w:after="120"/>
    </w:pPr>
    <w:rPr>
      <w:color w:themeColor="text1" w:val="000000"/>
      <w:sz w:val="22"/>
    </w:rPr>
  </w:style>
  <w:style w:customStyle="1" w:styleId="BodyTextChar" w:type="character">
    <w:name w:val="Body Text Char"/>
    <w:link w:val="BodyText"/>
    <w:uiPriority w:val="99"/>
    <w:rsid w:val="00620146"/>
    <w:rPr>
      <w:rFonts w:ascii="Aptos" w:cstheme="minorBidi" w:eastAsiaTheme="minorHAnsi" w:hAnsi="Aptos"/>
      <w:color w:themeColor="text1" w:val="000000"/>
      <w:sz w:val="22"/>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1164FA"/>
    <w:rPr>
      <w:rFonts w:ascii="Aptos" w:cstheme="minorBidi" w:eastAsiaTheme="minorHAnsi" w:hAnsi="Aptos"/>
      <w:b/>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4</TotalTime>
  <Pages>7</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2024-10-10T12:34:08Z</dcterms:created>
  <dcterms:modified xsi:type="dcterms:W3CDTF">2024-10-10T12:34:08Z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