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AC51" w14:textId="09D2D5B7" w:rsidR="009B6567" w:rsidRPr="00385E37" w:rsidRDefault="00385E37" w:rsidP="00385E37">
      <w:pPr>
        <w:jc w:val="center"/>
        <w:rPr>
          <w:b/>
          <w:bCs/>
        </w:rPr>
      </w:pPr>
      <w:r w:rsidRPr="00385E37">
        <w:rPr>
          <w:b/>
          <w:bCs/>
        </w:rPr>
        <w:t>SLT Business Rules Adopted by the Regional Sales Teams</w:t>
      </w:r>
    </w:p>
    <w:p w14:paraId="439B8999" w14:textId="77777777" w:rsidR="001E4769" w:rsidRDefault="001E4769"/>
    <w:p w14:paraId="40FA9B2F" w14:textId="785D87C6" w:rsidR="001E4769" w:rsidRDefault="001E47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E4769" w:rsidRPr="00B73C0B" w14:paraId="78A6228F" w14:textId="77777777" w:rsidTr="00B73C0B">
        <w:tc>
          <w:tcPr>
            <w:tcW w:w="2394" w:type="dxa"/>
            <w:vMerge w:val="restart"/>
            <w:shd w:val="clear" w:color="auto" w:fill="BFBFBF" w:themeFill="background1" w:themeFillShade="BF"/>
            <w:vAlign w:val="center"/>
          </w:tcPr>
          <w:p w14:paraId="6920236D" w14:textId="77777777" w:rsidR="001E4769" w:rsidRPr="00B73C0B" w:rsidRDefault="001E4769" w:rsidP="00B73C0B">
            <w:pPr>
              <w:jc w:val="center"/>
              <w:rPr>
                <w:b/>
              </w:rPr>
            </w:pPr>
          </w:p>
          <w:p w14:paraId="10FC0622" w14:textId="77777777" w:rsidR="001E4769" w:rsidRPr="00B73C0B" w:rsidRDefault="005D5F2D" w:rsidP="00B73C0B">
            <w:pPr>
              <w:jc w:val="center"/>
              <w:rPr>
                <w:b/>
              </w:rPr>
            </w:pPr>
            <w:r w:rsidRPr="00B73C0B">
              <w:rPr>
                <w:b/>
              </w:rPr>
              <w:t>Description</w:t>
            </w:r>
          </w:p>
        </w:tc>
        <w:tc>
          <w:tcPr>
            <w:tcW w:w="7182" w:type="dxa"/>
            <w:gridSpan w:val="3"/>
            <w:shd w:val="clear" w:color="auto" w:fill="BFBFBF" w:themeFill="background1" w:themeFillShade="BF"/>
          </w:tcPr>
          <w:p w14:paraId="2F8411A8" w14:textId="77777777" w:rsidR="001E4769" w:rsidRPr="00B73C0B" w:rsidRDefault="001E4769" w:rsidP="001E4769">
            <w:pPr>
              <w:jc w:val="center"/>
              <w:rPr>
                <w:b/>
              </w:rPr>
            </w:pPr>
            <w:r w:rsidRPr="00B73C0B">
              <w:rPr>
                <w:b/>
              </w:rPr>
              <w:t>Products</w:t>
            </w:r>
          </w:p>
        </w:tc>
      </w:tr>
      <w:tr w:rsidR="001E4769" w14:paraId="2CE9AF45" w14:textId="77777777" w:rsidTr="005D5F2D">
        <w:tc>
          <w:tcPr>
            <w:tcW w:w="2394" w:type="dxa"/>
            <w:vMerge/>
            <w:shd w:val="clear" w:color="auto" w:fill="BFBFBF" w:themeFill="background1" w:themeFillShade="BF"/>
          </w:tcPr>
          <w:p w14:paraId="1888C190" w14:textId="77777777" w:rsidR="001E4769" w:rsidRDefault="001E4769"/>
        </w:tc>
        <w:tc>
          <w:tcPr>
            <w:tcW w:w="2394" w:type="dxa"/>
            <w:shd w:val="clear" w:color="auto" w:fill="BFBFBF" w:themeFill="background1" w:themeFillShade="BF"/>
          </w:tcPr>
          <w:p w14:paraId="51765D4B" w14:textId="77777777" w:rsidR="001E4769" w:rsidRPr="00B73C0B" w:rsidRDefault="001E4769" w:rsidP="008D15A8">
            <w:pPr>
              <w:jc w:val="center"/>
              <w:rPr>
                <w:b/>
              </w:rPr>
            </w:pPr>
            <w:r w:rsidRPr="00B73C0B">
              <w:rPr>
                <w:b/>
              </w:rPr>
              <w:t>LTE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44E5F7FD" w14:textId="77777777" w:rsidR="001E4769" w:rsidRPr="00B73C0B" w:rsidRDefault="001E4769" w:rsidP="008D15A8">
            <w:pPr>
              <w:jc w:val="center"/>
              <w:rPr>
                <w:b/>
              </w:rPr>
            </w:pPr>
            <w:proofErr w:type="spellStart"/>
            <w:r w:rsidRPr="00B73C0B">
              <w:rPr>
                <w:b/>
              </w:rPr>
              <w:t>Megaline</w:t>
            </w:r>
            <w:proofErr w:type="spellEnd"/>
          </w:p>
        </w:tc>
        <w:tc>
          <w:tcPr>
            <w:tcW w:w="2394" w:type="dxa"/>
            <w:shd w:val="clear" w:color="auto" w:fill="BFBFBF" w:themeFill="background1" w:themeFillShade="BF"/>
          </w:tcPr>
          <w:p w14:paraId="45677469" w14:textId="77777777" w:rsidR="001E4769" w:rsidRPr="00B73C0B" w:rsidRDefault="001E4769" w:rsidP="008D15A8">
            <w:pPr>
              <w:jc w:val="center"/>
              <w:rPr>
                <w:b/>
              </w:rPr>
            </w:pPr>
            <w:r w:rsidRPr="00B73C0B">
              <w:rPr>
                <w:b/>
              </w:rPr>
              <w:t>FTTH</w:t>
            </w:r>
          </w:p>
        </w:tc>
      </w:tr>
      <w:tr w:rsidR="00E06123" w14:paraId="0A7AD3AF" w14:textId="77777777" w:rsidTr="00C238A1">
        <w:tc>
          <w:tcPr>
            <w:tcW w:w="2394" w:type="dxa"/>
          </w:tcPr>
          <w:p w14:paraId="1BF5BCB7" w14:textId="77777777" w:rsidR="00E06123" w:rsidRDefault="00E06123" w:rsidP="00C238A1">
            <w:r>
              <w:t>Voice only</w:t>
            </w:r>
          </w:p>
        </w:tc>
        <w:tc>
          <w:tcPr>
            <w:tcW w:w="2394" w:type="dxa"/>
          </w:tcPr>
          <w:p w14:paraId="3D55795E" w14:textId="77777777" w:rsidR="00E06123" w:rsidRDefault="005B4DFC" w:rsidP="00C238A1">
            <w:r>
              <w:t>Not Available</w:t>
            </w:r>
          </w:p>
        </w:tc>
        <w:tc>
          <w:tcPr>
            <w:tcW w:w="2394" w:type="dxa"/>
          </w:tcPr>
          <w:p w14:paraId="131DF088" w14:textId="77777777" w:rsidR="00E06123" w:rsidRDefault="00E06123" w:rsidP="00C238A1">
            <w:r>
              <w:t>Available</w:t>
            </w:r>
          </w:p>
        </w:tc>
        <w:tc>
          <w:tcPr>
            <w:tcW w:w="2394" w:type="dxa"/>
          </w:tcPr>
          <w:p w14:paraId="7EA13BAA" w14:textId="77777777" w:rsidR="00E06123" w:rsidRDefault="005B4DFC" w:rsidP="00C238A1">
            <w:r>
              <w:t xml:space="preserve">Not </w:t>
            </w:r>
            <w:r w:rsidR="00E06123">
              <w:t>Available</w:t>
            </w:r>
          </w:p>
        </w:tc>
      </w:tr>
      <w:tr w:rsidR="005B4DFC" w14:paraId="3A9CFD73" w14:textId="77777777" w:rsidTr="00C238A1">
        <w:tc>
          <w:tcPr>
            <w:tcW w:w="2394" w:type="dxa"/>
          </w:tcPr>
          <w:p w14:paraId="25179BD8" w14:textId="77777777" w:rsidR="005B4DFC" w:rsidRDefault="005B4DFC" w:rsidP="00C238A1">
            <w:r>
              <w:t>BB only</w:t>
            </w:r>
          </w:p>
        </w:tc>
        <w:tc>
          <w:tcPr>
            <w:tcW w:w="2394" w:type="dxa"/>
          </w:tcPr>
          <w:p w14:paraId="15C27AF3" w14:textId="77777777" w:rsidR="005B4DFC" w:rsidRDefault="00FF5CC3" w:rsidP="00C238A1">
            <w:r>
              <w:t>Available</w:t>
            </w:r>
          </w:p>
        </w:tc>
        <w:tc>
          <w:tcPr>
            <w:tcW w:w="2394" w:type="dxa"/>
          </w:tcPr>
          <w:p w14:paraId="60F368B5" w14:textId="77777777" w:rsidR="00FC2BF4" w:rsidRDefault="005B4DFC" w:rsidP="00FC2BF4">
            <w:proofErr w:type="spellStart"/>
            <w:r>
              <w:t>Voice+BB</w:t>
            </w:r>
            <w:proofErr w:type="spellEnd"/>
            <w:r>
              <w:t xml:space="preserve"> </w:t>
            </w:r>
            <w:r w:rsidR="00FF5CC3">
              <w:t xml:space="preserve">or </w:t>
            </w:r>
          </w:p>
          <w:p w14:paraId="7504DCF0" w14:textId="77777777" w:rsidR="00FC2BF4" w:rsidRDefault="00FF5CC3" w:rsidP="00FC2BF4">
            <w:r>
              <w:t>Triple play</w:t>
            </w:r>
            <w:r w:rsidR="00FC2BF4">
              <w:t xml:space="preserve"> available</w:t>
            </w:r>
          </w:p>
        </w:tc>
        <w:tc>
          <w:tcPr>
            <w:tcW w:w="2394" w:type="dxa"/>
          </w:tcPr>
          <w:p w14:paraId="569CE6B0" w14:textId="77777777" w:rsidR="00FC2BF4" w:rsidRDefault="005B4DFC" w:rsidP="00FC2BF4">
            <w:proofErr w:type="spellStart"/>
            <w:r>
              <w:t>Voice+BB</w:t>
            </w:r>
            <w:proofErr w:type="spellEnd"/>
            <w:r>
              <w:t xml:space="preserve"> </w:t>
            </w:r>
            <w:r w:rsidR="00FF5CC3">
              <w:t xml:space="preserve">or </w:t>
            </w:r>
          </w:p>
          <w:p w14:paraId="5C4ABF62" w14:textId="77777777" w:rsidR="005B4DFC" w:rsidRDefault="00FF5CC3" w:rsidP="00FC2BF4">
            <w:r>
              <w:t>Triple play</w:t>
            </w:r>
            <w:r w:rsidR="00FC2BF4">
              <w:t xml:space="preserve"> available</w:t>
            </w:r>
          </w:p>
        </w:tc>
      </w:tr>
      <w:tr w:rsidR="005B4DFC" w14:paraId="762CC738" w14:textId="77777777" w:rsidTr="00FC2BF4">
        <w:trPr>
          <w:trHeight w:val="593"/>
        </w:trPr>
        <w:tc>
          <w:tcPr>
            <w:tcW w:w="2394" w:type="dxa"/>
          </w:tcPr>
          <w:p w14:paraId="33B3FF5E" w14:textId="77777777" w:rsidR="005B4DFC" w:rsidRDefault="005B4DFC" w:rsidP="00C238A1">
            <w:r>
              <w:t>PEO only</w:t>
            </w:r>
          </w:p>
        </w:tc>
        <w:tc>
          <w:tcPr>
            <w:tcW w:w="2394" w:type="dxa"/>
          </w:tcPr>
          <w:p w14:paraId="1B5883C8" w14:textId="77777777" w:rsidR="005B4DFC" w:rsidRDefault="005B4DFC" w:rsidP="00401244">
            <w:proofErr w:type="spellStart"/>
            <w:r>
              <w:t>Peo</w:t>
            </w:r>
            <w:proofErr w:type="spellEnd"/>
            <w:r>
              <w:t xml:space="preserve"> Tv go-Least recommended option</w:t>
            </w:r>
          </w:p>
        </w:tc>
        <w:tc>
          <w:tcPr>
            <w:tcW w:w="2394" w:type="dxa"/>
          </w:tcPr>
          <w:p w14:paraId="2DC43FD6" w14:textId="77777777" w:rsidR="00FC2BF4" w:rsidRDefault="005B4DFC" w:rsidP="00FC2BF4">
            <w:proofErr w:type="spellStart"/>
            <w:r>
              <w:t>Voice+PEO</w:t>
            </w:r>
            <w:proofErr w:type="spellEnd"/>
            <w:r>
              <w:t xml:space="preserve"> </w:t>
            </w:r>
            <w:r w:rsidR="00FF5CC3">
              <w:t xml:space="preserve">or </w:t>
            </w:r>
          </w:p>
          <w:p w14:paraId="5CD1C6B6" w14:textId="77777777" w:rsidR="005B4DFC" w:rsidRDefault="00FF5CC3" w:rsidP="00FC2BF4">
            <w:r>
              <w:t>Triple play</w:t>
            </w:r>
            <w:r w:rsidR="00FC2BF4">
              <w:t xml:space="preserve"> available</w:t>
            </w:r>
          </w:p>
        </w:tc>
        <w:tc>
          <w:tcPr>
            <w:tcW w:w="2394" w:type="dxa"/>
          </w:tcPr>
          <w:p w14:paraId="76C12960" w14:textId="77777777" w:rsidR="00FC2BF4" w:rsidRDefault="005B4DFC" w:rsidP="00FC2BF4">
            <w:proofErr w:type="spellStart"/>
            <w:r>
              <w:t>Voice+PEO</w:t>
            </w:r>
            <w:proofErr w:type="spellEnd"/>
            <w:r>
              <w:t xml:space="preserve"> </w:t>
            </w:r>
            <w:r w:rsidR="00FF5CC3">
              <w:t xml:space="preserve">or </w:t>
            </w:r>
          </w:p>
          <w:p w14:paraId="6B5D5257" w14:textId="77777777" w:rsidR="005B4DFC" w:rsidRDefault="00FF5CC3" w:rsidP="00FC2BF4">
            <w:r>
              <w:t>Triple play</w:t>
            </w:r>
            <w:r w:rsidR="00FC2BF4">
              <w:t xml:space="preserve"> available</w:t>
            </w:r>
          </w:p>
        </w:tc>
      </w:tr>
      <w:tr w:rsidR="005B4DFC" w14:paraId="77E4917D" w14:textId="77777777" w:rsidTr="00FC2BF4">
        <w:trPr>
          <w:trHeight w:val="2240"/>
        </w:trPr>
        <w:tc>
          <w:tcPr>
            <w:tcW w:w="2394" w:type="dxa"/>
          </w:tcPr>
          <w:p w14:paraId="2EE393AD" w14:textId="77777777" w:rsidR="005B4DFC" w:rsidRDefault="005B4DFC" w:rsidP="00C238A1">
            <w:r>
              <w:t>Package Transfer</w:t>
            </w:r>
          </w:p>
        </w:tc>
        <w:tc>
          <w:tcPr>
            <w:tcW w:w="2394" w:type="dxa"/>
          </w:tcPr>
          <w:p w14:paraId="6BA50FB7" w14:textId="11CC5C83" w:rsidR="005B4DFC" w:rsidRDefault="005B4DFC" w:rsidP="00FC2BF4">
            <w:pPr>
              <w:pStyle w:val="ListParagraph"/>
              <w:numPr>
                <w:ilvl w:val="0"/>
                <w:numId w:val="3"/>
              </w:numPr>
            </w:pPr>
            <w:r>
              <w:t>LTE to Mega –No such product</w:t>
            </w:r>
            <w:r w:rsidR="00FC2BF4">
              <w:t xml:space="preserve"> b</w:t>
            </w:r>
            <w:r>
              <w:t xml:space="preserve">ut </w:t>
            </w:r>
            <w:r w:rsidR="00FC2BF4">
              <w:t xml:space="preserve">can </w:t>
            </w:r>
            <w:r w:rsidR="00385E37">
              <w:t xml:space="preserve">be </w:t>
            </w:r>
            <w:r>
              <w:t>recommend</w:t>
            </w:r>
            <w:r w:rsidR="00385E37">
              <w:t>ed</w:t>
            </w:r>
          </w:p>
          <w:p w14:paraId="3658BE57" w14:textId="387B47AF" w:rsidR="005B4DFC" w:rsidRDefault="005B4DFC" w:rsidP="00FC2BF4">
            <w:pPr>
              <w:pStyle w:val="ListParagraph"/>
              <w:numPr>
                <w:ilvl w:val="0"/>
                <w:numId w:val="3"/>
              </w:numPr>
            </w:pPr>
            <w:r>
              <w:t>LTE to Fiber- No such product</w:t>
            </w:r>
            <w:r w:rsidR="00FC2BF4">
              <w:t xml:space="preserve"> b</w:t>
            </w:r>
            <w:r>
              <w:t xml:space="preserve">ut </w:t>
            </w:r>
            <w:r w:rsidR="00FC2BF4">
              <w:t xml:space="preserve">can </w:t>
            </w:r>
            <w:r w:rsidR="00385E37">
              <w:t xml:space="preserve">be </w:t>
            </w:r>
            <w:r>
              <w:t>recommend</w:t>
            </w:r>
            <w:r w:rsidR="00385E37">
              <w:t>ed</w:t>
            </w:r>
          </w:p>
          <w:p w14:paraId="058AE7F3" w14:textId="77777777" w:rsidR="005B4DFC" w:rsidRDefault="005B4DFC" w:rsidP="00C238A1"/>
        </w:tc>
        <w:tc>
          <w:tcPr>
            <w:tcW w:w="2394" w:type="dxa"/>
          </w:tcPr>
          <w:p w14:paraId="3CF10EAC" w14:textId="77777777" w:rsidR="005B4DFC" w:rsidRDefault="005B4DFC" w:rsidP="00FC2BF4">
            <w:pPr>
              <w:pStyle w:val="ListParagraph"/>
              <w:numPr>
                <w:ilvl w:val="0"/>
                <w:numId w:val="3"/>
              </w:numPr>
            </w:pPr>
            <w:r>
              <w:t>Mega to Fiber highly recommended.</w:t>
            </w:r>
          </w:p>
          <w:p w14:paraId="06CCBB92" w14:textId="77777777" w:rsidR="005B4DFC" w:rsidRDefault="005B4DFC" w:rsidP="00FC2BF4">
            <w:pPr>
              <w:pStyle w:val="ListParagraph"/>
              <w:numPr>
                <w:ilvl w:val="0"/>
                <w:numId w:val="3"/>
              </w:numPr>
            </w:pPr>
            <w:r>
              <w:t>Mega to LTE - No such product &amp; not recommended</w:t>
            </w:r>
          </w:p>
          <w:p w14:paraId="774496C5" w14:textId="77777777" w:rsidR="005B4DFC" w:rsidRDefault="005B4DFC" w:rsidP="00C238A1"/>
        </w:tc>
        <w:tc>
          <w:tcPr>
            <w:tcW w:w="2394" w:type="dxa"/>
          </w:tcPr>
          <w:p w14:paraId="1D58EF64" w14:textId="6AA3297E" w:rsidR="005B4DFC" w:rsidRDefault="005B4DFC" w:rsidP="00FC2BF4">
            <w:pPr>
              <w:pStyle w:val="ListParagraph"/>
              <w:numPr>
                <w:ilvl w:val="0"/>
                <w:numId w:val="3"/>
              </w:numPr>
            </w:pPr>
            <w:r>
              <w:t>FTT</w:t>
            </w:r>
            <w:r w:rsidR="00DF54E7">
              <w:t>H</w:t>
            </w:r>
            <w:r>
              <w:t xml:space="preserve"> to Mega or </w:t>
            </w:r>
            <w:r w:rsidR="003E7F0E">
              <w:t xml:space="preserve">FTTH to </w:t>
            </w:r>
            <w:r>
              <w:t xml:space="preserve">LTE- </w:t>
            </w:r>
            <w:r w:rsidR="003E7F0E">
              <w:t>cannot</w:t>
            </w:r>
            <w:r>
              <w:t xml:space="preserve"> </w:t>
            </w:r>
            <w:r w:rsidR="00385E37">
              <w:t>be migrated</w:t>
            </w:r>
            <w:r>
              <w:t>.</w:t>
            </w:r>
          </w:p>
        </w:tc>
      </w:tr>
      <w:tr w:rsidR="005B4DFC" w14:paraId="56E02FC8" w14:textId="77777777" w:rsidTr="00C238A1">
        <w:tc>
          <w:tcPr>
            <w:tcW w:w="2394" w:type="dxa"/>
          </w:tcPr>
          <w:p w14:paraId="16AE512A" w14:textId="107BBD63" w:rsidR="005B4DFC" w:rsidRDefault="005B4DFC" w:rsidP="003E7F0E">
            <w:r>
              <w:t xml:space="preserve">Multiple </w:t>
            </w:r>
            <w:r w:rsidR="003E7F0E">
              <w:t>V</w:t>
            </w:r>
            <w:r>
              <w:t>oice,</w:t>
            </w:r>
            <w:r w:rsidR="00385E37">
              <w:t xml:space="preserve"> </w:t>
            </w:r>
            <w:proofErr w:type="spellStart"/>
            <w:r>
              <w:t>Peo</w:t>
            </w:r>
            <w:proofErr w:type="spellEnd"/>
          </w:p>
        </w:tc>
        <w:tc>
          <w:tcPr>
            <w:tcW w:w="2394" w:type="dxa"/>
          </w:tcPr>
          <w:p w14:paraId="386C6956" w14:textId="77777777" w:rsidR="005B4DFC" w:rsidRDefault="005B4DFC" w:rsidP="00C238A1">
            <w:r>
              <w:t>Not Available</w:t>
            </w:r>
          </w:p>
        </w:tc>
        <w:tc>
          <w:tcPr>
            <w:tcW w:w="2394" w:type="dxa"/>
          </w:tcPr>
          <w:p w14:paraId="3211E11C" w14:textId="77777777" w:rsidR="005B4DFC" w:rsidRDefault="005B4DFC" w:rsidP="00C238A1">
            <w:r>
              <w:t>Not Available</w:t>
            </w:r>
          </w:p>
        </w:tc>
        <w:tc>
          <w:tcPr>
            <w:tcW w:w="2394" w:type="dxa"/>
          </w:tcPr>
          <w:p w14:paraId="72F5B2FB" w14:textId="77777777" w:rsidR="005B4DFC" w:rsidRDefault="005B4DFC" w:rsidP="00C238A1">
            <w:r>
              <w:t>Available</w:t>
            </w:r>
          </w:p>
        </w:tc>
      </w:tr>
      <w:tr w:rsidR="005B4DFC" w14:paraId="6DD57D7C" w14:textId="77777777" w:rsidTr="00C238A1">
        <w:tc>
          <w:tcPr>
            <w:tcW w:w="2394" w:type="dxa"/>
          </w:tcPr>
          <w:p w14:paraId="7195FB5F" w14:textId="77777777" w:rsidR="005B4DFC" w:rsidRDefault="005B4DFC" w:rsidP="00C238A1">
            <w:r>
              <w:t>Commitment period</w:t>
            </w:r>
          </w:p>
        </w:tc>
        <w:tc>
          <w:tcPr>
            <w:tcW w:w="2394" w:type="dxa"/>
          </w:tcPr>
          <w:p w14:paraId="21D9650C" w14:textId="77777777" w:rsidR="005B4DFC" w:rsidRDefault="005B4DFC" w:rsidP="00C238A1"/>
        </w:tc>
        <w:tc>
          <w:tcPr>
            <w:tcW w:w="2394" w:type="dxa"/>
          </w:tcPr>
          <w:p w14:paraId="2C0648D0" w14:textId="77777777" w:rsidR="005B4DFC" w:rsidRDefault="005B4DFC" w:rsidP="00FC2BF4">
            <w:pPr>
              <w:pStyle w:val="ListParagraph"/>
              <w:numPr>
                <w:ilvl w:val="0"/>
                <w:numId w:val="4"/>
              </w:numPr>
            </w:pPr>
            <w:r>
              <w:t>One year commitment.</w:t>
            </w:r>
          </w:p>
          <w:p w14:paraId="08242A09" w14:textId="77777777" w:rsidR="005B4DFC" w:rsidRDefault="005B4DFC" w:rsidP="00FC2BF4">
            <w:pPr>
              <w:pStyle w:val="ListParagraph"/>
              <w:numPr>
                <w:ilvl w:val="0"/>
                <w:numId w:val="4"/>
              </w:numPr>
            </w:pPr>
            <w:r>
              <w:t>Cannot do</w:t>
            </w:r>
            <w:r w:rsidR="00EE244E">
              <w:t xml:space="preserve"> the</w:t>
            </w:r>
            <w:r>
              <w:t xml:space="preserve"> location changes until the period ends.</w:t>
            </w:r>
          </w:p>
        </w:tc>
        <w:tc>
          <w:tcPr>
            <w:tcW w:w="2394" w:type="dxa"/>
          </w:tcPr>
          <w:p w14:paraId="6E6D3FE8" w14:textId="77777777" w:rsidR="005B4DFC" w:rsidRDefault="005B4DFC" w:rsidP="00FC2BF4">
            <w:pPr>
              <w:pStyle w:val="ListParagraph"/>
              <w:numPr>
                <w:ilvl w:val="0"/>
                <w:numId w:val="4"/>
              </w:numPr>
            </w:pPr>
            <w:r>
              <w:t>One year commitment.</w:t>
            </w:r>
          </w:p>
          <w:p w14:paraId="7039A0AA" w14:textId="77777777" w:rsidR="005B4DFC" w:rsidRDefault="005B4DFC" w:rsidP="00FC2BF4">
            <w:pPr>
              <w:pStyle w:val="ListParagraph"/>
              <w:numPr>
                <w:ilvl w:val="0"/>
                <w:numId w:val="4"/>
              </w:numPr>
            </w:pPr>
            <w:r>
              <w:t xml:space="preserve">Cannot do </w:t>
            </w:r>
            <w:r w:rsidR="00EE244E">
              <w:t xml:space="preserve">the </w:t>
            </w:r>
            <w:r>
              <w:t>location changes until the period ends.</w:t>
            </w:r>
          </w:p>
        </w:tc>
      </w:tr>
      <w:tr w:rsidR="005B4DFC" w14:paraId="280F9FDC" w14:textId="77777777" w:rsidTr="00C238A1">
        <w:tc>
          <w:tcPr>
            <w:tcW w:w="2394" w:type="dxa"/>
          </w:tcPr>
          <w:p w14:paraId="323BF542" w14:textId="77777777" w:rsidR="005B4DFC" w:rsidRDefault="005B4DFC" w:rsidP="00C238A1">
            <w:r>
              <w:t>Distance</w:t>
            </w:r>
          </w:p>
        </w:tc>
        <w:tc>
          <w:tcPr>
            <w:tcW w:w="2394" w:type="dxa"/>
          </w:tcPr>
          <w:p w14:paraId="413CBE84" w14:textId="77777777" w:rsidR="005B4DFC" w:rsidRDefault="005B4DFC" w:rsidP="00C238A1"/>
        </w:tc>
        <w:tc>
          <w:tcPr>
            <w:tcW w:w="2394" w:type="dxa"/>
          </w:tcPr>
          <w:p w14:paraId="5265AA1D" w14:textId="77777777" w:rsidR="005B4DFC" w:rsidRDefault="00EE244E" w:rsidP="00EE244E">
            <w:pPr>
              <w:pStyle w:val="ListParagraph"/>
              <w:numPr>
                <w:ilvl w:val="0"/>
                <w:numId w:val="8"/>
              </w:numPr>
            </w:pPr>
            <w:r>
              <w:t xml:space="preserve">Up to </w:t>
            </w:r>
            <w:r w:rsidR="005B4DFC">
              <w:t>500 m Free of charge</w:t>
            </w:r>
            <w:r w:rsidR="00FC2BF4">
              <w:t xml:space="preserve"> </w:t>
            </w:r>
            <w:r>
              <w:t xml:space="preserve"> Charged </w:t>
            </w:r>
            <w:r w:rsidR="005B4DFC">
              <w:t xml:space="preserve">Rs.2400 per </w:t>
            </w:r>
            <w:r>
              <w:t xml:space="preserve">additional </w:t>
            </w:r>
            <w:r w:rsidR="005B4DFC">
              <w:t xml:space="preserve">100m </w:t>
            </w:r>
          </w:p>
          <w:p w14:paraId="213C0469" w14:textId="77777777" w:rsidR="005B4DFC" w:rsidRDefault="005B4DFC" w:rsidP="00FC2BF4">
            <w:pPr>
              <w:pStyle w:val="ListParagraph"/>
              <w:numPr>
                <w:ilvl w:val="0"/>
                <w:numId w:val="5"/>
              </w:numPr>
            </w:pPr>
            <w:r>
              <w:t xml:space="preserve">Maximum </w:t>
            </w:r>
            <w:r w:rsidR="0020181C">
              <w:t xml:space="preserve">distance </w:t>
            </w:r>
            <w:r>
              <w:t>up to 750 m</w:t>
            </w:r>
          </w:p>
          <w:p w14:paraId="1681FCE0" w14:textId="77777777" w:rsidR="005B4DFC" w:rsidRDefault="005B4DFC" w:rsidP="00C238A1"/>
        </w:tc>
        <w:tc>
          <w:tcPr>
            <w:tcW w:w="2394" w:type="dxa"/>
          </w:tcPr>
          <w:p w14:paraId="13CED0DB" w14:textId="77777777" w:rsidR="005B4DFC" w:rsidRDefault="00EE244E" w:rsidP="00C238A1">
            <w:pPr>
              <w:pStyle w:val="ListParagraph"/>
              <w:numPr>
                <w:ilvl w:val="0"/>
                <w:numId w:val="5"/>
              </w:numPr>
            </w:pPr>
            <w:r>
              <w:t xml:space="preserve">Up to </w:t>
            </w:r>
            <w:r w:rsidR="005B4DFC">
              <w:t>500 m Free of charge</w:t>
            </w:r>
            <w:r w:rsidR="00FC2BF4">
              <w:t xml:space="preserve"> </w:t>
            </w:r>
            <w:r>
              <w:t xml:space="preserve">charged </w:t>
            </w:r>
            <w:r w:rsidR="005B4DFC">
              <w:t xml:space="preserve">Rs.2400 per </w:t>
            </w:r>
            <w:r>
              <w:t xml:space="preserve">additional </w:t>
            </w:r>
            <w:r w:rsidR="005B4DFC">
              <w:t>100m</w:t>
            </w:r>
          </w:p>
          <w:p w14:paraId="002F0CDF" w14:textId="77777777" w:rsidR="005B4DFC" w:rsidRDefault="005B4DFC" w:rsidP="00FC2BF4">
            <w:pPr>
              <w:pStyle w:val="ListParagraph"/>
              <w:numPr>
                <w:ilvl w:val="0"/>
                <w:numId w:val="5"/>
              </w:numPr>
            </w:pPr>
            <w:r>
              <w:t xml:space="preserve">Maximum </w:t>
            </w:r>
            <w:r w:rsidR="0020181C">
              <w:t xml:space="preserve">distance </w:t>
            </w:r>
            <w:r>
              <w:t>up to 750 m</w:t>
            </w:r>
          </w:p>
          <w:p w14:paraId="280D7A0A" w14:textId="77777777" w:rsidR="005B4DFC" w:rsidRDefault="005B4DFC" w:rsidP="00C238A1"/>
        </w:tc>
      </w:tr>
      <w:tr w:rsidR="005B4DFC" w14:paraId="46E014DF" w14:textId="77777777" w:rsidTr="00C238A1">
        <w:tc>
          <w:tcPr>
            <w:tcW w:w="2394" w:type="dxa"/>
          </w:tcPr>
          <w:p w14:paraId="7A74950F" w14:textId="77777777" w:rsidR="005B4DFC" w:rsidRDefault="00595DD9" w:rsidP="00A4341E">
            <w:r>
              <w:t xml:space="preserve">Special </w:t>
            </w:r>
            <w:r w:rsidR="00A4341E">
              <w:t>points</w:t>
            </w:r>
          </w:p>
        </w:tc>
        <w:tc>
          <w:tcPr>
            <w:tcW w:w="2394" w:type="dxa"/>
          </w:tcPr>
          <w:p w14:paraId="65874DFE" w14:textId="6C490746" w:rsidR="005B4DFC" w:rsidRDefault="008C7B1E" w:rsidP="00C238A1">
            <w:r>
              <w:t>BB package starts from Rs.740/= worth p</w:t>
            </w:r>
            <w:r w:rsidR="00385E37">
              <w:t>ackage</w:t>
            </w:r>
          </w:p>
          <w:p w14:paraId="12C7F8B2" w14:textId="77777777" w:rsidR="008C7B1E" w:rsidRDefault="008C7B1E" w:rsidP="008C7B1E"/>
        </w:tc>
        <w:tc>
          <w:tcPr>
            <w:tcW w:w="2394" w:type="dxa"/>
          </w:tcPr>
          <w:p w14:paraId="1C9C7BF7" w14:textId="77777777" w:rsidR="005B4DFC" w:rsidRDefault="008C7B1E" w:rsidP="00FC2BF4">
            <w:pPr>
              <w:pStyle w:val="ListParagraph"/>
              <w:numPr>
                <w:ilvl w:val="0"/>
                <w:numId w:val="6"/>
              </w:numPr>
            </w:pPr>
            <w:r>
              <w:t>For triple play- Router FOC.</w:t>
            </w:r>
          </w:p>
          <w:p w14:paraId="3A4C6828" w14:textId="77777777" w:rsidR="008C7B1E" w:rsidRDefault="008C7B1E" w:rsidP="00FC2BF4">
            <w:pPr>
              <w:pStyle w:val="ListParagraph"/>
              <w:numPr>
                <w:ilvl w:val="0"/>
                <w:numId w:val="6"/>
              </w:numPr>
            </w:pPr>
            <w:r>
              <w:t xml:space="preserve">For </w:t>
            </w:r>
            <w:proofErr w:type="spellStart"/>
            <w:r>
              <w:t>Voice+Peo</w:t>
            </w:r>
            <w:proofErr w:type="spellEnd"/>
            <w:r>
              <w:t>- Router FOC.</w:t>
            </w:r>
          </w:p>
          <w:p w14:paraId="20448D91" w14:textId="77777777" w:rsidR="008C7B1E" w:rsidRDefault="008C7B1E" w:rsidP="00FC2BF4">
            <w:pPr>
              <w:pStyle w:val="ListParagraph"/>
              <w:numPr>
                <w:ilvl w:val="0"/>
                <w:numId w:val="6"/>
              </w:numPr>
            </w:pPr>
            <w:r>
              <w:t xml:space="preserve">For </w:t>
            </w:r>
            <w:proofErr w:type="spellStart"/>
            <w:r>
              <w:t>Voice+BB</w:t>
            </w:r>
            <w:proofErr w:type="spellEnd"/>
            <w:r>
              <w:t xml:space="preserve">- charging for the </w:t>
            </w:r>
            <w:r>
              <w:lastRenderedPageBreak/>
              <w:t>router.</w:t>
            </w:r>
          </w:p>
          <w:p w14:paraId="00F7AEA6" w14:textId="77777777" w:rsidR="00FC2BF4" w:rsidRDefault="00FC2BF4" w:rsidP="00FC2BF4"/>
          <w:p w14:paraId="38F3C7E8" w14:textId="77777777" w:rsidR="008C7B1E" w:rsidRDefault="008C7B1E" w:rsidP="00FC2BF4">
            <w:pPr>
              <w:pStyle w:val="ListParagraph"/>
              <w:numPr>
                <w:ilvl w:val="0"/>
                <w:numId w:val="6"/>
              </w:numPr>
            </w:pPr>
            <w:r>
              <w:t>Early Termination charged.</w:t>
            </w:r>
          </w:p>
          <w:p w14:paraId="7B48F28F" w14:textId="77777777" w:rsidR="008C7B1E" w:rsidRDefault="008C7B1E" w:rsidP="00FC2BF4">
            <w:pPr>
              <w:pStyle w:val="ListParagraph"/>
              <w:numPr>
                <w:ilvl w:val="0"/>
                <w:numId w:val="6"/>
              </w:numPr>
            </w:pPr>
            <w:r>
              <w:t>BB starts from Web lite.</w:t>
            </w:r>
          </w:p>
          <w:p w14:paraId="388E571A" w14:textId="77777777" w:rsidR="008C7B1E" w:rsidRDefault="008C7B1E" w:rsidP="00FC2BF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Peo</w:t>
            </w:r>
            <w:proofErr w:type="spellEnd"/>
            <w:r>
              <w:t xml:space="preserve"> starts from </w:t>
            </w:r>
            <w:proofErr w:type="spellStart"/>
            <w:r>
              <w:t>Peo</w:t>
            </w:r>
            <w:proofErr w:type="spellEnd"/>
            <w:r>
              <w:t xml:space="preserve"> silver</w:t>
            </w:r>
            <w:r w:rsidR="00A4341E">
              <w:t>.</w:t>
            </w:r>
          </w:p>
          <w:p w14:paraId="47B063BA" w14:textId="77777777" w:rsidR="008C7B1E" w:rsidRDefault="008C7B1E" w:rsidP="00C238A1"/>
          <w:p w14:paraId="54EEA3E5" w14:textId="77777777" w:rsidR="008C7B1E" w:rsidRDefault="008C7B1E" w:rsidP="00C238A1"/>
        </w:tc>
        <w:tc>
          <w:tcPr>
            <w:tcW w:w="2394" w:type="dxa"/>
          </w:tcPr>
          <w:p w14:paraId="62127369" w14:textId="77777777" w:rsidR="005B4DFC" w:rsidRDefault="00595DD9" w:rsidP="0020181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BB package start</w:t>
            </w:r>
            <w:r w:rsidR="008C7B1E">
              <w:t>s</w:t>
            </w:r>
            <w:r>
              <w:t xml:space="preserve"> from </w:t>
            </w:r>
            <w:r w:rsidR="008C7B1E">
              <w:t>Web Pal.</w:t>
            </w:r>
          </w:p>
          <w:p w14:paraId="78E28092" w14:textId="7F207D9F" w:rsidR="008C7B1E" w:rsidRDefault="008C7B1E" w:rsidP="0020181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Peo</w:t>
            </w:r>
            <w:proofErr w:type="spellEnd"/>
            <w:r>
              <w:t xml:space="preserve"> starts from Rs.890/= worth </w:t>
            </w:r>
            <w:r w:rsidR="00385E37">
              <w:t>package</w:t>
            </w:r>
            <w:r>
              <w:t>.</w:t>
            </w:r>
          </w:p>
          <w:p w14:paraId="246B63CA" w14:textId="77777777" w:rsidR="008C7B1E" w:rsidRDefault="008C7B1E" w:rsidP="0020181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Early Termination charged. </w:t>
            </w:r>
          </w:p>
        </w:tc>
      </w:tr>
    </w:tbl>
    <w:p w14:paraId="1D8D9CB6" w14:textId="77777777" w:rsidR="001E4769" w:rsidRDefault="001E4769"/>
    <w:p w14:paraId="5CC1A298" w14:textId="77777777" w:rsidR="00A4341E" w:rsidRDefault="00A4341E">
      <w:r>
        <w:t>Suggestions:</w:t>
      </w:r>
    </w:p>
    <w:p w14:paraId="0B878F11" w14:textId="77777777" w:rsidR="00A4341E" w:rsidRDefault="0016054B" w:rsidP="004B0AB7">
      <w:pPr>
        <w:pStyle w:val="ListParagraph"/>
        <w:numPr>
          <w:ilvl w:val="0"/>
          <w:numId w:val="1"/>
        </w:numPr>
      </w:pPr>
      <w:r>
        <w:t xml:space="preserve">Package transfer from </w:t>
      </w:r>
      <w:r w:rsidR="00A4341E">
        <w:t xml:space="preserve">Wireless to wire </w:t>
      </w:r>
      <w:r>
        <w:t xml:space="preserve">is </w:t>
      </w:r>
      <w:r w:rsidR="00A4341E">
        <w:t>most preferred.</w:t>
      </w:r>
    </w:p>
    <w:p w14:paraId="6A883D97" w14:textId="19562CA3" w:rsidR="0016054B" w:rsidRDefault="00385E37" w:rsidP="004B0AB7">
      <w:pPr>
        <w:pStyle w:val="ListParagraph"/>
        <w:numPr>
          <w:ilvl w:val="0"/>
          <w:numId w:val="1"/>
        </w:numPr>
      </w:pPr>
      <w:r>
        <w:t>For the c</w:t>
      </w:r>
      <w:r w:rsidR="0016054B">
        <w:t xml:space="preserve">ustomers who have </w:t>
      </w:r>
      <w:proofErr w:type="spellStart"/>
      <w:r w:rsidR="0016054B">
        <w:t>Megaline</w:t>
      </w:r>
      <w:proofErr w:type="spellEnd"/>
      <w:r w:rsidR="0016054B">
        <w:t xml:space="preserve"> voice only product</w:t>
      </w:r>
      <w:r>
        <w:t>,</w:t>
      </w:r>
      <w:r w:rsidR="0016054B">
        <w:t xml:space="preserve"> can</w:t>
      </w:r>
      <w:r>
        <w:t xml:space="preserve"> be</w:t>
      </w:r>
      <w:r w:rsidR="0016054B">
        <w:t xml:space="preserve"> recommended for BB or IPTV if the customer in a high spending level.(Old customers)</w:t>
      </w:r>
    </w:p>
    <w:p w14:paraId="07AFAF76" w14:textId="6610F4E6" w:rsidR="0016054B" w:rsidRDefault="00385E37" w:rsidP="004B0AB7">
      <w:pPr>
        <w:pStyle w:val="ListParagraph"/>
        <w:numPr>
          <w:ilvl w:val="0"/>
          <w:numId w:val="1"/>
        </w:numPr>
      </w:pPr>
      <w:r>
        <w:t>P</w:t>
      </w:r>
      <w:r w:rsidR="0016054B">
        <w:t>rotocol data report</w:t>
      </w:r>
      <w:r>
        <w:t>s &amp; Add-ons</w:t>
      </w:r>
      <w:r w:rsidR="0016054B">
        <w:t xml:space="preserve"> can </w:t>
      </w:r>
      <w:r>
        <w:t xml:space="preserve">be </w:t>
      </w:r>
      <w:r w:rsidR="0016054B">
        <w:t>promote</w:t>
      </w:r>
      <w:r>
        <w:t xml:space="preserve">d via </w:t>
      </w:r>
      <w:r w:rsidR="0016054B">
        <w:t xml:space="preserve"> SLT app </w:t>
      </w:r>
    </w:p>
    <w:p w14:paraId="79EB0107" w14:textId="77777777" w:rsidR="004B0AB7" w:rsidRDefault="004B0AB7"/>
    <w:p w14:paraId="2F6D150A" w14:textId="77777777" w:rsidR="00A4341E" w:rsidRDefault="00A4341E"/>
    <w:p w14:paraId="06CCDD07" w14:textId="77777777" w:rsidR="00A4341E" w:rsidRDefault="00A4341E"/>
    <w:p w14:paraId="7C481873" w14:textId="77777777" w:rsidR="001E4769" w:rsidRDefault="001E4769"/>
    <w:sectPr w:rsidR="001E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1CAF"/>
    <w:multiLevelType w:val="hybridMultilevel"/>
    <w:tmpl w:val="32F4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14FD"/>
    <w:multiLevelType w:val="hybridMultilevel"/>
    <w:tmpl w:val="3CE4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1046"/>
    <w:multiLevelType w:val="hybridMultilevel"/>
    <w:tmpl w:val="F8FE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F6AAC"/>
    <w:multiLevelType w:val="hybridMultilevel"/>
    <w:tmpl w:val="24B6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C7311"/>
    <w:multiLevelType w:val="hybridMultilevel"/>
    <w:tmpl w:val="34C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A5940"/>
    <w:multiLevelType w:val="hybridMultilevel"/>
    <w:tmpl w:val="E1F6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955AE"/>
    <w:multiLevelType w:val="hybridMultilevel"/>
    <w:tmpl w:val="A13E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13A7A"/>
    <w:multiLevelType w:val="hybridMultilevel"/>
    <w:tmpl w:val="5D60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07C"/>
    <w:rsid w:val="0011127B"/>
    <w:rsid w:val="0016054B"/>
    <w:rsid w:val="001E4769"/>
    <w:rsid w:val="0020181C"/>
    <w:rsid w:val="002B7395"/>
    <w:rsid w:val="00385E37"/>
    <w:rsid w:val="003E7F0E"/>
    <w:rsid w:val="00401244"/>
    <w:rsid w:val="00424B3A"/>
    <w:rsid w:val="004B0AB7"/>
    <w:rsid w:val="00595DD9"/>
    <w:rsid w:val="005B4DFC"/>
    <w:rsid w:val="005D5F2D"/>
    <w:rsid w:val="007868F2"/>
    <w:rsid w:val="00823BDF"/>
    <w:rsid w:val="008C7B1E"/>
    <w:rsid w:val="008D15A8"/>
    <w:rsid w:val="00901F47"/>
    <w:rsid w:val="009B6567"/>
    <w:rsid w:val="009F4794"/>
    <w:rsid w:val="00A4341E"/>
    <w:rsid w:val="00B73C0B"/>
    <w:rsid w:val="00C6307C"/>
    <w:rsid w:val="00DF54E7"/>
    <w:rsid w:val="00E06123"/>
    <w:rsid w:val="00EE244E"/>
    <w:rsid w:val="00FC2BF4"/>
    <w:rsid w:val="00FD6C47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8847"/>
  <w15:docId w15:val="{F484D20D-72E1-42B0-ADFD-5B0E9F08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Kumudini Sooriyaarachchi</dc:creator>
  <cp:keywords/>
  <dc:description/>
  <cp:lastModifiedBy>Suraj Darshana Peiris</cp:lastModifiedBy>
  <cp:revision>3</cp:revision>
  <dcterms:created xsi:type="dcterms:W3CDTF">2021-07-02T11:55:00Z</dcterms:created>
  <dcterms:modified xsi:type="dcterms:W3CDTF">2021-07-02T12:01:00Z</dcterms:modified>
</cp:coreProperties>
</file>