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after="240" w:lineRule="auto"/>
        <w:jc w:val="center"/>
        <w:rPr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sz w:val="32"/>
          <w:szCs w:val="32"/>
          <w:rtl w:val="0"/>
        </w:rPr>
        <w:t xml:space="preserve">CENTRO FEDERAL DE EDUCAÇÃO TECNOLÓGICA DE MINAS GERAIS – CAMPUS NOVA GAMELEIRA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ESPECIFICAÇÃO DE SOFTWARE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Lagos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Davi Guilherme Soares Freitas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Eduardo Costa de Souza</w:t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Mariana Lopes da Cruz Araújo</w:t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Miguel Henrique da Silva</w:t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Pedro Rodrigues Silva Lima</w:t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Belo Horizonte – MG</w:t>
      </w:r>
    </w:p>
    <w:p w:rsidR="00000000" w:rsidDel="00000000" w:rsidP="00000000" w:rsidRDefault="00000000" w:rsidRPr="00000000" w14:paraId="00000026">
      <w:pPr>
        <w:pageBreakBefore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sz w:val="24"/>
          <w:szCs w:val="24"/>
          <w:rtl w:val="0"/>
        </w:rPr>
        <w:t xml:space="preserve">Setembro de 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ind w:left="0" w:firstLine="0"/>
        <w:jc w:val="left"/>
        <w:rPr>
          <w:rFonts w:ascii="Times New Roman" w:cs="Times New Roman" w:eastAsia="Times New Roman" w:hAnsi="Times New Roman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Especificação dos Requisitos e Projeto de Software</w:t>
      </w:r>
    </w:p>
    <w:p w:rsidR="00000000" w:rsidDel="00000000" w:rsidP="00000000" w:rsidRDefault="00000000" w:rsidRPr="00000000" w14:paraId="00000028">
      <w:pPr>
        <w:pStyle w:val="Subtitle"/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Especificação dos Requisitos e Projeto de Software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zblxk1in61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5mv2ynw0ki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Escopo do produto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359pbxlh5y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1.1.1 Nome do produto e de seus componentes principais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1.1.2 Missão do produto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1.1.3 Limites do produto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Benefícios do produto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Definições e siglas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Descrição geral do 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Lista de Requisitos Funcionais e Não Funcionais do 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Interfaces de usuário (Lista de Interfaces)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Usuários e sistemas externos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u0bnyvqrv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Definições de termos do sistema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Requisitos específicos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Interfaces de usuário (Protótipo dos Requisitos de Interface)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 Interface de usuário Tela de Login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v610rhdrik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3.1.1.1 Leiaute sugerido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sovxt5ivd5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3.1.1.2 Descrição da Interface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 Interface de usuário Central de Avisos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iyh1p7zb02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3.1.2.1 Leiaute sugerido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d6g1lvxd2g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3.1.2.2 Descrição da Interface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mdn49k9uh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 Interface de usuário Gestão de Clientes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apnjkrdov4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3.1.3.1 Leiaute sugerido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n1esfkoco4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3.1.3.2 Descrição da Interface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5rzh42k4p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 Interface de usuário Terminal de Vendas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pvt4wm2fev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3.1.4.1 Leiaute sugerido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f2ywagcd0n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3.1.4.2 Descrição da Interface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l3c3zu1jgm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3.1.5 Interface de usuário Formulário de Estorno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6lfrhqiysu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3.1.5.1 Leiaute sugerido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0au93duetk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3.1.5.2 Descrição da Interface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4y2fsekbas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3.1.6 Interface de usuário Formulário de Troca de Produto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b3860y3uxj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3.1.6.1 Leiaute sugerido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bzudmf3n8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3.1.6.2 Descrição da Interface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wf2wmebl9d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3.1.7 Interface de usuário Terminal do Caixa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ovzsepfpl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3.1.7.1 Leiaute sugerido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xrvx42z22c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3.1.7.2 Descrição da Interface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4w1vgtyvjr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3.1.8 Interface de usuário Terminal de Estoque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wudxdmzd5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3.1.8.1 Leiaute sugerido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a7yww1vt1q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3.1.8.2 Descrição da Interface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4ekk9angq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3.1.9 Interface de usuário Terminal Administrativo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uour589oj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3.1.9.1 Leiaute sugerido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now45t3766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3.1.9.2 Descrição da Interface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jkid87axis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3.1.10 Interface de usuário Gestão de Vendas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38ynp3ilem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3.1.10.1 Leiaute sugerido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wd5g6bzd35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3.1.10.2 Descrição da Interface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mx0hefqtt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3.1.11 Interface de usuário Terminal Superior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h6mzeu5yps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3.1.11.1 Leiaute sugerido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mstdj9c75d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3.1.11.2 Descrição da Interface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6epysa2mzq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3.1.12 Interface de usuário Gestão de Funcionários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5673rkmcde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3.1.12.1 Leiaute sugerido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ia794rtjm7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3.1.12.2 Descrição da Interface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5h5qqiykqj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3.1.13 Interface de usuário Gestão Financeira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gipjeofar7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3.1.13.1 Leiaute sugerido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0ddfshrz46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3.1.13.2 Descrição da Interface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d2a5u9nk5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3.1.14 Interface de usuário Listagem de Contratos à Venda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ti87f2fbuv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3.1.14.1 Leiaute sugerido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fmjd2mwo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3.1.14.2 Descrição da Interface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q70o9t1m1e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3.1.15 Interface de usuário Criação de Contrato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1lgli7rwsk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3.1.15.1 Leiaute sugerido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89d7qlh41b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3.1.15.2 Descrição da Interface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xvx4jnm120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3.1.16 Interface de usuário Listagem de Contratos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wt9hsqk0iv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3.1.16.1 Leiaute sugerido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pn6z3upqha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3.1.16.2 Descrição da Interface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ky8a1hmeq8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3.1.17 Interface de usuário Controle da Loja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6s0kybcr7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3.1.17.1 Leiaute sugerido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bf0ad2ziqm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3.1.17.2 Descrição da Interface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z2337182b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3.1.18 Interface de usuário Tela Inicial dos Contratos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8lpus60yhv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3.1.18.1 Leiaute sugerido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c1oxux3w7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3.1.18.2 Descrição da Interface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tl8ezje423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3.1.19 Interface de usuário Gestão Financeira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ihn0h5tdkp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3.1.19.1 Leiaute sugerido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t51x3a1hd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3.1.19.2 Descrição da Interface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7u53f5gb3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Especificação dos Casos de Uso (CSU)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 Diagrama de contexto (Diagrama Geral de Casos de Uso)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 Descrição dos Casos de Uso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 Diagrama de Classes de Entidade do Sistema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 Descrição das Classes de Entidade (Persistentes)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ye0e517lhg2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Detalhamento das relações dos atores com as classes persistentes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pqzo7ixht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Sugestão de Implementação em 3 Sprints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jwcwdfatvlr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3.5.1 Sprint 1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pzikd5beiyg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3.5.2 Sprint 2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8zxdj2ygxbv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3.5.3 Sprint 3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B">
      <w:pPr>
        <w:pStyle w:val="Subtitle"/>
        <w:pageBreakBefore w:val="0"/>
        <w:jc w:val="left"/>
        <w:rPr/>
      </w:pPr>
      <w:bookmarkStart w:colFirst="0" w:colLast="0" w:name="_3m995qxlktz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pageBreakBefore w:val="0"/>
        <w:ind w:left="0"/>
        <w:rPr>
          <w:rFonts w:ascii="Times New Roman" w:cs="Times New Roman" w:eastAsia="Times New Roman" w:hAnsi="Times New Roman"/>
          <w:b w:val="0"/>
          <w:i w:val="0"/>
          <w:sz w:val="20"/>
          <w:szCs w:val="20"/>
        </w:rPr>
      </w:pPr>
      <w:bookmarkStart w:colFirst="0" w:colLast="0" w:name="_s2x0a5sd1xxs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pageBreakBefore w:val="0"/>
        <w:ind w:left="0"/>
        <w:rPr>
          <w:rFonts w:ascii="Times New Roman" w:cs="Times New Roman" w:eastAsia="Times New Roman" w:hAnsi="Times New Roman"/>
        </w:rPr>
      </w:pPr>
      <w:bookmarkStart w:colFirst="0" w:colLast="0" w:name="_yzblxk1in61n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pageBreakBefore w:val="0"/>
        <w:ind w:left="0" w:firstLine="0"/>
        <w:rPr>
          <w:rFonts w:ascii="Times New Roman" w:cs="Times New Roman" w:eastAsia="Times New Roman" w:hAnsi="Times New Roman"/>
          <w:i w:val="0"/>
          <w:sz w:val="24"/>
          <w:szCs w:val="24"/>
        </w:rPr>
      </w:pPr>
      <w:bookmarkStart w:colFirst="0" w:colLast="0" w:name="_l5mv2ynw0ki2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1.1</w:t>
        <w:tab/>
        <w:t xml:space="preserve">Escopo do produto</w:t>
      </w:r>
    </w:p>
    <w:p w:rsidR="00000000" w:rsidDel="00000000" w:rsidP="00000000" w:rsidRDefault="00000000" w:rsidRPr="00000000" w14:paraId="0000007F">
      <w:pPr>
        <w:pStyle w:val="Heading4"/>
        <w:pageBreakBefore w:val="0"/>
        <w:ind w:left="0" w:firstLine="0"/>
        <w:rPr/>
      </w:pPr>
      <w:bookmarkStart w:colFirst="0" w:colLast="0" w:name="_9359pbxlh5yc" w:id="8"/>
      <w:bookmarkEnd w:id="8"/>
      <w:r w:rsidDel="00000000" w:rsidR="00000000" w:rsidRPr="00000000">
        <w:rPr>
          <w:rtl w:val="0"/>
        </w:rPr>
        <w:t xml:space="preserve">1.1.1 </w:t>
      </w:r>
      <w:r w:rsidDel="00000000" w:rsidR="00000000" w:rsidRPr="00000000">
        <w:rPr>
          <w:rtl w:val="0"/>
        </w:rPr>
        <w:t xml:space="preserve">Nome do produto e de seus componentes principais</w:t>
      </w:r>
    </w:p>
    <w:tbl>
      <w:tblPr>
        <w:tblStyle w:val="Table1"/>
        <w:tblW w:w="8780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Lagos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pageBreakBefore w:val="0"/>
        <w:ind w:left="0" w:firstLine="0"/>
        <w:jc w:val="both"/>
        <w:rPr/>
      </w:pPr>
      <w:bookmarkStart w:colFirst="0" w:colLast="0" w:name="_1t3h5sf" w:id="9"/>
      <w:bookmarkEnd w:id="9"/>
      <w:r w:rsidDel="00000000" w:rsidR="00000000" w:rsidRPr="00000000">
        <w:rPr>
          <w:rtl w:val="0"/>
        </w:rPr>
        <w:t xml:space="preserve">1.1.2 Missão do produto</w:t>
      </w:r>
    </w:p>
    <w:tbl>
      <w:tblPr>
        <w:tblStyle w:val="Table2"/>
        <w:tblW w:w="8780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produto visa permitir a venda de um sistema de loja como serviço, via web, e este visa oferecer apoio informatizado à gestão de produtos, funcionários, vendas e clientes, além de oferecer funcionalidades que automatizam parte do trabalho e gerar relatórios.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pageBreakBefore w:val="0"/>
        <w:ind w:left="0" w:firstLine="0"/>
        <w:jc w:val="both"/>
        <w:rPr/>
      </w:pPr>
      <w:bookmarkStart w:colFirst="0" w:colLast="0" w:name="_4d34og8" w:id="10"/>
      <w:bookmarkEnd w:id="10"/>
      <w:r w:rsidDel="00000000" w:rsidR="00000000" w:rsidRPr="00000000">
        <w:rPr>
          <w:rtl w:val="0"/>
        </w:rPr>
        <w:t xml:space="preserve">1.1.3 Limites do produto</w:t>
      </w:r>
    </w:p>
    <w:tbl>
      <w:tblPr>
        <w:tblStyle w:val="Table3"/>
        <w:tblW w:w="8780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1300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não atende à parte de contabilidade da loja de forma integral.</w:t>
            </w:r>
          </w:p>
          <w:p w:rsidR="00000000" w:rsidDel="00000000" w:rsidP="00000000" w:rsidRDefault="00000000" w:rsidRPr="00000000" w14:paraId="0000008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não intermedeia a compra dos produtos.</w:t>
            </w:r>
          </w:p>
          <w:p w:rsidR="00000000" w:rsidDel="00000000" w:rsidP="00000000" w:rsidRDefault="00000000" w:rsidRPr="00000000" w14:paraId="0000008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não interage com o cliente da loja.</w:t>
            </w:r>
          </w:p>
        </w:tc>
      </w:tr>
    </w:tbl>
    <w:p w:rsidR="00000000" w:rsidDel="00000000" w:rsidP="00000000" w:rsidRDefault="00000000" w:rsidRPr="00000000" w14:paraId="0000008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pageBreakBefore w:val="0"/>
        <w:ind w:left="0" w:firstLine="0"/>
        <w:jc w:val="both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  <w:t xml:space="preserve">1.2</w:t>
        <w:tab/>
        <w:t xml:space="preserve">Benefícios do produto</w:t>
      </w:r>
    </w:p>
    <w:tbl>
      <w:tblPr>
        <w:tblStyle w:val="Table4"/>
        <w:tblW w:w="8739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05"/>
        <w:gridCol w:w="4515"/>
        <w:gridCol w:w="3119"/>
        <w:tblGridChange w:id="0">
          <w:tblGrid>
            <w:gridCol w:w="1105"/>
            <w:gridCol w:w="4515"/>
            <w:gridCol w:w="311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Benefício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Valor para o 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Facilitar a venda de itens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Maior agilidade no momento da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Geração de relatórios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Facilita a gestão da loja como um todo de forma mais formal e segura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Controle de estoque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Histórico de produtos e facilita a inserção de itens no estoque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Maior vínculo com o cliente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Aumenta as vendas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de funcionários</w:t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Melhora o desempenho da equipe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Controle do caixa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Evita trocos errados e furtos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A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Compatibilidade com sistemas externos</w:t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 integração de sistemas externos ao sistema de loja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Facilidade de upgrade</w:t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o aumento da capacidade do servidor de um contratante de forma facilitada</w:t>
            </w:r>
          </w:p>
        </w:tc>
      </w:tr>
    </w:tbl>
    <w:p w:rsidR="00000000" w:rsidDel="00000000" w:rsidP="00000000" w:rsidRDefault="00000000" w:rsidRPr="00000000" w14:paraId="000000A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pageBreakBefore w:val="0"/>
        <w:ind w:left="0" w:firstLine="0"/>
        <w:jc w:val="both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  <w:t xml:space="preserve">1.3</w:t>
        <w:tab/>
        <w:t xml:space="preserve">Definições e siglas</w:t>
      </w:r>
    </w:p>
    <w:tbl>
      <w:tblPr>
        <w:tblStyle w:val="Table5"/>
        <w:tblW w:w="8859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25"/>
        <w:gridCol w:w="2106"/>
        <w:gridCol w:w="5528"/>
        <w:tblGridChange w:id="0">
          <w:tblGrid>
            <w:gridCol w:w="1225"/>
            <w:gridCol w:w="2106"/>
            <w:gridCol w:w="55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A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A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Sigla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A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Definição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pageBreakBefore w:val="0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</w:t>
            </w:r>
          </w:p>
        </w:tc>
        <w:tc>
          <w:tcPr/>
          <w:p w:rsidR="00000000" w:rsidDel="00000000" w:rsidP="00000000" w:rsidRDefault="00000000" w:rsidRPr="00000000" w14:paraId="000000AD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Requisito Funcional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pageBreakBefore w:val="0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F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Requisito Não Funcional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pageBreakBefore w:val="0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2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RGN</w:t>
            </w:r>
          </w:p>
        </w:tc>
        <w:tc>
          <w:tcPr/>
          <w:p w:rsidR="00000000" w:rsidDel="00000000" w:rsidP="00000000" w:rsidRDefault="00000000" w:rsidRPr="00000000" w14:paraId="000000B3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Regra de Negócio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pageBreakBefore w:val="0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B5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</w:t>
            </w:r>
          </w:p>
        </w:tc>
        <w:tc>
          <w:tcPr/>
          <w:p w:rsidR="00000000" w:rsidDel="00000000" w:rsidP="00000000" w:rsidRDefault="00000000" w:rsidRPr="00000000" w14:paraId="000000B6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Caso de Uso</w:t>
            </w:r>
          </w:p>
        </w:tc>
      </w:tr>
    </w:tbl>
    <w:p w:rsidR="00000000" w:rsidDel="00000000" w:rsidP="00000000" w:rsidRDefault="00000000" w:rsidRPr="00000000" w14:paraId="000000B7">
      <w:pPr>
        <w:pageBreakBefore w:val="0"/>
        <w:rPr>
          <w:sz w:val="24"/>
          <w:szCs w:val="24"/>
        </w:rPr>
      </w:pPr>
      <w:bookmarkStart w:colFirst="0" w:colLast="0" w:name="_9jkd3kk6fv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pageBreakBefore w:val="0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26in1rg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Descrição geral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pageBreakBefore w:val="0"/>
        <w:ind w:left="0" w:firstLine="0"/>
        <w:rPr/>
      </w:pPr>
      <w:bookmarkStart w:colFirst="0" w:colLast="0" w:name="_lnxbz9" w:id="15"/>
      <w:bookmarkEnd w:id="15"/>
      <w:r w:rsidDel="00000000" w:rsidR="00000000" w:rsidRPr="00000000">
        <w:rPr>
          <w:rtl w:val="0"/>
        </w:rPr>
        <w:t xml:space="preserve">2.1</w:t>
        <w:tab/>
        <w:t xml:space="preserve">Lista de Requisitos Funcionais e Não Funcionais do Produto</w:t>
      </w:r>
    </w:p>
    <w:tbl>
      <w:tblPr>
        <w:tblStyle w:val="Table6"/>
        <w:tblW w:w="9180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70"/>
        <w:gridCol w:w="2355"/>
        <w:gridCol w:w="5655"/>
        <w:tblGridChange w:id="0">
          <w:tblGrid>
            <w:gridCol w:w="1170"/>
            <w:gridCol w:w="2355"/>
            <w:gridCol w:w="5655"/>
          </w:tblGrid>
        </w:tblGridChange>
      </w:tblGrid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B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Cod. Requisito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B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CSU e Nome Requisito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REQ001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CSU01 Login/Logout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Suportar vários usuários com diferentes responsabilidades e poder transitar entre eles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REQ002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CSU02 Visualizar avisos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 uma visão rápida dos produtos em falta ou acabando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REQ003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CSU03 Gestão de clientes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Adicionar clientes ao sistema, de forma a permitir programas de fidelidade e o marketing voltado a esses clientes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REQ004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CSU03 Gestão de clientes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Remover clientes do sistema à pedido do mesmo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REQ005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CSU04 Alterar cadastro de 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Alterar dados cadastrais do cliente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REQ006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CSU05 Buscar 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cliente para verificação de seus dados cadastrais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REQ007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CSU06 Realizar venda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Adicionar ou remover itens de uma venda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REQ008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CSU06 Realizar venda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Cancelar uma venda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REQ009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CSU06 Realizar venda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uma venda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CSU06 Realizar venda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Salvar um histórico de vendas no sistema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REQ011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CSU07 Aplicar desconto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Aplicar um desconto a uma venda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REQ012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CSU08 Aplicar promoção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Aplicar uma promoção a uma venda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REQ013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CSU09 Aplicar promoções do programa de fidelidade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Aplicar promoções à clientes que tem um perfil no sistema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REQ014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CSU10 Emitir nota fiscal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Emitir nota fiscal após uma venda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REQ015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CSU11 Atualizar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Atualizar no estoque, automaticamente, a quantidade dos produtos vendidos após uma venda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CSU11 Atualizar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Atualizar automaticamente o estoque após a inserção de produtos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REQ017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CSU12 Alterar status do produto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Alterar o status dos produtos após a atualização do estoque de forma automática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REQ018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CSU13 Gerar aviso de produto acabando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o produto estiver acabando, quantidade menor ou igual à um valor determinado pelo gerente, gerar um alerta para todos os usuários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REQ019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CSU14 Atribuir vendedor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Atribuir uma venda à um vendedor se o cliente houver sido atendido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CSU15 Realizar venda à vista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Salvar no fluxo de caixa a venda com dinheiro em espécie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REQ021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CSU15 Realizar venda à vista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Vender à vista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REQ022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CSU16 Realizar venda à prazo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Vender à prazo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REQ023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CSU17 Realizar estorno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o estorno de um item caso ele esteja danificado e o cliente apresente uma nota fiscal de uma venda possuindo aquele item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REQ024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CSU18 Trocar produto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a troca de um produto caso a venda esteja cadastrada conforme a nota fiscal do cliente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REQ025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CSU19 Adicionar créditos ao 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Adicionar crédito à um cliente caso ele troque um produto por outro mais barato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REQ026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CSU20 Gestão do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a gestão total do caixa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REQ027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CSU21 Abrir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caixa para começar a manter seu fluxo e começar a realizar vendas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REQ028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CSU22 Fechar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Fechar o caixa, verificando no sistema as entradas e saídas do caixa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REQ029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CSU23 Gerar fluxo de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 um fluxo de caixa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REQ030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CSU24 Movimentar dinheiro do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o movimento do dinheiro do caixa e contabilizar esse movimento no sistema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REQ031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CSU25 Gerenciar compras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Manter um histórico de compras no sistema, salvando a data da compra, a data de chegada, a quantidade comprada, o preço de compra e o produto que se comprou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REQ032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CSU26 Realizar relatório de compras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um relatório das compras realizadas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CSU27 Gestão de método de pagamento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adicionar, remover ou alterar quaisquer métodos de pagamento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CSU28 Gestão de bandeiras de cartão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remover, alterar ou adicionar novas bandeiras no sistema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CSU29 Gestão de vendas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realizar a gestão de vendas da loja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CSU30 Adicionar promoção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Adicionar promoção a um ou mais produtos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CSU31 Adicionar limite de desconto por venda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adicionar o máximo de desconto permitido para cada venda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CSU32 Gestão de venda a prazo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gestão das vendas a prazo ao gerente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CSU33 Determinar taxa de juros efetiva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determinar a taxa de juros a ser aplicada na venda a prazo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CSU34 Alterar preços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alterar o preço dos produtos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CSU35 Gerar relatório de vendas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gerar relatórios de vendas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CSU36 Gerar relatórios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 relatório do caixa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CSU36 Gerar relatórios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 relatório do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CSU36 Gerar relatórios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 relatório de clientes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CSU37 Definir período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Definir período dos relatórios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CSU38 Gestão de funcionários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adicionar, remover ou alterar funcionários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CSU39 Criar usuário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criar um novo perfil de usuário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CSU40 Gerar relatório de funcionários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gerar relatório de funcionários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CSU41 Ver relatórios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 uma visão geral dos relatórios produzidos pelo sistema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CSU42 Ver relatórios do gerente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ver os relatórios acessíveis para ele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CSU43 Ver relatórios de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estoquista ver os relatórios de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CSU44 Gerenciar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estoquista gerenciar o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CSU45 Adicionar produto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Possibilitar ao estoquista atestar o recebimento de produtos comprados inserindo-os no sistema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CSU47 Visualizar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estoquista a visualização do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CSU48 Realizar relatório de inventário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estoquista realizar o relatório dos produtos do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CSU49 Gestão de gerentes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fazer a gestão do gerente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CSU50 Gestão financeira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realizar a gestão financeira da loja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CSU51 Gerar relatório financeiro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realizar o relatório financeiro da loja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CSU51 Gestão de contratos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Fornecer aluguel do sistema por meio de um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CSU52 Remover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remoção de venda de um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adição de um novo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CSU54 Configurar periodicidade do pagamento do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configurar a periodicidade de um pagamento de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definição do preço de um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definição de uma taxa de multa para cada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definição de datas de vencimento de um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CSU56 Login/Logout contratante SaaS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criação de uma conta para um contratante.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CSU56 Login/Logout contratante SaaS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login de um contratante.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CSU57 Visualizar contratos disponíveis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visualizar os contratos disponíveis.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CSU58 Assinar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assinar um contrato, concordando com todos os termos que essa assinatura implica.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CSU60 Visualizar contrato assinado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a visualização dos detalhes de seu contrato vigente.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REQ071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CSU60 Visualizar contrato assinado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a visualização dos detalhes de contratos prévios.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CSU61 Cancelar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cancelar um contrato vigente, pagando a multa da quebra.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REQ073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CSU59 Renovar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renovar um contrato que estava vigente.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REQ074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CSU62 Personalizar interface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Fornecer ao contratante a edição da interface do sistema.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CSU63 Criar login de chefe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criação de um usuário chefe ao contratante.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REQ076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CSU64 Entrar no sistema de loja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a entrada no sistema.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REQ077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CSU66 Upgrade de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mudar os benefícios de seu contrato, cancelando o anterior, sem pagar multas, e criando um novo.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CSU60 Visualizar contrato assinado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Manter histórico de contratos e exibi-los aos contratantes que o assinaram previamente.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CSU62 Entrar no sistema de loja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o sistema de loja de forma online, sem necessidade de downloads.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 Gerar XML do banco de dados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Facilitar ao contratante a integração do sistema com outros sistemas próprios.</w:t>
            </w:r>
          </w:p>
        </w:tc>
      </w:tr>
    </w:tbl>
    <w:p w:rsidR="00000000" w:rsidDel="00000000" w:rsidP="00000000" w:rsidRDefault="00000000" w:rsidRPr="00000000" w14:paraId="000001A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pageBreakBefore w:val="0"/>
        <w:ind w:left="0" w:firstLine="0"/>
        <w:rPr/>
      </w:pPr>
      <w:bookmarkStart w:colFirst="0" w:colLast="0" w:name="_rgg8g2y8762q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pageBreakBefore w:val="0"/>
        <w:ind w:left="0" w:firstLine="0"/>
        <w:rPr/>
      </w:pPr>
      <w:bookmarkStart w:colFirst="0" w:colLast="0" w:name="_dbnh6j7yyyp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pageBreakBefore w:val="0"/>
        <w:ind w:left="0" w:firstLine="0"/>
        <w:rPr/>
      </w:pPr>
      <w:bookmarkStart w:colFirst="0" w:colLast="0" w:name="_te4xgie9zpdi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pageBreakBefore w:val="0"/>
        <w:ind w:left="0" w:firstLine="0"/>
        <w:rPr/>
      </w:pPr>
      <w:bookmarkStart w:colFirst="0" w:colLast="0" w:name="_z8yroj8kbfon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pageBreakBefore w:val="0"/>
        <w:ind w:left="0" w:firstLine="0"/>
        <w:rPr/>
      </w:pPr>
      <w:bookmarkStart w:colFirst="0" w:colLast="0" w:name="_axh8ukgtkqkp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3"/>
        <w:pageBreakBefore w:val="0"/>
        <w:ind w:left="0" w:firstLine="0"/>
        <w:rPr/>
      </w:pPr>
      <w:bookmarkStart w:colFirst="0" w:colLast="0" w:name="_35nkun2" w:id="21"/>
      <w:bookmarkEnd w:id="21"/>
      <w:r w:rsidDel="00000000" w:rsidR="00000000" w:rsidRPr="00000000">
        <w:rPr>
          <w:rtl w:val="0"/>
        </w:rPr>
        <w:t xml:space="preserve">2.2</w:t>
        <w:tab/>
        <w:t xml:space="preserve">Interfaces de usuário (Lista de Interfaces)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* O Chefe tem acesso a todos os terminais e telas.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970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60"/>
        <w:gridCol w:w="1980"/>
        <w:gridCol w:w="1275"/>
        <w:gridCol w:w="4755"/>
        <w:tblGridChange w:id="0">
          <w:tblGrid>
            <w:gridCol w:w="960"/>
            <w:gridCol w:w="1980"/>
            <w:gridCol w:w="1275"/>
            <w:gridCol w:w="47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B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Cód. e Nome da Tela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B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B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B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de Login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os usuários</w:t>
            </w:r>
          </w:p>
        </w:tc>
        <w:tc>
          <w:tcPr/>
          <w:p w:rsidR="00000000" w:rsidDel="00000000" w:rsidP="00000000" w:rsidRDefault="00000000" w:rsidRPr="00000000" w14:paraId="000001B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formulário para o usuário logar no sistema, os dando um token baseado nas informações do login. Redireciona os usuários com Token de Caixeiro à tela 4; redireciona os usuários com Token de Estoquista à tela 8; redireciona os usuários com Token de Gerente à tela 9; redireciona o usuário Admin à tela 11.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F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Central de Avisos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os usuários</w:t>
            </w:r>
          </w:p>
        </w:tc>
        <w:tc>
          <w:tcPr/>
          <w:p w:rsidR="00000000" w:rsidDel="00000000" w:rsidP="00000000" w:rsidRDefault="00000000" w:rsidRPr="00000000" w14:paraId="000001C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Interface com lista de avisos deixados por usuários de posição mais alta na hierarquia ou pelo próprio sistema. Presente em todos os terminais.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3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de Clientes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5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</w:p>
        </w:tc>
        <w:tc>
          <w:tcPr/>
          <w:p w:rsidR="00000000" w:rsidDel="00000000" w:rsidP="00000000" w:rsidRDefault="00000000" w:rsidRPr="00000000" w14:paraId="000001C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a opção de cadastrar, remover ou editar o cadastro de clientes registrados.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7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de Vendas</w:t>
            </w:r>
          </w:p>
        </w:tc>
        <w:tc>
          <w:tcPr/>
          <w:p w:rsidR="00000000" w:rsidDel="00000000" w:rsidP="00000000" w:rsidRDefault="00000000" w:rsidRPr="00000000" w14:paraId="000001C9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</w:p>
        </w:tc>
        <w:tc>
          <w:tcPr/>
          <w:p w:rsidR="00000000" w:rsidDel="00000000" w:rsidP="00000000" w:rsidRDefault="00000000" w:rsidRPr="00000000" w14:paraId="000001CA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formulário para registrar e realizar venda para o cliente, podendo escolher entre venda á vista ou á prazo, atribuir um vendedor à venda, emitir nota fiscal e aplicar desconto, além de poder abrir uma interface para realizar estornos (tela 5), trocas de produtos (tela 6) ou a interface de Gestão de Clientes (tela 3).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B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Formulário de Estorno</w:t>
            </w:r>
          </w:p>
        </w:tc>
        <w:tc>
          <w:tcPr/>
          <w:p w:rsidR="00000000" w:rsidDel="00000000" w:rsidP="00000000" w:rsidRDefault="00000000" w:rsidRPr="00000000" w14:paraId="000001CD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</w:p>
        </w:tc>
        <w:tc>
          <w:tcPr/>
          <w:p w:rsidR="00000000" w:rsidDel="00000000" w:rsidP="00000000" w:rsidRDefault="00000000" w:rsidRPr="00000000" w14:paraId="000001CE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formulário para registrar o estorno de um produto, informando as circunstâncias do estorno.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1CF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Formulário de Troca de Produto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formulário para registrar a troca de um produto, informando as circunstâncias da troca.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do Caixa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a interface de controle do caixa, permitindo ao caixeiro controlar o caixa e ver informações contidas nele, e permitindo ao chefe uma gestão direta e de maior nível do caixa.  Dá acesso ao Terminal de Vendas (tela 4).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de Estoque</w:t>
            </w:r>
          </w:p>
        </w:tc>
        <w:tc>
          <w:tcPr/>
          <w:p w:rsidR="00000000" w:rsidDel="00000000" w:rsidP="00000000" w:rsidRDefault="00000000" w:rsidRPr="00000000" w14:paraId="000001D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Estoquista, Gerente</w:t>
            </w:r>
          </w:p>
        </w:tc>
        <w:tc>
          <w:tcPr/>
          <w:p w:rsidR="00000000" w:rsidDel="00000000" w:rsidP="00000000" w:rsidRDefault="00000000" w:rsidRPr="00000000" w14:paraId="000001DA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fazer o controle e gestão do estoque, inventário, gerar relatórios, e adicionar novos produtos ao estoque. Também permite ao gerente e chefe gerenciarem as compras de novos produtos para o estoque.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D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Administrativo</w:t>
            </w:r>
          </w:p>
        </w:tc>
        <w:tc>
          <w:tcPr/>
          <w:p w:rsidR="00000000" w:rsidDel="00000000" w:rsidP="00000000" w:rsidRDefault="00000000" w:rsidRPr="00000000" w14:paraId="000001D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</w:p>
        </w:tc>
        <w:tc>
          <w:tcPr/>
          <w:p w:rsidR="00000000" w:rsidDel="00000000" w:rsidP="00000000" w:rsidRDefault="00000000" w:rsidRPr="00000000" w14:paraId="000001DE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acessar interfaces mais específicas onde pode gerenciar e administrar diversos setores da loja. Consegue acessar o Terminal de Estoque (tela 8) e as interfaces de Gestão de Vendas (tela 10) e Gestão de Funcionários (tela 12).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E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de Vendas</w:t>
            </w:r>
          </w:p>
        </w:tc>
        <w:tc>
          <w:tcPr/>
          <w:p w:rsidR="00000000" w:rsidDel="00000000" w:rsidP="00000000" w:rsidRDefault="00000000" w:rsidRPr="00000000" w14:paraId="000001E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</w:p>
        </w:tc>
        <w:tc>
          <w:tcPr/>
          <w:p w:rsidR="00000000" w:rsidDel="00000000" w:rsidP="00000000" w:rsidRDefault="00000000" w:rsidRPr="00000000" w14:paraId="000001E2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que permite o gerenciamento das vendas realizadas e registradas no sistema além de gerenciar os vendedores, preços, descontos, taxas de juros entre outros.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E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Superior</w:t>
            </w:r>
          </w:p>
        </w:tc>
        <w:tc>
          <w:tcPr/>
          <w:p w:rsidR="00000000" w:rsidDel="00000000" w:rsidP="00000000" w:rsidRDefault="00000000" w:rsidRPr="00000000" w14:paraId="000001E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Apenas o Chefe</w:t>
            </w:r>
          </w:p>
        </w:tc>
        <w:tc>
          <w:tcPr/>
          <w:p w:rsidR="00000000" w:rsidDel="00000000" w:rsidP="00000000" w:rsidRDefault="00000000" w:rsidRPr="00000000" w14:paraId="000001E6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Chefe ter controle total sobre o sistema, também o dando acesso à gestão de funcionários (tela 12) e gestão financeira incluindo (tela 13). Dá acesso aos Terminais Administrativo e de Caixa.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de Funcionários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gerenciar, contratar, demitir, e gerar relatórios de funcionários abaixo dele na hierarquia, além de poder enviar mensagens de avisos aos funcionários. O Chefe pode gerenciar os funcionários, porém também consegue gerenciar os gerentes.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E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financeira</w:t>
            </w:r>
          </w:p>
        </w:tc>
        <w:tc>
          <w:tcPr/>
          <w:p w:rsidR="00000000" w:rsidDel="00000000" w:rsidP="00000000" w:rsidRDefault="00000000" w:rsidRPr="00000000" w14:paraId="000001E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Apenas o Chefe</w:t>
            </w:r>
          </w:p>
        </w:tc>
        <w:tc>
          <w:tcPr/>
          <w:p w:rsidR="00000000" w:rsidDel="00000000" w:rsidP="00000000" w:rsidRDefault="00000000" w:rsidRPr="00000000" w14:paraId="000001E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Disponibiliza ao Chefe ferramentas que o ajudem a gerenciar as finanças da loja, incluindo relatórios financeiros de gastos e ganhos.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F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Listagem de contratos à venda</w:t>
            </w:r>
          </w:p>
        </w:tc>
        <w:tc>
          <w:tcPr/>
          <w:p w:rsidR="00000000" w:rsidDel="00000000" w:rsidP="00000000" w:rsidRDefault="00000000" w:rsidRPr="00000000" w14:paraId="000001F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 e Gerente de contrato</w:t>
            </w:r>
          </w:p>
        </w:tc>
        <w:tc>
          <w:tcPr/>
          <w:p w:rsidR="00000000" w:rsidDel="00000000" w:rsidP="00000000" w:rsidRDefault="00000000" w:rsidRPr="00000000" w14:paraId="000001F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mostrando todos os contratos passíveis de assinatura mostrando os seus dados principais de forma bem explícita, permite ao gerente de contratos remover os contratos existentes e ao contratante assinar um contrato.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F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Criação de contrato</w:t>
            </w:r>
          </w:p>
        </w:tc>
        <w:tc>
          <w:tcPr/>
          <w:p w:rsidR="00000000" w:rsidDel="00000000" w:rsidP="00000000" w:rsidRDefault="00000000" w:rsidRPr="00000000" w14:paraId="000001F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contrato</w:t>
            </w:r>
          </w:p>
        </w:tc>
        <w:tc>
          <w:tcPr/>
          <w:p w:rsidR="00000000" w:rsidDel="00000000" w:rsidP="00000000" w:rsidRDefault="00000000" w:rsidRPr="00000000" w14:paraId="000001F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com campos de formulário permitindo ao gerente de contratos criar um contrato editando seus atributos de periodicidade, preço, taxa de multa e validade, além de permitir a adição de termos adicionais e formais ao contrato.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F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Listagem de contratos</w:t>
            </w:r>
          </w:p>
        </w:tc>
        <w:tc>
          <w:tcPr/>
          <w:p w:rsidR="00000000" w:rsidDel="00000000" w:rsidP="00000000" w:rsidRDefault="00000000" w:rsidRPr="00000000" w14:paraId="000001F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/>
          <w:p w:rsidR="00000000" w:rsidDel="00000000" w:rsidP="00000000" w:rsidRDefault="00000000" w:rsidRPr="00000000" w14:paraId="000001F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que permite a cada contratante visualizar todos os contratos que já assinou, em especial o que está vigente. Cada contrato possui uma opção de ver os detalhes do contrato que estende seu container e mostra mais detalhes do contrato, também permitindo o cancelamento do contrato vigente, o seu upgrade e a sua renovação prévia ou do último contrato vencido.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F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Controle da loja</w:t>
            </w:r>
          </w:p>
        </w:tc>
        <w:tc>
          <w:tcPr/>
          <w:p w:rsidR="00000000" w:rsidDel="00000000" w:rsidP="00000000" w:rsidRDefault="00000000" w:rsidRPr="00000000" w14:paraId="000001F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/>
          <w:p w:rsidR="00000000" w:rsidDel="00000000" w:rsidP="00000000" w:rsidRDefault="00000000" w:rsidRPr="00000000" w14:paraId="000001F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que permite ao contratante visualizar as opções relativas ao sistema de loja, tal como a personalização de interface, criar login de chefe, gerar um XML do banco de dados e entrar no sistema de loja.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20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inicial dos contratos</w:t>
            </w:r>
          </w:p>
        </w:tc>
        <w:tc>
          <w:tcPr/>
          <w:p w:rsidR="00000000" w:rsidDel="00000000" w:rsidP="00000000" w:rsidRDefault="00000000" w:rsidRPr="00000000" w14:paraId="0000020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/>
          <w:p w:rsidR="00000000" w:rsidDel="00000000" w:rsidP="00000000" w:rsidRDefault="00000000" w:rsidRPr="00000000" w14:paraId="0000020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inicial do módulo de venda de contratos, permite ao contratante ler sobre a empresa e os benefícios de assinar um contrato daquele tipo e possui um botão que o leva para o login e para a tela de Listagem de contratos à venda.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20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inicial gerente de contratos</w:t>
            </w:r>
          </w:p>
        </w:tc>
        <w:tc>
          <w:tcPr/>
          <w:p w:rsidR="00000000" w:rsidDel="00000000" w:rsidP="00000000" w:rsidRDefault="00000000" w:rsidRPr="00000000" w14:paraId="0000020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contratos</w:t>
            </w:r>
          </w:p>
        </w:tc>
        <w:tc>
          <w:tcPr/>
          <w:p w:rsidR="00000000" w:rsidDel="00000000" w:rsidP="00000000" w:rsidRDefault="00000000" w:rsidRPr="00000000" w14:paraId="0000020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inicial para o gerente de contratos, mostra as opções do gerenciamento de contratos.</w:t>
            </w:r>
          </w:p>
        </w:tc>
      </w:tr>
    </w:tbl>
    <w:p w:rsidR="00000000" w:rsidDel="00000000" w:rsidP="00000000" w:rsidRDefault="00000000" w:rsidRPr="00000000" w14:paraId="00000207">
      <w:pPr>
        <w:pStyle w:val="Heading3"/>
        <w:pageBreakBefore w:val="0"/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3"/>
        <w:pageBreakBefore w:val="0"/>
        <w:ind w:left="0" w:firstLine="0"/>
        <w:rPr/>
      </w:pPr>
      <w:bookmarkStart w:colFirst="0" w:colLast="0" w:name="_1ksv4uv" w:id="22"/>
      <w:bookmarkEnd w:id="22"/>
      <w:r w:rsidDel="00000000" w:rsidR="00000000" w:rsidRPr="00000000">
        <w:rPr>
          <w:rtl w:val="0"/>
        </w:rPr>
        <w:t xml:space="preserve">2.3</w:t>
        <w:tab/>
        <w:t xml:space="preserve">Usuários e sistemas externos</w:t>
      </w:r>
    </w:p>
    <w:tbl>
      <w:tblPr>
        <w:tblStyle w:val="Table8"/>
        <w:tblW w:w="8859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3"/>
        <w:gridCol w:w="2268"/>
        <w:gridCol w:w="5528"/>
        <w:tblGridChange w:id="0">
          <w:tblGrid>
            <w:gridCol w:w="1063"/>
            <w:gridCol w:w="2268"/>
            <w:gridCol w:w="55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0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0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0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Definição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base da loja, todos herdam dele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0">
            <w:pPr>
              <w:keepNext w:val="1"/>
              <w:keepLines w:val="1"/>
              <w:spacing w:after="40" w:before="4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da loja que realiza as vendas e opera o caixa de forma parcial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keepNext w:val="1"/>
              <w:keepLines w:val="1"/>
              <w:spacing w:after="40" w:before="4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Estoquista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da loja responsável por gerir o estoque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spacing w:after="40" w:before="4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responsável pela gestão de vendas, compras, pagamentos e funcionários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1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Chefe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Dono da loja que tem acesso a todos os setores, funcionários e ao caixa da loja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contratos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da empresa que aluga o sistema de loja que gerencia os contratos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1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1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2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Quem contrata o sistema de loja</w:t>
            </w:r>
          </w:p>
        </w:tc>
      </w:tr>
    </w:tbl>
    <w:p w:rsidR="00000000" w:rsidDel="00000000" w:rsidP="00000000" w:rsidRDefault="00000000" w:rsidRPr="00000000" w14:paraId="00000221">
      <w:pPr>
        <w:pStyle w:val="Heading3"/>
        <w:keepLines w:val="1"/>
        <w:spacing w:after="80" w:before="80" w:lineRule="auto"/>
        <w:rPr/>
      </w:pPr>
      <w:bookmarkStart w:colFirst="0" w:colLast="0" w:name="_srwu5jj38it1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3"/>
        <w:keepLines w:val="1"/>
        <w:spacing w:after="80" w:before="80" w:lineRule="auto"/>
        <w:rPr/>
      </w:pPr>
      <w:bookmarkStart w:colFirst="0" w:colLast="0" w:name="_6u0bnyvqrv9" w:id="24"/>
      <w:bookmarkEnd w:id="24"/>
      <w:r w:rsidDel="00000000" w:rsidR="00000000" w:rsidRPr="00000000">
        <w:rPr>
          <w:rtl w:val="0"/>
        </w:rPr>
        <w:t xml:space="preserve">2.4</w:t>
        <w:tab/>
        <w:t xml:space="preserve">Definições de termos do sistema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9"/>
        <w:tblW w:w="82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980"/>
        <w:gridCol w:w="5160"/>
        <w:tblGridChange w:id="0">
          <w:tblGrid>
            <w:gridCol w:w="1140"/>
            <w:gridCol w:w="1980"/>
            <w:gridCol w:w="516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Palavra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Classe de itens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Produto unitário cadastrado na hora da venda, mantendo a quantidade de itens vendidos por venda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Promoção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Preço de um determinado produto alterado por um certo tempo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Desconto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Valor alterado durante a venda e sobre a venda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Uma assinatura do sistema de loja</w:t>
            </w:r>
          </w:p>
        </w:tc>
      </w:tr>
    </w:tbl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2"/>
        <w:pageBreakBefore w:val="0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2jxsxqh" w:id="25"/>
      <w:bookmarkEnd w:id="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</w:t>
        <w:tab/>
        <w:t xml:space="preserve">Requisitos específicos</w:t>
      </w:r>
    </w:p>
    <w:p w:rsidR="00000000" w:rsidDel="00000000" w:rsidP="00000000" w:rsidRDefault="00000000" w:rsidRPr="00000000" w14:paraId="00000238">
      <w:pPr>
        <w:pStyle w:val="Heading3"/>
        <w:pageBreakBefore w:val="0"/>
        <w:ind w:left="0" w:firstLine="720"/>
        <w:rPr/>
      </w:pPr>
      <w:bookmarkStart w:colFirst="0" w:colLast="0" w:name="_z337ya" w:id="26"/>
      <w:bookmarkEnd w:id="26"/>
      <w:r w:rsidDel="00000000" w:rsidR="00000000" w:rsidRPr="00000000">
        <w:rPr>
          <w:rtl w:val="0"/>
        </w:rPr>
        <w:t xml:space="preserve">3.1</w:t>
        <w:tab/>
      </w:r>
      <w:r w:rsidDel="00000000" w:rsidR="00000000" w:rsidRPr="00000000">
        <w:rPr>
          <w:rtl w:val="0"/>
        </w:rPr>
        <w:t xml:space="preserve">Interfaces de usuário (Protótipo dos Requisitos de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4"/>
        <w:pageBreakBefore w:val="0"/>
        <w:ind w:left="0" w:firstLine="0"/>
        <w:rPr/>
      </w:pPr>
      <w:bookmarkStart w:colFirst="0" w:colLast="0" w:name="_3j2qqm3" w:id="27"/>
      <w:bookmarkEnd w:id="27"/>
      <w:r w:rsidDel="00000000" w:rsidR="00000000" w:rsidRPr="00000000">
        <w:rPr>
          <w:rtl w:val="0"/>
        </w:rPr>
        <w:t xml:space="preserve">3.1.1 Interface de usuário Tela de Login</w:t>
      </w:r>
    </w:p>
    <w:p w:rsidR="00000000" w:rsidDel="00000000" w:rsidP="00000000" w:rsidRDefault="00000000" w:rsidRPr="00000000" w14:paraId="0000023A">
      <w:pPr>
        <w:pStyle w:val="Heading5"/>
        <w:pageBreakBefore w:val="0"/>
        <w:ind w:left="0" w:firstLine="0"/>
        <w:rPr/>
      </w:pPr>
      <w:bookmarkStart w:colFirst="0" w:colLast="0" w:name="_6v610rhdrikq" w:id="28"/>
      <w:bookmarkEnd w:id="28"/>
      <w:r w:rsidDel="00000000" w:rsidR="00000000" w:rsidRPr="00000000">
        <w:rPr>
          <w:rtl w:val="0"/>
        </w:rPr>
        <w:t xml:space="preserve">3.1.1.1</w:t>
        <w:tab/>
        <w:t xml:space="preserve">Leiaute sugerido</w:t>
      </w:r>
    </w:p>
    <w:tbl>
      <w:tblPr>
        <w:tblStyle w:val="Table10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3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5"/>
        <w:pageBreakBefore w:val="0"/>
        <w:ind w:left="0" w:firstLine="0"/>
        <w:rPr/>
      </w:pPr>
      <w:bookmarkStart w:colFirst="0" w:colLast="0" w:name="_ksovxt5ivd50" w:id="29"/>
      <w:bookmarkEnd w:id="29"/>
      <w:r w:rsidDel="00000000" w:rsidR="00000000" w:rsidRPr="00000000">
        <w:rPr>
          <w:rtl w:val="0"/>
        </w:rPr>
        <w:t xml:space="preserve">3.1.1.2 Descrição da Interface</w:t>
      </w:r>
    </w:p>
    <w:tbl>
      <w:tblPr>
        <w:tblStyle w:val="Table11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855" w:hRule="atLeast"/>
          <w:tblHeader w:val="0"/>
        </w:trPr>
        <w:tc>
          <w:tcPr/>
          <w:p w:rsidR="00000000" w:rsidDel="00000000" w:rsidP="00000000" w:rsidRDefault="00000000" w:rsidRPr="00000000" w14:paraId="0000023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interface possui dois campos (usuário e senha) a serem preenchidos para que o usuário se autentique no sistema.</w:t>
            </w:r>
          </w:p>
        </w:tc>
      </w:tr>
    </w:tbl>
    <w:p w:rsidR="00000000" w:rsidDel="00000000" w:rsidP="00000000" w:rsidRDefault="00000000" w:rsidRPr="00000000" w14:paraId="00000240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4"/>
        <w:pageBreakBefore w:val="0"/>
        <w:ind w:left="0" w:firstLine="0"/>
        <w:rPr/>
      </w:pPr>
      <w:bookmarkStart w:colFirst="0" w:colLast="0" w:name="_1y810tw" w:id="30"/>
      <w:bookmarkEnd w:id="30"/>
      <w:r w:rsidDel="00000000" w:rsidR="00000000" w:rsidRPr="00000000">
        <w:rPr>
          <w:rtl w:val="0"/>
        </w:rPr>
        <w:t xml:space="preserve">3.1.2 Interface de usuário Central de Avisos</w:t>
      </w:r>
    </w:p>
    <w:p w:rsidR="00000000" w:rsidDel="00000000" w:rsidP="00000000" w:rsidRDefault="00000000" w:rsidRPr="00000000" w14:paraId="00000242">
      <w:pPr>
        <w:pStyle w:val="Heading5"/>
        <w:pageBreakBefore w:val="0"/>
        <w:ind w:left="0" w:firstLine="0"/>
        <w:rPr/>
      </w:pPr>
      <w:bookmarkStart w:colFirst="0" w:colLast="0" w:name="_giyh1p7zb022" w:id="31"/>
      <w:bookmarkEnd w:id="31"/>
      <w:r w:rsidDel="00000000" w:rsidR="00000000" w:rsidRPr="00000000">
        <w:rPr>
          <w:rtl w:val="0"/>
        </w:rPr>
        <w:t xml:space="preserve">3.1.2.1</w:t>
        <w:tab/>
        <w:t xml:space="preserve">Leiaute sugerido</w:t>
      </w:r>
    </w:p>
    <w:tbl>
      <w:tblPr>
        <w:tblStyle w:val="Table12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4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5"/>
        <w:pageBreakBefore w:val="0"/>
        <w:ind w:left="0" w:firstLine="0"/>
        <w:rPr/>
      </w:pPr>
      <w:bookmarkStart w:colFirst="0" w:colLast="0" w:name="_ld6g1lvxd2gq" w:id="32"/>
      <w:bookmarkEnd w:id="32"/>
      <w:r w:rsidDel="00000000" w:rsidR="00000000" w:rsidRPr="00000000">
        <w:rPr>
          <w:rtl w:val="0"/>
        </w:rPr>
        <w:t xml:space="preserve">3.1.2.2</w:t>
        <w:tab/>
        <w:t xml:space="preserve">Descrição da Interface</w:t>
      </w:r>
    </w:p>
    <w:tbl>
      <w:tblPr>
        <w:tblStyle w:val="Table13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760" w:hRule="atLeast"/>
          <w:tblHeader w:val="0"/>
        </w:trPr>
        <w:tc>
          <w:tcPr/>
          <w:p w:rsidR="00000000" w:rsidDel="00000000" w:rsidP="00000000" w:rsidRDefault="00000000" w:rsidRPr="00000000" w14:paraId="0000024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interface apresenta uma lista de avisos deixados por usuários de posição mais alta na hierarquia ou pelo próprio sistema. Seu acesso se dá por todos os terminais.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4"/>
        <w:pageBreakBefore w:val="0"/>
        <w:ind w:left="0"/>
        <w:rPr/>
      </w:pPr>
      <w:bookmarkStart w:colFirst="0" w:colLast="0" w:name="_9rmdn49k9uhl" w:id="33"/>
      <w:bookmarkEnd w:id="33"/>
      <w:r w:rsidDel="00000000" w:rsidR="00000000" w:rsidRPr="00000000">
        <w:rPr>
          <w:rtl w:val="0"/>
        </w:rPr>
        <w:t xml:space="preserve">3.1.3 Interface de usuário Gestão de Clientes</w:t>
      </w:r>
    </w:p>
    <w:p w:rsidR="00000000" w:rsidDel="00000000" w:rsidP="00000000" w:rsidRDefault="00000000" w:rsidRPr="00000000" w14:paraId="00000249">
      <w:pPr>
        <w:pStyle w:val="Heading5"/>
        <w:pageBreakBefore w:val="0"/>
        <w:ind w:left="0"/>
        <w:rPr/>
      </w:pPr>
      <w:bookmarkStart w:colFirst="0" w:colLast="0" w:name="_mapnjkrdov4d" w:id="34"/>
      <w:bookmarkEnd w:id="34"/>
      <w:r w:rsidDel="00000000" w:rsidR="00000000" w:rsidRPr="00000000">
        <w:rPr>
          <w:rtl w:val="0"/>
        </w:rPr>
        <w:t xml:space="preserve">3.1.3.1</w:t>
        <w:tab/>
        <w:t xml:space="preserve">Leiaute sugerido</w:t>
      </w:r>
    </w:p>
    <w:tbl>
      <w:tblPr>
        <w:tblStyle w:val="Table14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4A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B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5"/>
        <w:pageBreakBefore w:val="0"/>
        <w:ind w:left="0"/>
        <w:rPr/>
      </w:pPr>
      <w:bookmarkStart w:colFirst="0" w:colLast="0" w:name="_gn1esfkoco4w" w:id="35"/>
      <w:bookmarkEnd w:id="35"/>
      <w:r w:rsidDel="00000000" w:rsidR="00000000" w:rsidRPr="00000000">
        <w:rPr>
          <w:rtl w:val="0"/>
        </w:rPr>
        <w:t xml:space="preserve">3.1.3.2</w:t>
        <w:tab/>
        <w:t xml:space="preserve">Descrição da Interface</w:t>
      </w:r>
    </w:p>
    <w:tbl>
      <w:tblPr>
        <w:tblStyle w:val="Table15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24D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apresenta as opções de cadastrar, editar e remover clientes registrados no sistema, sendo a última operação viabilizada a partir da habilitação da edição.</w:t>
            </w:r>
          </w:p>
        </w:tc>
      </w:tr>
    </w:tbl>
    <w:p w:rsidR="00000000" w:rsidDel="00000000" w:rsidP="00000000" w:rsidRDefault="00000000" w:rsidRPr="00000000" w14:paraId="0000024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4"/>
        <w:pageBreakBefore w:val="0"/>
        <w:ind w:left="0"/>
        <w:rPr/>
      </w:pPr>
      <w:bookmarkStart w:colFirst="0" w:colLast="0" w:name="_z55rzh42k4px" w:id="36"/>
      <w:bookmarkEnd w:id="36"/>
      <w:r w:rsidDel="00000000" w:rsidR="00000000" w:rsidRPr="00000000">
        <w:rPr>
          <w:rtl w:val="0"/>
        </w:rPr>
        <w:t xml:space="preserve">3.1.4 Interface de usuário Terminal de Vendas</w:t>
      </w:r>
    </w:p>
    <w:p w:rsidR="00000000" w:rsidDel="00000000" w:rsidP="00000000" w:rsidRDefault="00000000" w:rsidRPr="00000000" w14:paraId="00000251">
      <w:pPr>
        <w:pStyle w:val="Heading5"/>
        <w:pageBreakBefore w:val="0"/>
        <w:ind w:left="0"/>
        <w:rPr/>
      </w:pPr>
      <w:bookmarkStart w:colFirst="0" w:colLast="0" w:name="_mpvt4wm2fevy" w:id="37"/>
      <w:bookmarkEnd w:id="37"/>
      <w:r w:rsidDel="00000000" w:rsidR="00000000" w:rsidRPr="00000000">
        <w:rPr>
          <w:rtl w:val="0"/>
        </w:rPr>
        <w:t xml:space="preserve">3.1.4.1</w:t>
        <w:tab/>
        <w:t xml:space="preserve">Leiaute sugerido</w:t>
      </w:r>
    </w:p>
    <w:tbl>
      <w:tblPr>
        <w:tblStyle w:val="Table16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52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2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3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5"/>
        <w:pageBreakBefore w:val="0"/>
        <w:ind w:left="0"/>
        <w:rPr/>
      </w:pPr>
      <w:bookmarkStart w:colFirst="0" w:colLast="0" w:name="_tf2ywagcd0nr" w:id="38"/>
      <w:bookmarkEnd w:id="38"/>
      <w:r w:rsidDel="00000000" w:rsidR="00000000" w:rsidRPr="00000000">
        <w:rPr>
          <w:rtl w:val="0"/>
        </w:rPr>
        <w:t xml:space="preserve">3.1.4.2</w:t>
        <w:tab/>
        <w:t xml:space="preserve">Descrição da Interface</w:t>
      </w:r>
    </w:p>
    <w:tbl>
      <w:tblPr>
        <w:tblStyle w:val="Table17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740" w:hRule="atLeast"/>
          <w:tblHeader w:val="0"/>
        </w:trPr>
        <w:tc>
          <w:tcPr/>
          <w:p w:rsidR="00000000" w:rsidDel="00000000" w:rsidP="00000000" w:rsidRDefault="00000000" w:rsidRPr="00000000" w14:paraId="00000255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apresenta um formulário para registro e realização de vendas, atribuição de um vendedor à venda, emissão de nota fiscal e aplicação de desconto. Além disso, o usuário tem a opção de ser redirecionado para as interfaces de registro de estorno/troca.</w:t>
            </w:r>
          </w:p>
        </w:tc>
      </w:tr>
    </w:tbl>
    <w:p w:rsidR="00000000" w:rsidDel="00000000" w:rsidP="00000000" w:rsidRDefault="00000000" w:rsidRPr="00000000" w14:paraId="00000256">
      <w:pPr>
        <w:pStyle w:val="Heading4"/>
        <w:pageBreakBefore w:val="0"/>
        <w:ind w:left="0"/>
        <w:rPr/>
      </w:pPr>
      <w:bookmarkStart w:colFirst="0" w:colLast="0" w:name="_5lrvt4hsvikx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4"/>
        <w:pageBreakBefore w:val="0"/>
        <w:ind w:left="0"/>
        <w:rPr/>
      </w:pPr>
      <w:bookmarkStart w:colFirst="0" w:colLast="0" w:name="_g9wqbi94rbjq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4"/>
        <w:pageBreakBefore w:val="0"/>
        <w:ind w:left="0"/>
        <w:rPr/>
      </w:pPr>
      <w:bookmarkStart w:colFirst="0" w:colLast="0" w:name="_8l3c3zu1jgmm" w:id="41"/>
      <w:bookmarkEnd w:id="41"/>
      <w:r w:rsidDel="00000000" w:rsidR="00000000" w:rsidRPr="00000000">
        <w:rPr>
          <w:rtl w:val="0"/>
        </w:rPr>
        <w:t xml:space="preserve">3.1.5 Interface de usuário Formulário de Estorno</w:t>
      </w:r>
    </w:p>
    <w:p w:rsidR="00000000" w:rsidDel="00000000" w:rsidP="00000000" w:rsidRDefault="00000000" w:rsidRPr="00000000" w14:paraId="00000259">
      <w:pPr>
        <w:pStyle w:val="Heading5"/>
        <w:pageBreakBefore w:val="0"/>
        <w:ind w:left="0"/>
        <w:rPr/>
      </w:pPr>
      <w:bookmarkStart w:colFirst="0" w:colLast="0" w:name="_y6lfrhqiysun" w:id="42"/>
      <w:bookmarkEnd w:id="42"/>
      <w:r w:rsidDel="00000000" w:rsidR="00000000" w:rsidRPr="00000000">
        <w:rPr>
          <w:rtl w:val="0"/>
        </w:rPr>
        <w:t xml:space="preserve">3.1.5.1</w:t>
        <w:tab/>
        <w:t xml:space="preserve">Leiaute sugerido</w:t>
      </w:r>
    </w:p>
    <w:tbl>
      <w:tblPr>
        <w:tblStyle w:val="Table18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5A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B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5"/>
        <w:pageBreakBefore w:val="0"/>
        <w:ind w:left="0"/>
        <w:rPr/>
      </w:pPr>
      <w:bookmarkStart w:colFirst="0" w:colLast="0" w:name="_40au93duetkr" w:id="43"/>
      <w:bookmarkEnd w:id="43"/>
      <w:r w:rsidDel="00000000" w:rsidR="00000000" w:rsidRPr="00000000">
        <w:rPr>
          <w:rtl w:val="0"/>
        </w:rPr>
        <w:t xml:space="preserve">3.1.5.2 Descrição da Interface</w:t>
      </w:r>
    </w:p>
    <w:tbl>
      <w:tblPr>
        <w:tblStyle w:val="Table19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980" w:hRule="atLeast"/>
          <w:tblHeader w:val="0"/>
        </w:trPr>
        <w:tc>
          <w:tcPr/>
          <w:p w:rsidR="00000000" w:rsidDel="00000000" w:rsidP="00000000" w:rsidRDefault="00000000" w:rsidRPr="00000000" w14:paraId="0000025D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apresenta um formulário para registrar o estorno de um produto, informando as circunstâncias do estorno.</w:t>
            </w:r>
          </w:p>
        </w:tc>
      </w:tr>
    </w:tbl>
    <w:p w:rsidR="00000000" w:rsidDel="00000000" w:rsidP="00000000" w:rsidRDefault="00000000" w:rsidRPr="00000000" w14:paraId="0000025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4"/>
        <w:pageBreakBefore w:val="0"/>
        <w:ind w:left="0"/>
        <w:rPr/>
      </w:pPr>
      <w:bookmarkStart w:colFirst="0" w:colLast="0" w:name="_p4y2fsekbase" w:id="44"/>
      <w:bookmarkEnd w:id="44"/>
      <w:r w:rsidDel="00000000" w:rsidR="00000000" w:rsidRPr="00000000">
        <w:rPr>
          <w:rtl w:val="0"/>
        </w:rPr>
        <w:t xml:space="preserve">3.1.6 Interface de usuário Formulário de Troca de Produto</w:t>
      </w:r>
    </w:p>
    <w:p w:rsidR="00000000" w:rsidDel="00000000" w:rsidP="00000000" w:rsidRDefault="00000000" w:rsidRPr="00000000" w14:paraId="00000260">
      <w:pPr>
        <w:pStyle w:val="Heading5"/>
        <w:pageBreakBefore w:val="0"/>
        <w:ind w:left="0"/>
        <w:rPr/>
      </w:pPr>
      <w:bookmarkStart w:colFirst="0" w:colLast="0" w:name="_wb3860y3uxjb" w:id="45"/>
      <w:bookmarkEnd w:id="45"/>
      <w:r w:rsidDel="00000000" w:rsidR="00000000" w:rsidRPr="00000000">
        <w:rPr>
          <w:rtl w:val="0"/>
        </w:rPr>
        <w:t xml:space="preserve">3.1.6.1</w:t>
        <w:tab/>
        <w:t xml:space="preserve">Leiaute sugerido</w:t>
      </w:r>
    </w:p>
    <w:tbl>
      <w:tblPr>
        <w:tblStyle w:val="Table20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61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2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5"/>
        <w:pageBreakBefore w:val="0"/>
        <w:ind w:left="0"/>
        <w:rPr/>
      </w:pPr>
      <w:bookmarkStart w:colFirst="0" w:colLast="0" w:name="_1vbzudmf3n8h" w:id="46"/>
      <w:bookmarkEnd w:id="46"/>
      <w:r w:rsidDel="00000000" w:rsidR="00000000" w:rsidRPr="00000000">
        <w:rPr>
          <w:rtl w:val="0"/>
        </w:rPr>
        <w:t xml:space="preserve">3.1.6.2</w:t>
        <w:tab/>
        <w:t xml:space="preserve">Descrição da Interface</w:t>
      </w:r>
    </w:p>
    <w:tbl>
      <w:tblPr>
        <w:tblStyle w:val="Table21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100" w:hRule="atLeast"/>
          <w:tblHeader w:val="0"/>
        </w:trPr>
        <w:tc>
          <w:tcPr/>
          <w:p w:rsidR="00000000" w:rsidDel="00000000" w:rsidP="00000000" w:rsidRDefault="00000000" w:rsidRPr="00000000" w14:paraId="00000264">
            <w:pPr>
              <w:keepNext w:val="1"/>
              <w:keepLines w:val="1"/>
              <w:pageBreakBefore w:val="0"/>
              <w:spacing w:after="40" w:before="40" w:lineRule="auto"/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apresenta um formulário para registrar a troca de um produto, informando as circunstâncias da troca.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5">
      <w:pPr>
        <w:pStyle w:val="Heading4"/>
        <w:pageBreakBefore w:val="0"/>
        <w:ind w:left="0"/>
        <w:rPr/>
      </w:pPr>
      <w:bookmarkStart w:colFirst="0" w:colLast="0" w:name="_ywf2wmebl9d9" w:id="47"/>
      <w:bookmarkEnd w:id="47"/>
      <w:r w:rsidDel="00000000" w:rsidR="00000000" w:rsidRPr="00000000">
        <w:rPr>
          <w:rtl w:val="0"/>
        </w:rPr>
        <w:t xml:space="preserve">3.1.7 Interface de usuário Terminal do Caixa</w:t>
      </w:r>
    </w:p>
    <w:p w:rsidR="00000000" w:rsidDel="00000000" w:rsidP="00000000" w:rsidRDefault="00000000" w:rsidRPr="00000000" w14:paraId="00000266">
      <w:pPr>
        <w:pStyle w:val="Heading5"/>
        <w:pageBreakBefore w:val="0"/>
        <w:ind w:left="0"/>
        <w:rPr/>
      </w:pPr>
      <w:bookmarkStart w:colFirst="0" w:colLast="0" w:name="_ktovzsepfplx" w:id="48"/>
      <w:bookmarkEnd w:id="48"/>
      <w:r w:rsidDel="00000000" w:rsidR="00000000" w:rsidRPr="00000000">
        <w:rPr>
          <w:rtl w:val="0"/>
        </w:rPr>
        <w:t xml:space="preserve">3.1.7.1</w:t>
        <w:tab/>
        <w:t xml:space="preserve">Leiaute sugerido</w:t>
      </w:r>
    </w:p>
    <w:tbl>
      <w:tblPr>
        <w:tblStyle w:val="Table22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67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15" r="1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8">
      <w:pPr>
        <w:pStyle w:val="Heading5"/>
        <w:pageBreakBefore w:val="0"/>
        <w:ind w:left="0"/>
        <w:rPr/>
      </w:pPr>
      <w:bookmarkStart w:colFirst="0" w:colLast="0" w:name="_nxensfwboexs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5"/>
        <w:pageBreakBefore w:val="0"/>
        <w:ind w:left="0"/>
        <w:rPr/>
      </w:pPr>
      <w:bookmarkStart w:colFirst="0" w:colLast="0" w:name="_bxrvx42z22cx" w:id="50"/>
      <w:bookmarkEnd w:id="50"/>
      <w:r w:rsidDel="00000000" w:rsidR="00000000" w:rsidRPr="00000000">
        <w:rPr>
          <w:rtl w:val="0"/>
        </w:rPr>
        <w:t xml:space="preserve">3.1.7.2</w:t>
        <w:tab/>
        <w:t xml:space="preserve">Descrição da Interface</w:t>
      </w:r>
    </w:p>
    <w:tbl>
      <w:tblPr>
        <w:tblStyle w:val="Table23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860" w:hRule="atLeast"/>
          <w:tblHeader w:val="0"/>
        </w:trPr>
        <w:tc>
          <w:tcPr/>
          <w:p w:rsidR="00000000" w:rsidDel="00000000" w:rsidP="00000000" w:rsidRDefault="00000000" w:rsidRPr="00000000" w14:paraId="0000026A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Constitui a interface de controle do caixa e de informações contidas nele. Oferece acesso ao Terminal de Vendas.</w:t>
            </w:r>
          </w:p>
        </w:tc>
      </w:tr>
    </w:tbl>
    <w:p w:rsidR="00000000" w:rsidDel="00000000" w:rsidP="00000000" w:rsidRDefault="00000000" w:rsidRPr="00000000" w14:paraId="0000026B">
      <w:pPr>
        <w:pStyle w:val="Heading4"/>
        <w:pageBreakBefore w:val="0"/>
        <w:ind w:left="0"/>
        <w:rPr/>
      </w:pPr>
      <w:bookmarkStart w:colFirst="0" w:colLast="0" w:name="_lat7uigkgpvn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4"/>
        <w:pageBreakBefore w:val="0"/>
        <w:ind w:left="0"/>
        <w:rPr/>
      </w:pPr>
      <w:bookmarkStart w:colFirst="0" w:colLast="0" w:name="_k4w1vgtyvjrt" w:id="52"/>
      <w:bookmarkEnd w:id="52"/>
      <w:r w:rsidDel="00000000" w:rsidR="00000000" w:rsidRPr="00000000">
        <w:rPr>
          <w:rtl w:val="0"/>
        </w:rPr>
        <w:t xml:space="preserve">3.1.8 Interface de usuário Terminal de Estoque</w:t>
      </w:r>
    </w:p>
    <w:p w:rsidR="00000000" w:rsidDel="00000000" w:rsidP="00000000" w:rsidRDefault="00000000" w:rsidRPr="00000000" w14:paraId="0000026D">
      <w:pPr>
        <w:pStyle w:val="Heading5"/>
        <w:pageBreakBefore w:val="0"/>
        <w:ind w:left="0"/>
        <w:rPr/>
      </w:pPr>
      <w:bookmarkStart w:colFirst="0" w:colLast="0" w:name="_lwudxdmzd5q" w:id="53"/>
      <w:bookmarkEnd w:id="53"/>
      <w:r w:rsidDel="00000000" w:rsidR="00000000" w:rsidRPr="00000000">
        <w:rPr>
          <w:rtl w:val="0"/>
        </w:rPr>
        <w:t xml:space="preserve">3.1.8.1</w:t>
        <w:tab/>
        <w:t xml:space="preserve">Leiaute sugerido</w:t>
      </w:r>
    </w:p>
    <w:tbl>
      <w:tblPr>
        <w:tblStyle w:val="Table24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6E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1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15" r="1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F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5"/>
        <w:pageBreakBefore w:val="0"/>
        <w:ind w:left="0"/>
        <w:rPr/>
      </w:pPr>
      <w:bookmarkStart w:colFirst="0" w:colLast="0" w:name="_va7yww1vt1qc" w:id="54"/>
      <w:bookmarkEnd w:id="54"/>
      <w:r w:rsidDel="00000000" w:rsidR="00000000" w:rsidRPr="00000000">
        <w:rPr>
          <w:rtl w:val="0"/>
        </w:rPr>
        <w:t xml:space="preserve">3.1.8.2</w:t>
        <w:tab/>
        <w:t xml:space="preserve">Descrição da Interface</w:t>
      </w:r>
    </w:p>
    <w:tbl>
      <w:tblPr>
        <w:tblStyle w:val="Table25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271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Constitui a interface de controle e gestão do estoque. Permite adicionar novos produtos ao estoque, gerar relatórios, gerenciar o inventário e compras de novos produtos para o estoque.</w:t>
            </w:r>
          </w:p>
        </w:tc>
      </w:tr>
    </w:tbl>
    <w:p w:rsidR="00000000" w:rsidDel="00000000" w:rsidP="00000000" w:rsidRDefault="00000000" w:rsidRPr="00000000" w14:paraId="00000272">
      <w:pPr>
        <w:pStyle w:val="Heading4"/>
        <w:pageBreakBefore w:val="0"/>
        <w:ind w:left="0"/>
        <w:rPr/>
      </w:pPr>
      <w:bookmarkStart w:colFirst="0" w:colLast="0" w:name="_m6k7d75dazce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4"/>
        <w:pageBreakBefore w:val="0"/>
        <w:ind w:left="0"/>
        <w:rPr/>
      </w:pPr>
      <w:bookmarkStart w:colFirst="0" w:colLast="0" w:name="_sbif86akjpi0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4"/>
        <w:pageBreakBefore w:val="0"/>
        <w:ind w:left="0"/>
        <w:rPr/>
      </w:pPr>
      <w:bookmarkStart w:colFirst="0" w:colLast="0" w:name="_to4ekk9angqt" w:id="57"/>
      <w:bookmarkEnd w:id="57"/>
      <w:r w:rsidDel="00000000" w:rsidR="00000000" w:rsidRPr="00000000">
        <w:rPr>
          <w:rtl w:val="0"/>
        </w:rPr>
        <w:t xml:space="preserve">3.1.9 Interface de usuário Terminal Administrativo</w:t>
      </w:r>
    </w:p>
    <w:p w:rsidR="00000000" w:rsidDel="00000000" w:rsidP="00000000" w:rsidRDefault="00000000" w:rsidRPr="00000000" w14:paraId="00000275">
      <w:pPr>
        <w:pStyle w:val="Heading5"/>
        <w:pageBreakBefore w:val="0"/>
        <w:ind w:left="0"/>
        <w:rPr/>
      </w:pPr>
      <w:bookmarkStart w:colFirst="0" w:colLast="0" w:name="_6uour589ojm3" w:id="58"/>
      <w:bookmarkEnd w:id="58"/>
      <w:r w:rsidDel="00000000" w:rsidR="00000000" w:rsidRPr="00000000">
        <w:rPr>
          <w:rtl w:val="0"/>
        </w:rPr>
        <w:t xml:space="preserve">3.1.9.1</w:t>
        <w:tab/>
        <w:t xml:space="preserve">Leiaute </w:t>
      </w:r>
      <w:r w:rsidDel="00000000" w:rsidR="00000000" w:rsidRPr="00000000">
        <w:rPr>
          <w:rtl w:val="0"/>
        </w:rPr>
        <w:t xml:space="preserve">sugerido</w:t>
      </w:r>
      <w:r w:rsidDel="00000000" w:rsidR="00000000" w:rsidRPr="00000000">
        <w:rPr>
          <w:rtl w:val="0"/>
        </w:rPr>
      </w:r>
    </w:p>
    <w:tbl>
      <w:tblPr>
        <w:tblStyle w:val="Table26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76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7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5"/>
        <w:pageBreakBefore w:val="0"/>
        <w:ind w:left="0"/>
        <w:rPr/>
      </w:pPr>
      <w:bookmarkStart w:colFirst="0" w:colLast="0" w:name="_4now45t3766w" w:id="59"/>
      <w:bookmarkEnd w:id="59"/>
      <w:r w:rsidDel="00000000" w:rsidR="00000000" w:rsidRPr="00000000">
        <w:rPr>
          <w:rtl w:val="0"/>
        </w:rPr>
        <w:t xml:space="preserve">3.1.9.2</w:t>
        <w:tab/>
        <w:t xml:space="preserve">Descrição da Interface</w:t>
      </w:r>
    </w:p>
    <w:tbl>
      <w:tblPr>
        <w:tblStyle w:val="Table27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960" w:hRule="atLeast"/>
          <w:tblHeader w:val="0"/>
        </w:trPr>
        <w:tc>
          <w:tcPr/>
          <w:p w:rsidR="00000000" w:rsidDel="00000000" w:rsidP="00000000" w:rsidRDefault="00000000" w:rsidRPr="00000000" w14:paraId="00000279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oferece o acesso a outras mais específicas, de forma que o gerente possa gerenciar e administrar diversos setores da loja. Possui botões de acesso ao Terminal de Estoque, às interfaces de Gestão de Vendas e de Funcionários.</w:t>
            </w:r>
          </w:p>
        </w:tc>
      </w:tr>
    </w:tbl>
    <w:p w:rsidR="00000000" w:rsidDel="00000000" w:rsidP="00000000" w:rsidRDefault="00000000" w:rsidRPr="00000000" w14:paraId="0000027A">
      <w:pPr>
        <w:pStyle w:val="Heading4"/>
        <w:pageBreakBefore w:val="0"/>
        <w:ind w:left="0"/>
        <w:rPr/>
      </w:pPr>
      <w:bookmarkStart w:colFirst="0" w:colLast="0" w:name="_7vbzvslli719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4"/>
        <w:pageBreakBefore w:val="0"/>
        <w:ind w:left="0"/>
        <w:rPr/>
      </w:pPr>
      <w:bookmarkStart w:colFirst="0" w:colLast="0" w:name="_jjkid87axiso" w:id="61"/>
      <w:bookmarkEnd w:id="61"/>
      <w:r w:rsidDel="00000000" w:rsidR="00000000" w:rsidRPr="00000000">
        <w:rPr>
          <w:rtl w:val="0"/>
        </w:rPr>
        <w:t xml:space="preserve">3.1.10 Interface de usuário Gestão de Vendas</w:t>
      </w:r>
    </w:p>
    <w:p w:rsidR="00000000" w:rsidDel="00000000" w:rsidP="00000000" w:rsidRDefault="00000000" w:rsidRPr="00000000" w14:paraId="0000027C">
      <w:pPr>
        <w:pStyle w:val="Heading5"/>
        <w:pageBreakBefore w:val="0"/>
        <w:ind w:left="0"/>
        <w:rPr/>
      </w:pPr>
      <w:bookmarkStart w:colFirst="0" w:colLast="0" w:name="_s38ynp3ilemu" w:id="62"/>
      <w:bookmarkEnd w:id="62"/>
      <w:r w:rsidDel="00000000" w:rsidR="00000000" w:rsidRPr="00000000">
        <w:rPr>
          <w:rtl w:val="0"/>
        </w:rPr>
        <w:t xml:space="preserve">3.1.10.1 Leiaute sugerido</w:t>
      </w:r>
    </w:p>
    <w:tbl>
      <w:tblPr>
        <w:tblStyle w:val="Table28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7D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E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5"/>
        <w:pageBreakBefore w:val="0"/>
        <w:ind w:left="0"/>
        <w:rPr/>
      </w:pPr>
      <w:bookmarkStart w:colFirst="0" w:colLast="0" w:name="_twd5g6bzd35x" w:id="63"/>
      <w:bookmarkEnd w:id="63"/>
      <w:r w:rsidDel="00000000" w:rsidR="00000000" w:rsidRPr="00000000">
        <w:rPr>
          <w:rtl w:val="0"/>
        </w:rPr>
        <w:t xml:space="preserve">3.1.10.2 Descrição da Interface</w:t>
      </w:r>
    </w:p>
    <w:tbl>
      <w:tblPr>
        <w:tblStyle w:val="Table29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980" w:hRule="atLeast"/>
          <w:tblHeader w:val="0"/>
        </w:trPr>
        <w:tc>
          <w:tcPr/>
          <w:p w:rsidR="00000000" w:rsidDel="00000000" w:rsidP="00000000" w:rsidRDefault="00000000" w:rsidRPr="00000000" w14:paraId="00000280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permite o gerenciamento das vendas realizadas e registradas no sistema, vendedores, preços, descontos, taxas de juros, etc.</w:t>
            </w:r>
          </w:p>
        </w:tc>
      </w:tr>
    </w:tbl>
    <w:p w:rsidR="00000000" w:rsidDel="00000000" w:rsidP="00000000" w:rsidRDefault="00000000" w:rsidRPr="00000000" w14:paraId="00000281">
      <w:pPr>
        <w:pStyle w:val="Heading4"/>
        <w:pageBreakBefore w:val="0"/>
        <w:ind w:left="0"/>
        <w:rPr/>
      </w:pPr>
      <w:bookmarkStart w:colFirst="0" w:colLast="0" w:name="_gyccrkddz60o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4"/>
        <w:pageBreakBefore w:val="0"/>
        <w:ind w:left="0"/>
        <w:rPr/>
      </w:pPr>
      <w:bookmarkStart w:colFirst="0" w:colLast="0" w:name="_22mx0hefqtt7" w:id="65"/>
      <w:bookmarkEnd w:id="65"/>
      <w:r w:rsidDel="00000000" w:rsidR="00000000" w:rsidRPr="00000000">
        <w:rPr>
          <w:rtl w:val="0"/>
        </w:rPr>
        <w:t xml:space="preserve">3.1.11 Interface de usuário Terminal Superior</w:t>
      </w:r>
    </w:p>
    <w:p w:rsidR="00000000" w:rsidDel="00000000" w:rsidP="00000000" w:rsidRDefault="00000000" w:rsidRPr="00000000" w14:paraId="00000283">
      <w:pPr>
        <w:pStyle w:val="Heading5"/>
        <w:pageBreakBefore w:val="0"/>
        <w:ind w:left="0"/>
        <w:rPr/>
      </w:pPr>
      <w:bookmarkStart w:colFirst="0" w:colLast="0" w:name="_wh6mzeu5yps9" w:id="66"/>
      <w:bookmarkEnd w:id="66"/>
      <w:r w:rsidDel="00000000" w:rsidR="00000000" w:rsidRPr="00000000">
        <w:rPr>
          <w:rtl w:val="0"/>
        </w:rPr>
        <w:t xml:space="preserve">3.1.11.1 Leiaute sugerido</w:t>
      </w:r>
    </w:p>
    <w:tbl>
      <w:tblPr>
        <w:tblStyle w:val="Table30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84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2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5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5"/>
        <w:pageBreakBefore w:val="0"/>
        <w:ind w:left="0"/>
        <w:rPr/>
      </w:pPr>
      <w:bookmarkStart w:colFirst="0" w:colLast="0" w:name="_tmstdj9c75dk" w:id="67"/>
      <w:bookmarkEnd w:id="67"/>
      <w:r w:rsidDel="00000000" w:rsidR="00000000" w:rsidRPr="00000000">
        <w:rPr>
          <w:rtl w:val="0"/>
        </w:rPr>
        <w:t xml:space="preserve">3.1.11.2 Descrição da Interface</w:t>
      </w:r>
    </w:p>
    <w:tbl>
      <w:tblPr>
        <w:tblStyle w:val="Table31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287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Possibilita que </w:t>
            </w: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o Chefe tenha controle total sobre o sistema, dando acesso à Gestão de Funcionários (tela 12) e Gestão Financeira (tela 13). Dá acesso aos Terminais Administrativo e de Caixa.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8">
      <w:pPr>
        <w:pStyle w:val="Heading4"/>
        <w:pageBreakBefore w:val="0"/>
        <w:ind w:left="0"/>
        <w:rPr/>
      </w:pPr>
      <w:bookmarkStart w:colFirst="0" w:colLast="0" w:name="_8x5uxwhlfwvs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4"/>
        <w:pageBreakBefore w:val="0"/>
        <w:ind w:left="0"/>
        <w:rPr/>
      </w:pPr>
      <w:bookmarkStart w:colFirst="0" w:colLast="0" w:name="_s6epysa2mzqk" w:id="69"/>
      <w:bookmarkEnd w:id="69"/>
      <w:r w:rsidDel="00000000" w:rsidR="00000000" w:rsidRPr="00000000">
        <w:rPr>
          <w:rtl w:val="0"/>
        </w:rPr>
        <w:t xml:space="preserve">3.1.12 Interface de usuário Gestão de Funcionários</w:t>
      </w:r>
    </w:p>
    <w:p w:rsidR="00000000" w:rsidDel="00000000" w:rsidP="00000000" w:rsidRDefault="00000000" w:rsidRPr="00000000" w14:paraId="0000028A">
      <w:pPr>
        <w:pStyle w:val="Heading5"/>
        <w:pageBreakBefore w:val="0"/>
        <w:ind w:left="0"/>
        <w:rPr/>
      </w:pPr>
      <w:bookmarkStart w:colFirst="0" w:colLast="0" w:name="_e5673rkmcdes" w:id="70"/>
      <w:bookmarkEnd w:id="70"/>
      <w:r w:rsidDel="00000000" w:rsidR="00000000" w:rsidRPr="00000000">
        <w:rPr>
          <w:rtl w:val="0"/>
        </w:rPr>
        <w:t xml:space="preserve">3.1.12.1 Leiaute sugerido</w:t>
      </w:r>
    </w:p>
    <w:tbl>
      <w:tblPr>
        <w:tblStyle w:val="Table32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8B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C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5"/>
        <w:pageBreakBefore w:val="0"/>
        <w:ind w:left="0"/>
        <w:rPr/>
      </w:pPr>
      <w:bookmarkStart w:colFirst="0" w:colLast="0" w:name="_uia794rtjm7u" w:id="71"/>
      <w:bookmarkEnd w:id="71"/>
      <w:r w:rsidDel="00000000" w:rsidR="00000000" w:rsidRPr="00000000">
        <w:rPr>
          <w:rtl w:val="0"/>
        </w:rPr>
        <w:t xml:space="preserve">3.1.12.2 Descrição da Interface</w:t>
      </w:r>
    </w:p>
    <w:tbl>
      <w:tblPr>
        <w:tblStyle w:val="Table33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28E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Permite ao Gerente gerenciar, contratar, demitir, e gerar relatórios de funcionários abaixo dele na hierarquia, além de poder enviar mensagens de avisos aos funcionários. O Chefe pode gerenciar os funcionários, porém também consegue gerenciar os gerentes.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F">
      <w:pPr>
        <w:pStyle w:val="Heading4"/>
        <w:pageBreakBefore w:val="0"/>
        <w:ind w:left="0"/>
        <w:rPr/>
      </w:pPr>
      <w:bookmarkStart w:colFirst="0" w:colLast="0" w:name="_sgyowuwgklkc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Style w:val="Heading4"/>
        <w:pageBreakBefore w:val="0"/>
        <w:ind w:left="0"/>
        <w:rPr/>
      </w:pPr>
      <w:bookmarkStart w:colFirst="0" w:colLast="0" w:name="_j5h5qqiykqj7" w:id="73"/>
      <w:bookmarkEnd w:id="73"/>
      <w:r w:rsidDel="00000000" w:rsidR="00000000" w:rsidRPr="00000000">
        <w:rPr>
          <w:rtl w:val="0"/>
        </w:rPr>
        <w:t xml:space="preserve">3.1.13 Interface de usuário Gestão Financeira</w:t>
      </w:r>
    </w:p>
    <w:p w:rsidR="00000000" w:rsidDel="00000000" w:rsidP="00000000" w:rsidRDefault="00000000" w:rsidRPr="00000000" w14:paraId="00000292">
      <w:pPr>
        <w:pStyle w:val="Heading5"/>
        <w:pageBreakBefore w:val="0"/>
        <w:ind w:left="0"/>
        <w:rPr/>
      </w:pPr>
      <w:bookmarkStart w:colFirst="0" w:colLast="0" w:name="_3gipjeofar78" w:id="74"/>
      <w:bookmarkEnd w:id="74"/>
      <w:r w:rsidDel="00000000" w:rsidR="00000000" w:rsidRPr="00000000">
        <w:rPr>
          <w:rtl w:val="0"/>
        </w:rPr>
        <w:t xml:space="preserve">3.1.13.1 Leiaute sugerido</w:t>
      </w:r>
    </w:p>
    <w:tbl>
      <w:tblPr>
        <w:tblStyle w:val="Table34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93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1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4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Style w:val="Heading5"/>
        <w:pageBreakBefore w:val="0"/>
        <w:ind w:left="0"/>
        <w:rPr/>
      </w:pPr>
      <w:bookmarkStart w:colFirst="0" w:colLast="0" w:name="_y0ddfshrz467" w:id="75"/>
      <w:bookmarkEnd w:id="75"/>
      <w:r w:rsidDel="00000000" w:rsidR="00000000" w:rsidRPr="00000000">
        <w:rPr>
          <w:rtl w:val="0"/>
        </w:rPr>
        <w:t xml:space="preserve">3.1.13.2 Descrição da Interface</w:t>
      </w:r>
    </w:p>
    <w:tbl>
      <w:tblPr>
        <w:tblStyle w:val="Table35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96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Disponibiliza ao Chefe ferramentas que o ajudam a gerenciar as finanças da loja, incluindo relatórios financeiros de gastos e ganhos.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7">
      <w:pPr>
        <w:pStyle w:val="Heading4"/>
        <w:pageBreakBefore w:val="0"/>
        <w:ind w:left="0"/>
        <w:rPr/>
      </w:pPr>
      <w:bookmarkStart w:colFirst="0" w:colLast="0" w:name="_cxxbxdskxo73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4"/>
        <w:ind w:left="0"/>
        <w:rPr/>
      </w:pPr>
      <w:bookmarkStart w:colFirst="0" w:colLast="0" w:name="_dd2a5u9nk5dz" w:id="77"/>
      <w:bookmarkEnd w:id="77"/>
      <w:r w:rsidDel="00000000" w:rsidR="00000000" w:rsidRPr="00000000">
        <w:rPr>
          <w:rtl w:val="0"/>
        </w:rPr>
        <w:t xml:space="preserve">3.1.14 Interface de usuário Listagem de Contratos à Venda</w:t>
      </w:r>
    </w:p>
    <w:p w:rsidR="00000000" w:rsidDel="00000000" w:rsidP="00000000" w:rsidRDefault="00000000" w:rsidRPr="00000000" w14:paraId="0000029A">
      <w:pPr>
        <w:pStyle w:val="Heading5"/>
        <w:ind w:left="0"/>
        <w:rPr/>
      </w:pPr>
      <w:bookmarkStart w:colFirst="0" w:colLast="0" w:name="_gti87f2fbuv2" w:id="78"/>
      <w:bookmarkEnd w:id="78"/>
      <w:r w:rsidDel="00000000" w:rsidR="00000000" w:rsidRPr="00000000">
        <w:rPr>
          <w:rtl w:val="0"/>
        </w:rPr>
        <w:t xml:space="preserve">3.1.14.1 Leiaute sugerido</w:t>
      </w:r>
    </w:p>
    <w:tbl>
      <w:tblPr>
        <w:tblStyle w:val="Table36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9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9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C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5"/>
        <w:ind w:left="0"/>
        <w:rPr/>
      </w:pPr>
      <w:bookmarkStart w:colFirst="0" w:colLast="0" w:name="_vxfmjd2mwoxh" w:id="79"/>
      <w:bookmarkEnd w:id="79"/>
      <w:r w:rsidDel="00000000" w:rsidR="00000000" w:rsidRPr="00000000">
        <w:rPr>
          <w:rtl w:val="0"/>
        </w:rPr>
        <w:t xml:space="preserve">3.1.14.2 Descrição da Interface</w:t>
      </w:r>
    </w:p>
    <w:tbl>
      <w:tblPr>
        <w:tblStyle w:val="Table37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9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Disponibiliza ao Contratante e ao Gerente de Contrato todos os contratos passíveis de assinatura, explicitando seus dados principais. Também permite ao Gerente de Contrato remover os contratos existentes/vigentes e ao Contratante assinar um contrato.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F">
      <w:pPr>
        <w:pStyle w:val="Heading4"/>
        <w:ind w:left="0"/>
        <w:rPr/>
      </w:pPr>
      <w:bookmarkStart w:colFirst="0" w:colLast="0" w:name="_7z30m2aitx2q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4"/>
        <w:ind w:left="0"/>
        <w:rPr/>
      </w:pPr>
      <w:bookmarkStart w:colFirst="0" w:colLast="0" w:name="_hhe7obuwlucz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4"/>
        <w:ind w:left="0"/>
        <w:rPr/>
      </w:pPr>
      <w:bookmarkStart w:colFirst="0" w:colLast="0" w:name="_vq70o9t1m1eu" w:id="82"/>
      <w:bookmarkEnd w:id="82"/>
      <w:r w:rsidDel="00000000" w:rsidR="00000000" w:rsidRPr="00000000">
        <w:rPr>
          <w:rtl w:val="0"/>
        </w:rPr>
        <w:t xml:space="preserve">3.1.15 Interface de usuário Criação de Contrato</w:t>
      </w:r>
    </w:p>
    <w:p w:rsidR="00000000" w:rsidDel="00000000" w:rsidP="00000000" w:rsidRDefault="00000000" w:rsidRPr="00000000" w14:paraId="000002A2">
      <w:pPr>
        <w:pStyle w:val="Heading5"/>
        <w:ind w:left="0"/>
        <w:rPr/>
      </w:pPr>
      <w:bookmarkStart w:colFirst="0" w:colLast="0" w:name="_51lgli7rwske" w:id="83"/>
      <w:bookmarkEnd w:id="83"/>
      <w:r w:rsidDel="00000000" w:rsidR="00000000" w:rsidRPr="00000000">
        <w:rPr>
          <w:rtl w:val="0"/>
        </w:rPr>
        <w:t xml:space="preserve">3.1.15.1 Leiaute sugerido</w:t>
      </w:r>
    </w:p>
    <w:tbl>
      <w:tblPr>
        <w:tblStyle w:val="Table38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A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0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4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5"/>
        <w:ind w:left="0"/>
        <w:rPr/>
      </w:pPr>
      <w:bookmarkStart w:colFirst="0" w:colLast="0" w:name="_f89d7qlh41b4" w:id="84"/>
      <w:bookmarkEnd w:id="84"/>
      <w:r w:rsidDel="00000000" w:rsidR="00000000" w:rsidRPr="00000000">
        <w:rPr>
          <w:rtl w:val="0"/>
        </w:rPr>
        <w:t xml:space="preserve">3.1.15.2 Descrição da Interface</w:t>
      </w:r>
    </w:p>
    <w:tbl>
      <w:tblPr>
        <w:tblStyle w:val="Table39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A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Disponibiliza ao Gerente de Contrato campos de formulário para a criação de um contrato, de forma a editar seus atributos de periodicidade, preço, taxa de multa e validade. Ademais, permite a adição de termos ao contrato.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7">
      <w:pPr>
        <w:pStyle w:val="Heading4"/>
        <w:ind w:left="0"/>
        <w:rPr/>
      </w:pPr>
      <w:bookmarkStart w:colFirst="0" w:colLast="0" w:name="_ba2sbmwzgvfr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4"/>
        <w:ind w:left="0"/>
        <w:rPr/>
      </w:pPr>
      <w:bookmarkStart w:colFirst="0" w:colLast="0" w:name="_gxvx4jnm1209" w:id="86"/>
      <w:bookmarkEnd w:id="86"/>
      <w:r w:rsidDel="00000000" w:rsidR="00000000" w:rsidRPr="00000000">
        <w:rPr>
          <w:rtl w:val="0"/>
        </w:rPr>
        <w:t xml:space="preserve">3.1.16 Interface de usuário Listagem de Contratos</w:t>
      </w:r>
    </w:p>
    <w:p w:rsidR="00000000" w:rsidDel="00000000" w:rsidP="00000000" w:rsidRDefault="00000000" w:rsidRPr="00000000" w14:paraId="000002A9">
      <w:pPr>
        <w:pStyle w:val="Heading5"/>
        <w:ind w:left="0"/>
        <w:rPr/>
      </w:pPr>
      <w:bookmarkStart w:colFirst="0" w:colLast="0" w:name="_twt9hsqk0iv7" w:id="87"/>
      <w:bookmarkEnd w:id="87"/>
      <w:r w:rsidDel="00000000" w:rsidR="00000000" w:rsidRPr="00000000">
        <w:rPr>
          <w:rtl w:val="0"/>
        </w:rPr>
        <w:t xml:space="preserve">3.1.16.1 Leiaute sugerido</w:t>
      </w:r>
    </w:p>
    <w:tbl>
      <w:tblPr>
        <w:tblStyle w:val="Table40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A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1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B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Style w:val="Heading5"/>
        <w:ind w:left="0"/>
        <w:rPr/>
      </w:pPr>
      <w:bookmarkStart w:colFirst="0" w:colLast="0" w:name="_6pn6z3upqhar" w:id="88"/>
      <w:bookmarkEnd w:id="88"/>
      <w:r w:rsidDel="00000000" w:rsidR="00000000" w:rsidRPr="00000000">
        <w:rPr>
          <w:rtl w:val="0"/>
        </w:rPr>
        <w:t xml:space="preserve">3.1.16.2 Descrição da Interface</w:t>
      </w:r>
    </w:p>
    <w:tbl>
      <w:tblPr>
        <w:tblStyle w:val="Table41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AD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Permite ao Contratante visualizar todos os contratos previamente assinados, incluindo o vigente. Cada contrato exibe seus detalhes principais e ferramentas responsáveis pelo cancelamento, upgrade (caso este seja vigente), e renovação destes.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E">
      <w:pPr>
        <w:pStyle w:val="Heading4"/>
        <w:ind w:left="0"/>
        <w:rPr/>
      </w:pPr>
      <w:bookmarkStart w:colFirst="0" w:colLast="0" w:name="_maqhnlxlyc4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Style w:val="Heading4"/>
        <w:ind w:left="0"/>
        <w:rPr/>
      </w:pPr>
      <w:bookmarkStart w:colFirst="0" w:colLast="0" w:name="_x9yx437vrzww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4"/>
        <w:ind w:left="0"/>
        <w:rPr/>
      </w:pPr>
      <w:bookmarkStart w:colFirst="0" w:colLast="0" w:name="_fky8a1hmeq8q" w:id="91"/>
      <w:bookmarkEnd w:id="91"/>
      <w:r w:rsidDel="00000000" w:rsidR="00000000" w:rsidRPr="00000000">
        <w:rPr>
          <w:rtl w:val="0"/>
        </w:rPr>
        <w:t xml:space="preserve">3.1.17 Interface de usuário Controle da Loja</w:t>
      </w:r>
    </w:p>
    <w:p w:rsidR="00000000" w:rsidDel="00000000" w:rsidP="00000000" w:rsidRDefault="00000000" w:rsidRPr="00000000" w14:paraId="000002B1">
      <w:pPr>
        <w:pStyle w:val="Heading5"/>
        <w:ind w:left="0"/>
        <w:rPr/>
      </w:pPr>
      <w:bookmarkStart w:colFirst="0" w:colLast="0" w:name="_1v6s0kybcr76" w:id="92"/>
      <w:bookmarkEnd w:id="92"/>
      <w:r w:rsidDel="00000000" w:rsidR="00000000" w:rsidRPr="00000000">
        <w:rPr>
          <w:rtl w:val="0"/>
        </w:rPr>
        <w:t xml:space="preserve">3.1.17.1 Leiaute sugerido</w:t>
      </w:r>
    </w:p>
    <w:tbl>
      <w:tblPr>
        <w:tblStyle w:val="Table42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B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3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Style w:val="Heading5"/>
        <w:ind w:left="0"/>
        <w:rPr/>
      </w:pPr>
      <w:bookmarkStart w:colFirst="0" w:colLast="0" w:name="_lbf0ad2ziqmo" w:id="93"/>
      <w:bookmarkEnd w:id="93"/>
      <w:r w:rsidDel="00000000" w:rsidR="00000000" w:rsidRPr="00000000">
        <w:rPr>
          <w:rtl w:val="0"/>
        </w:rPr>
        <w:t xml:space="preserve">3.1.17.2 Descrição da Interface</w:t>
      </w:r>
    </w:p>
    <w:tbl>
      <w:tblPr>
        <w:tblStyle w:val="Table43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B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Permite ao Contratante visualizar as opções relativas ao sistema de loja, tal como a personalização de interface, cadastro de Chefe, geração de XML do BD e acesso ao sistema de loja.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6">
      <w:pPr>
        <w:pStyle w:val="Heading4"/>
        <w:ind w:left="0"/>
        <w:rPr/>
      </w:pPr>
      <w:bookmarkStart w:colFirst="0" w:colLast="0" w:name="_w2hudd3objd2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4"/>
        <w:ind w:left="0"/>
        <w:rPr/>
      </w:pPr>
      <w:bookmarkStart w:colFirst="0" w:colLast="0" w:name="_a0z2337182b0" w:id="95"/>
      <w:bookmarkEnd w:id="95"/>
      <w:r w:rsidDel="00000000" w:rsidR="00000000" w:rsidRPr="00000000">
        <w:rPr>
          <w:rtl w:val="0"/>
        </w:rPr>
        <w:t xml:space="preserve">3.1.18 Interface de usuário Tela Inicial dos Contratos</w:t>
      </w:r>
    </w:p>
    <w:p w:rsidR="00000000" w:rsidDel="00000000" w:rsidP="00000000" w:rsidRDefault="00000000" w:rsidRPr="00000000" w14:paraId="000002B8">
      <w:pPr>
        <w:pStyle w:val="Heading5"/>
        <w:ind w:left="0"/>
        <w:rPr/>
      </w:pPr>
      <w:bookmarkStart w:colFirst="0" w:colLast="0" w:name="_18lpus60yhva" w:id="96"/>
      <w:bookmarkEnd w:id="96"/>
      <w:r w:rsidDel="00000000" w:rsidR="00000000" w:rsidRPr="00000000">
        <w:rPr>
          <w:rtl w:val="0"/>
        </w:rPr>
        <w:t xml:space="preserve">3.1.18.1 Leiaute sugerido</w:t>
      </w:r>
    </w:p>
    <w:tbl>
      <w:tblPr>
        <w:tblStyle w:val="Table44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B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3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A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5"/>
        <w:ind w:left="0"/>
        <w:rPr/>
      </w:pPr>
      <w:bookmarkStart w:colFirst="0" w:colLast="0" w:name="_yc1oxux3w7h3" w:id="97"/>
      <w:bookmarkEnd w:id="97"/>
      <w:r w:rsidDel="00000000" w:rsidR="00000000" w:rsidRPr="00000000">
        <w:rPr>
          <w:rtl w:val="0"/>
        </w:rPr>
        <w:t xml:space="preserve">3.1.18.2 Descrição da Interface</w:t>
      </w:r>
    </w:p>
    <w:tbl>
      <w:tblPr>
        <w:tblStyle w:val="Table45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BC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Permite ao Contratante ler sobre a empresa responsável pelo contrato e os benefícios da assinatura deste. Possui um botão que redireciona o Contratante a Tela de Login e a Tela de Listagem de Contratos à Venda.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D">
      <w:pPr>
        <w:pStyle w:val="Heading4"/>
        <w:ind w:left="0"/>
        <w:rPr/>
      </w:pPr>
      <w:bookmarkStart w:colFirst="0" w:colLast="0" w:name="_f6ekwidgyjvq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4"/>
        <w:ind w:left="0"/>
        <w:rPr/>
      </w:pPr>
      <w:bookmarkStart w:colFirst="0" w:colLast="0" w:name="_7z3dczuiwzaj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Heading4"/>
        <w:ind w:left="0"/>
        <w:rPr/>
      </w:pPr>
      <w:bookmarkStart w:colFirst="0" w:colLast="0" w:name="_ntl8ezje4238" w:id="100"/>
      <w:bookmarkEnd w:id="100"/>
      <w:r w:rsidDel="00000000" w:rsidR="00000000" w:rsidRPr="00000000">
        <w:rPr>
          <w:rtl w:val="0"/>
        </w:rPr>
        <w:t xml:space="preserve">3.1.19 Interface de usuário Gestão Financeira</w:t>
      </w:r>
    </w:p>
    <w:p w:rsidR="00000000" w:rsidDel="00000000" w:rsidP="00000000" w:rsidRDefault="00000000" w:rsidRPr="00000000" w14:paraId="000002C0">
      <w:pPr>
        <w:pStyle w:val="Heading5"/>
        <w:ind w:left="0"/>
        <w:rPr/>
      </w:pPr>
      <w:bookmarkStart w:colFirst="0" w:colLast="0" w:name="_pihn0h5tdkp7" w:id="101"/>
      <w:bookmarkEnd w:id="101"/>
      <w:r w:rsidDel="00000000" w:rsidR="00000000" w:rsidRPr="00000000">
        <w:rPr>
          <w:rtl w:val="0"/>
        </w:rPr>
        <w:t xml:space="preserve">3.1.19.1 Leiaute sugerido</w:t>
      </w:r>
    </w:p>
    <w:tbl>
      <w:tblPr>
        <w:tblStyle w:val="Table46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C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4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2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5"/>
        <w:ind w:left="0"/>
        <w:rPr/>
      </w:pPr>
      <w:bookmarkStart w:colFirst="0" w:colLast="0" w:name="_44t51x3a1hdp" w:id="102"/>
      <w:bookmarkEnd w:id="102"/>
      <w:r w:rsidDel="00000000" w:rsidR="00000000" w:rsidRPr="00000000">
        <w:rPr>
          <w:rtl w:val="0"/>
        </w:rPr>
        <w:t xml:space="preserve">3.1.19.2 Descrição da Interface</w:t>
      </w:r>
    </w:p>
    <w:tbl>
      <w:tblPr>
        <w:tblStyle w:val="Table47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C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Tela inicial para o Gerente de Contratos. Disponibiliza ferramentas de gerenciamento de contratos.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5">
      <w:pPr>
        <w:pStyle w:val="Heading4"/>
        <w:ind w:left="0"/>
        <w:rPr>
          <w:sz w:val="24"/>
          <w:szCs w:val="24"/>
        </w:rPr>
      </w:pPr>
      <w:bookmarkStart w:colFirst="0" w:colLast="0" w:name="_q4eaxstljwpv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5"/>
        <w:pageBreakBefore w:val="0"/>
        <w:ind w:left="0"/>
        <w:rPr/>
      </w:pPr>
      <w:bookmarkStart w:colFirst="0" w:colLast="0" w:name="_on7u53f5gb38" w:id="104"/>
      <w:bookmarkEnd w:id="104"/>
      <w:r w:rsidDel="00000000" w:rsidR="00000000" w:rsidRPr="00000000">
        <w:rPr>
          <w:rtl w:val="0"/>
        </w:rPr>
        <w:t xml:space="preserve">3.2</w:t>
        <w:tab/>
      </w:r>
      <w:r w:rsidDel="00000000" w:rsidR="00000000" w:rsidRPr="00000000">
        <w:rPr>
          <w:rtl w:val="0"/>
        </w:rPr>
        <w:t xml:space="preserve">Especificação dos Casos de Uso (CSU)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4"/>
        <w:pageBreakBefore w:val="0"/>
        <w:ind w:left="0" w:firstLine="0"/>
        <w:rPr/>
      </w:pPr>
      <w:bookmarkStart w:colFirst="0" w:colLast="0" w:name="_2xcytpi" w:id="105"/>
      <w:bookmarkEnd w:id="105"/>
      <w:r w:rsidDel="00000000" w:rsidR="00000000" w:rsidRPr="00000000">
        <w:rPr>
          <w:rtl w:val="0"/>
        </w:rPr>
        <w:t xml:space="preserve">3.2.1 Diagrama de contexto (Diagrama Geral de Casos de Uso)</w:t>
      </w:r>
    </w:p>
    <w:tbl>
      <w:tblPr>
        <w:tblStyle w:val="Table48"/>
        <w:tblW w:w="8780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560" w:hRule="atLeast"/>
          <w:tblHeader w:val="0"/>
        </w:trPr>
        <w:tc>
          <w:tcPr/>
          <w:p w:rsidR="00000000" w:rsidDel="00000000" w:rsidP="00000000" w:rsidRDefault="00000000" w:rsidRPr="00000000" w14:paraId="000002C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322564" cy="7895908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564" cy="78959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4"/>
        <w:pageBreakBefore w:val="0"/>
        <w:ind w:left="0" w:firstLine="0"/>
        <w:rPr/>
      </w:pPr>
      <w:bookmarkStart w:colFirst="0" w:colLast="0" w:name="_1ci93xb" w:id="106"/>
      <w:bookmarkEnd w:id="106"/>
      <w:r w:rsidDel="00000000" w:rsidR="00000000" w:rsidRPr="00000000">
        <w:rPr>
          <w:rtl w:val="0"/>
        </w:rPr>
        <w:t xml:space="preserve">3.2.2 Descrição dos Casos de Uso</w:t>
      </w:r>
    </w:p>
    <w:tbl>
      <w:tblPr>
        <w:tblStyle w:val="Table49"/>
        <w:tblW w:w="9180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5"/>
        <w:gridCol w:w="2460"/>
        <w:gridCol w:w="5655"/>
        <w:tblGridChange w:id="0">
          <w:tblGrid>
            <w:gridCol w:w="1065"/>
            <w:gridCol w:w="2460"/>
            <w:gridCol w:w="56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C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C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Cód. e Nome do CSU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C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 em Alto Nível</w:t>
            </w:r>
          </w:p>
        </w:tc>
      </w:tr>
      <w:tr>
        <w:trPr>
          <w:cantSplit w:val="0"/>
          <w:trHeight w:val="615" w:hRule="atLeast"/>
          <w:tblHeader w:val="0"/>
        </w:trPr>
        <w:tc>
          <w:tcPr/>
          <w:p w:rsidR="00000000" w:rsidDel="00000000" w:rsidP="00000000" w:rsidRDefault="00000000" w:rsidRPr="00000000" w14:paraId="000002C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CSU01 Login/Logout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pode desconectar ou conectar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2D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CSU02 Visualizar avisos</w:t>
            </w:r>
          </w:p>
        </w:tc>
        <w:tc>
          <w:tcPr/>
          <w:p w:rsidR="00000000" w:rsidDel="00000000" w:rsidP="00000000" w:rsidRDefault="00000000" w:rsidRPr="00000000" w14:paraId="000002D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os atores podem visualizar os avisos do sistema ou da loja, esses avisos tendem a ser relacionados com itens que estão entrando em falta no estoque.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5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CSU03 Gestão de clientes</w:t>
            </w:r>
          </w:p>
        </w:tc>
        <w:tc>
          <w:tcPr/>
          <w:p w:rsidR="00000000" w:rsidDel="00000000" w:rsidP="00000000" w:rsidRDefault="00000000" w:rsidRPr="00000000" w14:paraId="000002D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pode inserir ou remover clientes do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D8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CSU04 Alterar dados cadastrais do cliente</w:t>
            </w:r>
          </w:p>
        </w:tc>
        <w:tc>
          <w:tcPr/>
          <w:p w:rsidR="00000000" w:rsidDel="00000000" w:rsidP="00000000" w:rsidRDefault="00000000" w:rsidRPr="00000000" w14:paraId="000002D9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 dados de um cliente cadastrado podem ser alterados pelo caixeiro, a pedido do cliente da loja.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2D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D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CSU05 Buscar cliente</w:t>
            </w:r>
          </w:p>
        </w:tc>
        <w:tc>
          <w:tcPr/>
          <w:p w:rsidR="00000000" w:rsidDel="00000000" w:rsidP="00000000" w:rsidRDefault="00000000" w:rsidRPr="00000000" w14:paraId="000002D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pode procurar pelo cliente no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CSU06 Realizar venda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adiciona os itens a serem vendidos e realiza a venda que é salva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E1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CSU07 Aplicar desconto</w:t>
            </w:r>
          </w:p>
        </w:tc>
        <w:tc>
          <w:tcPr/>
          <w:p w:rsidR="00000000" w:rsidDel="00000000" w:rsidP="00000000" w:rsidRDefault="00000000" w:rsidRPr="00000000" w14:paraId="000002E2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poderá aplicar um desconto à venda que está sendo realizada no momento.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CSU08 Aplicar promoção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Aplica um desconto predeterminado pelo gerente sobre um item.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E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CSU09 Aplicar promoções do programa de fidelidade</w:t>
            </w:r>
          </w:p>
        </w:tc>
        <w:tc>
          <w:tcPr/>
          <w:p w:rsidR="00000000" w:rsidDel="00000000" w:rsidP="00000000" w:rsidRDefault="00000000" w:rsidRPr="00000000" w14:paraId="000002E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Aplica uma promoção para um cliente vinculado ao programa de fidelidade do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E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CSU10 Emitir nota fiscal</w:t>
            </w:r>
          </w:p>
        </w:tc>
        <w:tc>
          <w:tcPr/>
          <w:p w:rsidR="00000000" w:rsidDel="00000000" w:rsidP="00000000" w:rsidRDefault="00000000" w:rsidRPr="00000000" w14:paraId="000002E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nota fiscal é emitida após a venda ser realizada.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E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CSU11 Atualizar estoque</w:t>
            </w:r>
          </w:p>
        </w:tc>
        <w:tc>
          <w:tcPr/>
          <w:p w:rsidR="00000000" w:rsidDel="00000000" w:rsidP="00000000" w:rsidRDefault="00000000" w:rsidRPr="00000000" w14:paraId="000002E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Atualiza o estoque da loja após a realização de uma venda, ou a adição de um produto no estoque.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F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F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CSU12 Alterar status do produto</w:t>
            </w:r>
          </w:p>
        </w:tc>
        <w:tc>
          <w:tcPr/>
          <w:p w:rsidR="00000000" w:rsidDel="00000000" w:rsidP="00000000" w:rsidRDefault="00000000" w:rsidRPr="00000000" w14:paraId="000002F1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 a situação de um produto do estoque.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F2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F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CSU13 Gerar aviso de produto acabando</w:t>
            </w:r>
          </w:p>
        </w:tc>
        <w:tc>
          <w:tcPr/>
          <w:p w:rsidR="00000000" w:rsidDel="00000000" w:rsidP="00000000" w:rsidRDefault="00000000" w:rsidRPr="00000000" w14:paraId="000002F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 um aviso de que determinado produto está acabando.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F5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F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CSU14 Atribuir vendedor</w:t>
            </w:r>
          </w:p>
        </w:tc>
        <w:tc>
          <w:tcPr/>
          <w:p w:rsidR="00000000" w:rsidDel="00000000" w:rsidP="00000000" w:rsidRDefault="00000000" w:rsidRPr="00000000" w14:paraId="000002F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deve atribuir um vendedor responsável pela venda realizada.</w:t>
            </w:r>
          </w:p>
        </w:tc>
      </w:tr>
      <w:tr>
        <w:trPr>
          <w:cantSplit w:val="0"/>
          <w:trHeight w:val="626.3133208255203" w:hRule="atLeast"/>
          <w:tblHeader w:val="0"/>
        </w:trPr>
        <w:tc>
          <w:tcPr/>
          <w:p w:rsidR="00000000" w:rsidDel="00000000" w:rsidP="00000000" w:rsidRDefault="00000000" w:rsidRPr="00000000" w14:paraId="000002F8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F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CSU15 Realizar venda à vista</w:t>
            </w:r>
          </w:p>
        </w:tc>
        <w:tc>
          <w:tcPr/>
          <w:p w:rsidR="00000000" w:rsidDel="00000000" w:rsidP="00000000" w:rsidRDefault="00000000" w:rsidRPr="00000000" w14:paraId="000002FA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realiza a venda à vista.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FB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F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CSU16 Realizar venda à prazo</w:t>
            </w:r>
          </w:p>
        </w:tc>
        <w:tc>
          <w:tcPr/>
          <w:p w:rsidR="00000000" w:rsidDel="00000000" w:rsidP="00000000" w:rsidRDefault="00000000" w:rsidRPr="00000000" w14:paraId="000002FD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realiza a venda a prazo.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FE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F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CSU17 Realizar estorno</w:t>
            </w:r>
          </w:p>
        </w:tc>
        <w:tc>
          <w:tcPr/>
          <w:p w:rsidR="00000000" w:rsidDel="00000000" w:rsidP="00000000" w:rsidRDefault="00000000" w:rsidRPr="00000000" w14:paraId="00000300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realiza o estorno de uma venda.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1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30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CSU18 Trocar produto</w:t>
            </w:r>
          </w:p>
        </w:tc>
        <w:tc>
          <w:tcPr/>
          <w:p w:rsidR="00000000" w:rsidDel="00000000" w:rsidP="00000000" w:rsidRDefault="00000000" w:rsidRPr="00000000" w14:paraId="00000303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efetua a troca de um produto por outro.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4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30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CSU19 Adicionar créditos ao cliente</w:t>
            </w:r>
          </w:p>
        </w:tc>
        <w:tc>
          <w:tcPr/>
          <w:p w:rsidR="00000000" w:rsidDel="00000000" w:rsidP="00000000" w:rsidRDefault="00000000" w:rsidRPr="00000000" w14:paraId="0000030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 produto trocado seja mais barato que o produto inicial o cliente ficará com um crédito na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7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30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CSU20 Gestão do caixa</w:t>
            </w:r>
          </w:p>
        </w:tc>
        <w:tc>
          <w:tcPr/>
          <w:p w:rsidR="00000000" w:rsidDel="00000000" w:rsidP="00000000" w:rsidRDefault="00000000" w:rsidRPr="00000000" w14:paraId="00000309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chefe a gestão integral do caixa.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A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30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CSU21 Abrir caixa</w:t>
            </w:r>
          </w:p>
        </w:tc>
        <w:tc>
          <w:tcPr/>
          <w:p w:rsidR="00000000" w:rsidDel="00000000" w:rsidP="00000000" w:rsidRDefault="00000000" w:rsidRPr="00000000" w14:paraId="0000030C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abre o caixa para que vendas possam ser realizadas.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D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30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CSU22 Fechar caixa</w:t>
            </w:r>
          </w:p>
        </w:tc>
        <w:tc>
          <w:tcPr/>
          <w:p w:rsidR="00000000" w:rsidDel="00000000" w:rsidP="00000000" w:rsidRDefault="00000000" w:rsidRPr="00000000" w14:paraId="0000030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encerra o seu atendimento e fecha o caixa.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0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31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CSU23 Gerar fluxo de caixa</w:t>
            </w:r>
          </w:p>
        </w:tc>
        <w:tc>
          <w:tcPr/>
          <w:p w:rsidR="00000000" w:rsidDel="00000000" w:rsidP="00000000" w:rsidRDefault="00000000" w:rsidRPr="00000000" w14:paraId="0000031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Ao final de cada dia é gerado o fluxo de vendas com o faturamento bruto.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3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31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CSU24 Movimentar dinheiro do caixa</w:t>
            </w:r>
          </w:p>
        </w:tc>
        <w:tc>
          <w:tcPr/>
          <w:p w:rsidR="00000000" w:rsidDel="00000000" w:rsidP="00000000" w:rsidRDefault="00000000" w:rsidRPr="00000000" w14:paraId="0000031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chefe movimentar o dinheiro do caixa e colocar onde ele desejar.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6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31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CSU25 Gerenciar compras</w:t>
            </w:r>
          </w:p>
        </w:tc>
        <w:tc>
          <w:tcPr/>
          <w:p w:rsidR="00000000" w:rsidDel="00000000" w:rsidP="00000000" w:rsidRDefault="00000000" w:rsidRPr="00000000" w14:paraId="0000031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faça a gestão de compras de produtos para a loja, colocando suas datas, quantidade, tipo do produto e atribuindo ao produto seu preço de venda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9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31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CSU26 Realizar relatório de compras</w:t>
            </w:r>
          </w:p>
        </w:tc>
        <w:tc>
          <w:tcPr/>
          <w:p w:rsidR="00000000" w:rsidDel="00000000" w:rsidP="00000000" w:rsidRDefault="00000000" w:rsidRPr="00000000" w14:paraId="0000031B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 o relatório das compras efetuadas.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C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31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CSU27 Gestão de métodos de pagamento</w:t>
            </w:r>
          </w:p>
        </w:tc>
        <w:tc>
          <w:tcPr/>
          <w:p w:rsidR="00000000" w:rsidDel="00000000" w:rsidP="00000000" w:rsidRDefault="00000000" w:rsidRPr="00000000" w14:paraId="0000031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remover, adicionar ou alterar quaisquer métodos de pagamentos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F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32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CSU28 Gestão de bandeiras de cartão</w:t>
            </w:r>
          </w:p>
        </w:tc>
        <w:tc>
          <w:tcPr/>
          <w:p w:rsidR="00000000" w:rsidDel="00000000" w:rsidP="00000000" w:rsidRDefault="00000000" w:rsidRPr="00000000" w14:paraId="00000321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remova, altere ou adicione novas bandeiras de cartão no sistema de pagamentos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2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32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CSU29 Gestão de vendas</w:t>
            </w:r>
          </w:p>
        </w:tc>
        <w:tc>
          <w:tcPr/>
          <w:p w:rsidR="00000000" w:rsidDel="00000000" w:rsidP="00000000" w:rsidRDefault="00000000" w:rsidRPr="00000000" w14:paraId="0000032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realizar a gestão das vendas efetuadas pela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5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32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CSU30 Adicionar promoção</w:t>
            </w:r>
          </w:p>
        </w:tc>
        <w:tc>
          <w:tcPr/>
          <w:p w:rsidR="00000000" w:rsidDel="00000000" w:rsidP="00000000" w:rsidRDefault="00000000" w:rsidRPr="00000000" w14:paraId="0000032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 uma promoção para determinado produto.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8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32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CSU31 Adicionar limite de desconto por venda</w:t>
            </w:r>
          </w:p>
        </w:tc>
        <w:tc>
          <w:tcPr/>
          <w:p w:rsidR="00000000" w:rsidDel="00000000" w:rsidP="00000000" w:rsidRDefault="00000000" w:rsidRPr="00000000" w14:paraId="0000032A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gerente poderá adicionar um limite de desconto para cada venda efetuada.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B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32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CSU32 Gestão de venda a prazo</w:t>
            </w:r>
          </w:p>
        </w:tc>
        <w:tc>
          <w:tcPr/>
          <w:p w:rsidR="00000000" w:rsidDel="00000000" w:rsidP="00000000" w:rsidRDefault="00000000" w:rsidRPr="00000000" w14:paraId="0000032D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faça a gestão das vendas a prazo.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E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32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CSU33 Determinar taxa de juros efetiva</w:t>
            </w:r>
          </w:p>
        </w:tc>
        <w:tc>
          <w:tcPr/>
          <w:p w:rsidR="00000000" w:rsidDel="00000000" w:rsidP="00000000" w:rsidRDefault="00000000" w:rsidRPr="00000000" w14:paraId="00000330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determine a taxa de juros que será aplicada na venda a prazo.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1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33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CSU34 Alterar preços</w:t>
            </w:r>
          </w:p>
        </w:tc>
        <w:tc>
          <w:tcPr/>
          <w:p w:rsidR="00000000" w:rsidDel="00000000" w:rsidP="00000000" w:rsidRDefault="00000000" w:rsidRPr="00000000" w14:paraId="00000333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gerente pode realizar alterações de preço em determinados itens.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4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33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CSU35 Gerar relatório de vendas</w:t>
            </w:r>
          </w:p>
        </w:tc>
        <w:tc>
          <w:tcPr/>
          <w:p w:rsidR="00000000" w:rsidDel="00000000" w:rsidP="00000000" w:rsidRDefault="00000000" w:rsidRPr="00000000" w14:paraId="0000033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gere relatórios de vendas.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7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33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CSU36 Gerar relatórios</w:t>
            </w:r>
          </w:p>
        </w:tc>
        <w:tc>
          <w:tcPr/>
          <w:p w:rsidR="00000000" w:rsidDel="00000000" w:rsidP="00000000" w:rsidRDefault="00000000" w:rsidRPr="00000000" w14:paraId="00000339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 relatórios de todos os setores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A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33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CSU37 Definir período</w:t>
            </w:r>
          </w:p>
        </w:tc>
        <w:tc>
          <w:tcPr/>
          <w:p w:rsidR="00000000" w:rsidDel="00000000" w:rsidP="00000000" w:rsidRDefault="00000000" w:rsidRPr="00000000" w14:paraId="0000033C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usuário gere apenas os relatórios de um determinado período.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D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33E">
            <w:pPr>
              <w:keepNext w:val="1"/>
              <w:keepLines w:val="1"/>
              <w:spacing w:after="240" w:befor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CSU38 Gestão de funcionários</w:t>
            </w:r>
          </w:p>
        </w:tc>
        <w:tc>
          <w:tcPr/>
          <w:p w:rsidR="00000000" w:rsidDel="00000000" w:rsidP="00000000" w:rsidRDefault="00000000" w:rsidRPr="00000000" w14:paraId="0000033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chefe adicione, remova ou altere determinado funcionário.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0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341">
            <w:pPr>
              <w:keepNext w:val="1"/>
              <w:keepLines w:val="1"/>
              <w:spacing w:after="240" w:befor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CSU39 Criar usuário</w:t>
            </w:r>
          </w:p>
        </w:tc>
        <w:tc>
          <w:tcPr/>
          <w:p w:rsidR="00000000" w:rsidDel="00000000" w:rsidP="00000000" w:rsidRDefault="00000000" w:rsidRPr="00000000" w14:paraId="0000034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criar um novo perfil de usuário/funcionário para 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3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34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CSU40 Gerar relatório de funcionários</w:t>
            </w:r>
          </w:p>
        </w:tc>
        <w:tc>
          <w:tcPr/>
          <w:p w:rsidR="00000000" w:rsidDel="00000000" w:rsidP="00000000" w:rsidRDefault="00000000" w:rsidRPr="00000000" w14:paraId="0000034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gerar os relatórios dos funcionários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6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34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CSU41 Ver relatórios</w:t>
            </w:r>
          </w:p>
        </w:tc>
        <w:tc>
          <w:tcPr/>
          <w:p w:rsidR="00000000" w:rsidDel="00000000" w:rsidP="00000000" w:rsidRDefault="00000000" w:rsidRPr="00000000" w14:paraId="0000034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usuário veja todos os relatórios que ele tem acesso.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9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</w:t>
            </w:r>
          </w:p>
        </w:tc>
        <w:tc>
          <w:tcPr/>
          <w:p w:rsidR="00000000" w:rsidDel="00000000" w:rsidP="00000000" w:rsidRDefault="00000000" w:rsidRPr="00000000" w14:paraId="0000034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CSU42 Ver relatórios do gerente</w:t>
            </w:r>
          </w:p>
        </w:tc>
        <w:tc>
          <w:tcPr/>
          <w:p w:rsidR="00000000" w:rsidDel="00000000" w:rsidP="00000000" w:rsidRDefault="00000000" w:rsidRPr="00000000" w14:paraId="0000034B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ver todos aqueles relatórios acessíveis para ele.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C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43</w:t>
            </w:r>
          </w:p>
        </w:tc>
        <w:tc>
          <w:tcPr/>
          <w:p w:rsidR="00000000" w:rsidDel="00000000" w:rsidP="00000000" w:rsidRDefault="00000000" w:rsidRPr="00000000" w14:paraId="0000034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CSU43 Ver relatórios de estoque</w:t>
            </w:r>
          </w:p>
        </w:tc>
        <w:tc>
          <w:tcPr/>
          <w:p w:rsidR="00000000" w:rsidDel="00000000" w:rsidP="00000000" w:rsidRDefault="00000000" w:rsidRPr="00000000" w14:paraId="0000034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estoquista veja os relatórios do estoque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F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35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CSU44 Gerenciar estoque</w:t>
            </w:r>
          </w:p>
        </w:tc>
        <w:tc>
          <w:tcPr/>
          <w:p w:rsidR="00000000" w:rsidDel="00000000" w:rsidP="00000000" w:rsidRDefault="00000000" w:rsidRPr="00000000" w14:paraId="00000351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estoquista gerenciar todo o estoque de produtos da loja, alterando a quantidade de produtos se necessário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52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</w:t>
            </w:r>
          </w:p>
        </w:tc>
        <w:tc>
          <w:tcPr/>
          <w:p w:rsidR="00000000" w:rsidDel="00000000" w:rsidP="00000000" w:rsidRDefault="00000000" w:rsidRPr="00000000" w14:paraId="0000035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CSU45 Adicionar produto</w:t>
            </w:r>
          </w:p>
        </w:tc>
        <w:tc>
          <w:tcPr/>
          <w:p w:rsidR="00000000" w:rsidDel="00000000" w:rsidP="00000000" w:rsidRDefault="00000000" w:rsidRPr="00000000" w14:paraId="0000035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estoquista pode adicionar um produto e seus itens no estoque da loja, se o produto existir previamente a quantidade dos produtos e seu estado são atualizados.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55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46</w:t>
            </w:r>
          </w:p>
        </w:tc>
        <w:tc>
          <w:tcPr/>
          <w:p w:rsidR="00000000" w:rsidDel="00000000" w:rsidP="00000000" w:rsidRDefault="00000000" w:rsidRPr="00000000" w14:paraId="0000035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CSU46 Visualizar estoque</w:t>
            </w:r>
          </w:p>
        </w:tc>
        <w:tc>
          <w:tcPr/>
          <w:p w:rsidR="00000000" w:rsidDel="00000000" w:rsidP="00000000" w:rsidRDefault="00000000" w:rsidRPr="00000000" w14:paraId="0000035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estoquista visualize os estoque da loja e o atualize, caso necessário.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58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35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CSU47 Realizar relatório de inventário</w:t>
            </w:r>
          </w:p>
        </w:tc>
        <w:tc>
          <w:tcPr/>
          <w:p w:rsidR="00000000" w:rsidDel="00000000" w:rsidP="00000000" w:rsidRDefault="00000000" w:rsidRPr="00000000" w14:paraId="0000035A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estoquista realize o relatório dos produtos do estoque.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5B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35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CSU48 Gestão de gerentes</w:t>
            </w:r>
          </w:p>
        </w:tc>
        <w:tc>
          <w:tcPr/>
          <w:p w:rsidR="00000000" w:rsidDel="00000000" w:rsidP="00000000" w:rsidRDefault="00000000" w:rsidRPr="00000000" w14:paraId="0000035D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chefe faça a gestão do gerente.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5E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49</w:t>
            </w:r>
          </w:p>
        </w:tc>
        <w:tc>
          <w:tcPr/>
          <w:p w:rsidR="00000000" w:rsidDel="00000000" w:rsidP="00000000" w:rsidRDefault="00000000" w:rsidRPr="00000000" w14:paraId="0000035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CSU49 Gestão financeira</w:t>
            </w:r>
          </w:p>
        </w:tc>
        <w:tc>
          <w:tcPr/>
          <w:p w:rsidR="00000000" w:rsidDel="00000000" w:rsidP="00000000" w:rsidRDefault="00000000" w:rsidRPr="00000000" w14:paraId="00000360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chefe da loja realiza a gestão financeira da loja, de forma mais superficial e rápida, pois essa responsabilidade é do contador.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1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6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CSU50 Gerar relatório financeiro</w:t>
            </w:r>
          </w:p>
        </w:tc>
        <w:tc>
          <w:tcPr/>
          <w:p w:rsidR="00000000" w:rsidDel="00000000" w:rsidP="00000000" w:rsidRDefault="00000000" w:rsidRPr="00000000" w14:paraId="00000363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chefe da loja realiza o relatório financeiro.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4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51</w:t>
            </w:r>
          </w:p>
        </w:tc>
        <w:tc>
          <w:tcPr/>
          <w:p w:rsidR="00000000" w:rsidDel="00000000" w:rsidP="00000000" w:rsidRDefault="00000000" w:rsidRPr="00000000" w14:paraId="0000036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CSU51 Gestão de contratos</w:t>
            </w:r>
          </w:p>
        </w:tc>
        <w:tc>
          <w:tcPr/>
          <w:p w:rsidR="00000000" w:rsidDel="00000000" w:rsidP="00000000" w:rsidRDefault="00000000" w:rsidRPr="00000000" w14:paraId="0000036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adicionar ou remover contratos, não é possível editar um contrato depois de criado.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7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52</w:t>
            </w:r>
          </w:p>
        </w:tc>
        <w:tc>
          <w:tcPr/>
          <w:p w:rsidR="00000000" w:rsidDel="00000000" w:rsidP="00000000" w:rsidRDefault="00000000" w:rsidRPr="00000000" w14:paraId="0000036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CSU52 Remover contrato</w:t>
            </w:r>
          </w:p>
        </w:tc>
        <w:tc>
          <w:tcPr/>
          <w:p w:rsidR="00000000" w:rsidDel="00000000" w:rsidP="00000000" w:rsidRDefault="00000000" w:rsidRPr="00000000" w14:paraId="00000369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remover um contrato existente no sistema, ao remover um contrato, os contratantes do mesmo manterão seus contratos até o fim de seu período.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A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53</w:t>
            </w:r>
          </w:p>
        </w:tc>
        <w:tc>
          <w:tcPr/>
          <w:p w:rsidR="00000000" w:rsidDel="00000000" w:rsidP="00000000" w:rsidRDefault="00000000" w:rsidRPr="00000000" w14:paraId="0000036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/>
          <w:p w:rsidR="00000000" w:rsidDel="00000000" w:rsidP="00000000" w:rsidRDefault="00000000" w:rsidRPr="00000000" w14:paraId="0000036C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gerar um novo contrato no sistema, atribuindo seu preço, sua taxa de multa, sua data de validade e sua descrição.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D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54</w:t>
            </w:r>
          </w:p>
        </w:tc>
        <w:tc>
          <w:tcPr/>
          <w:p w:rsidR="00000000" w:rsidDel="00000000" w:rsidP="00000000" w:rsidRDefault="00000000" w:rsidRPr="00000000" w14:paraId="0000036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CSU54 Configurar periodicidade do pagamento do contrato</w:t>
            </w:r>
          </w:p>
        </w:tc>
        <w:tc>
          <w:tcPr/>
          <w:p w:rsidR="00000000" w:rsidDel="00000000" w:rsidP="00000000" w:rsidRDefault="00000000" w:rsidRPr="00000000" w14:paraId="0000036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estabelecer a periodicidade com que o pagamento do sistema será feito, definindo o tipo: mês, ano, etc, e o periodo.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70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</w:t>
            </w:r>
          </w:p>
        </w:tc>
        <w:tc>
          <w:tcPr/>
          <w:p w:rsidR="00000000" w:rsidDel="00000000" w:rsidP="00000000" w:rsidRDefault="00000000" w:rsidRPr="00000000" w14:paraId="0000037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CSU55 Inserir documentos no contrato</w:t>
            </w:r>
          </w:p>
        </w:tc>
        <w:tc>
          <w:tcPr/>
          <w:p w:rsidR="00000000" w:rsidDel="00000000" w:rsidP="00000000" w:rsidRDefault="00000000" w:rsidRPr="00000000" w14:paraId="0000037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inserir documentos formais sobre o contrato.</w:t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373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</w:t>
            </w:r>
          </w:p>
        </w:tc>
        <w:tc>
          <w:tcPr/>
          <w:p w:rsidR="00000000" w:rsidDel="00000000" w:rsidP="00000000" w:rsidRDefault="00000000" w:rsidRPr="00000000" w14:paraId="0000037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CSU56 Login/Logout contratante SaaS</w:t>
            </w:r>
          </w:p>
        </w:tc>
        <w:tc>
          <w:tcPr/>
          <w:p w:rsidR="00000000" w:rsidDel="00000000" w:rsidP="00000000" w:rsidRDefault="00000000" w:rsidRPr="00000000" w14:paraId="0000037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realizar Login ou Logout em sua conta no site que dá acesso ao sistema SaaS.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76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</w:t>
            </w:r>
          </w:p>
        </w:tc>
        <w:tc>
          <w:tcPr/>
          <w:p w:rsidR="00000000" w:rsidDel="00000000" w:rsidP="00000000" w:rsidRDefault="00000000" w:rsidRPr="00000000" w14:paraId="0000037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CSU57 Visualizar contratos disponíveis</w:t>
            </w:r>
          </w:p>
        </w:tc>
        <w:tc>
          <w:tcPr/>
          <w:p w:rsidR="00000000" w:rsidDel="00000000" w:rsidP="00000000" w:rsidRDefault="00000000" w:rsidRPr="00000000" w14:paraId="0000037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visualizar todos os contratos que ele pode assinar.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79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58</w:t>
            </w:r>
          </w:p>
        </w:tc>
        <w:tc>
          <w:tcPr/>
          <w:p w:rsidR="00000000" w:rsidDel="00000000" w:rsidP="00000000" w:rsidRDefault="00000000" w:rsidRPr="00000000" w14:paraId="0000037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CSU58 Assinar contrato</w:t>
            </w:r>
          </w:p>
        </w:tc>
        <w:tc>
          <w:tcPr/>
          <w:p w:rsidR="00000000" w:rsidDel="00000000" w:rsidP="00000000" w:rsidRDefault="00000000" w:rsidRPr="00000000" w14:paraId="0000037B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assinar um novo contrato  no sistema.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7C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59</w:t>
            </w:r>
          </w:p>
        </w:tc>
        <w:tc>
          <w:tcPr/>
          <w:p w:rsidR="00000000" w:rsidDel="00000000" w:rsidP="00000000" w:rsidRDefault="00000000" w:rsidRPr="00000000" w14:paraId="0000037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CSU59 Renovar contrato</w:t>
            </w:r>
          </w:p>
        </w:tc>
        <w:tc>
          <w:tcPr/>
          <w:p w:rsidR="00000000" w:rsidDel="00000000" w:rsidP="00000000" w:rsidRDefault="00000000" w:rsidRPr="00000000" w14:paraId="0000037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renovar seu contrato vigente.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7F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</w:t>
            </w:r>
          </w:p>
        </w:tc>
        <w:tc>
          <w:tcPr/>
          <w:p w:rsidR="00000000" w:rsidDel="00000000" w:rsidP="00000000" w:rsidRDefault="00000000" w:rsidRPr="00000000" w14:paraId="0000038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CSU60 Visualizar contrato assinado</w:t>
            </w:r>
          </w:p>
        </w:tc>
        <w:tc>
          <w:tcPr/>
          <w:p w:rsidR="00000000" w:rsidDel="00000000" w:rsidP="00000000" w:rsidRDefault="00000000" w:rsidRPr="00000000" w14:paraId="00000381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visualizar todos os seus contratos, vigente e vencidos.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82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61</w:t>
            </w:r>
          </w:p>
        </w:tc>
        <w:tc>
          <w:tcPr/>
          <w:p w:rsidR="00000000" w:rsidDel="00000000" w:rsidP="00000000" w:rsidRDefault="00000000" w:rsidRPr="00000000" w14:paraId="0000038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CSU61 Cancelar contrato</w:t>
            </w:r>
          </w:p>
        </w:tc>
        <w:tc>
          <w:tcPr/>
          <w:p w:rsidR="00000000" w:rsidDel="00000000" w:rsidP="00000000" w:rsidRDefault="00000000" w:rsidRPr="00000000" w14:paraId="0000038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cancelar seu contrato vigente, ao fazê-lo deverá pagar uma multa previamente definida.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85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62</w:t>
            </w:r>
          </w:p>
        </w:tc>
        <w:tc>
          <w:tcPr/>
          <w:p w:rsidR="00000000" w:rsidDel="00000000" w:rsidP="00000000" w:rsidRDefault="00000000" w:rsidRPr="00000000" w14:paraId="0000038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CSU62 Personalizar interface</w:t>
            </w:r>
          </w:p>
        </w:tc>
        <w:tc>
          <w:tcPr/>
          <w:p w:rsidR="00000000" w:rsidDel="00000000" w:rsidP="00000000" w:rsidRDefault="00000000" w:rsidRPr="00000000" w14:paraId="0000038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mudar as cores, logo e nome da empresa no sistema contratado.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88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63</w:t>
            </w:r>
          </w:p>
        </w:tc>
        <w:tc>
          <w:tcPr/>
          <w:p w:rsidR="00000000" w:rsidDel="00000000" w:rsidP="00000000" w:rsidRDefault="00000000" w:rsidRPr="00000000" w14:paraId="0000038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CSU63 Criar login de chefe</w:t>
            </w:r>
          </w:p>
        </w:tc>
        <w:tc>
          <w:tcPr/>
          <w:p w:rsidR="00000000" w:rsidDel="00000000" w:rsidP="00000000" w:rsidRDefault="00000000" w:rsidRPr="00000000" w14:paraId="0000038A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criar um novo login para o chefe do sistema contratado.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8B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64</w:t>
            </w:r>
          </w:p>
        </w:tc>
        <w:tc>
          <w:tcPr/>
          <w:p w:rsidR="00000000" w:rsidDel="00000000" w:rsidP="00000000" w:rsidRDefault="00000000" w:rsidRPr="00000000" w14:paraId="0000038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CSU64 Entrar no sistema de loja</w:t>
            </w:r>
          </w:p>
        </w:tc>
        <w:tc>
          <w:tcPr/>
          <w:p w:rsidR="00000000" w:rsidDel="00000000" w:rsidP="00000000" w:rsidRDefault="00000000" w:rsidRPr="00000000" w14:paraId="0000038D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entrar no sistema contratado, de forma online com banco de dados próprio.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8E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38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 Gerar XML do banco de dados</w:t>
            </w:r>
          </w:p>
        </w:tc>
        <w:tc>
          <w:tcPr/>
          <w:p w:rsidR="00000000" w:rsidDel="00000000" w:rsidP="00000000" w:rsidRDefault="00000000" w:rsidRPr="00000000" w14:paraId="00000390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gerar um XML do banco de dados do sistema contratado.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91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  <w:tc>
          <w:tcPr/>
          <w:p w:rsidR="00000000" w:rsidDel="00000000" w:rsidP="00000000" w:rsidRDefault="00000000" w:rsidRPr="00000000" w14:paraId="0000039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CSU66 Upgrade de contrato</w:t>
            </w:r>
          </w:p>
        </w:tc>
        <w:tc>
          <w:tcPr/>
          <w:p w:rsidR="00000000" w:rsidDel="00000000" w:rsidP="00000000" w:rsidRDefault="00000000" w:rsidRPr="00000000" w14:paraId="00000393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o upgrade de seu contrato, melhorando seus benefícios.</w:t>
            </w:r>
          </w:p>
        </w:tc>
      </w:tr>
    </w:tbl>
    <w:p w:rsidR="00000000" w:rsidDel="00000000" w:rsidP="00000000" w:rsidRDefault="00000000" w:rsidRPr="00000000" w14:paraId="0000039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pStyle w:val="Heading3"/>
        <w:ind w:left="0"/>
        <w:rPr/>
      </w:pPr>
      <w:bookmarkStart w:colFirst="0" w:colLast="0" w:name="_3whwml4" w:id="107"/>
      <w:bookmarkEnd w:id="107"/>
      <w:r w:rsidDel="00000000" w:rsidR="00000000" w:rsidRPr="00000000">
        <w:rPr>
          <w:rtl w:val="0"/>
        </w:rPr>
        <w:t xml:space="preserve">3.3 </w:t>
        <w:tab/>
        <w:t xml:space="preserve">Diagrama de Classes de Entidade do Sistema</w:t>
      </w:r>
    </w:p>
    <w:tbl>
      <w:tblPr>
        <w:tblStyle w:val="Table50"/>
        <w:tblW w:w="8455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455"/>
        <w:tblGridChange w:id="0">
          <w:tblGrid>
            <w:gridCol w:w="8455"/>
          </w:tblGrid>
        </w:tblGridChange>
      </w:tblGrid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39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50292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502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7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Style w:val="Heading4"/>
        <w:ind w:left="0"/>
        <w:rPr/>
      </w:pPr>
      <w:bookmarkStart w:colFirst="0" w:colLast="0" w:name="_2bn6wsx" w:id="108"/>
      <w:bookmarkEnd w:id="108"/>
      <w:r w:rsidDel="00000000" w:rsidR="00000000" w:rsidRPr="00000000">
        <w:rPr>
          <w:rtl w:val="0"/>
        </w:rPr>
        <w:t xml:space="preserve">3.3.1 Descrição das Classes de Entidade (Persistentes)</w:t>
      </w:r>
    </w:p>
    <w:tbl>
      <w:tblPr>
        <w:tblStyle w:val="Table51"/>
        <w:tblW w:w="8430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45"/>
        <w:gridCol w:w="1650"/>
        <w:gridCol w:w="5835"/>
        <w:tblGridChange w:id="0">
          <w:tblGrid>
            <w:gridCol w:w="945"/>
            <w:gridCol w:w="1650"/>
            <w:gridCol w:w="58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9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de ordem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9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9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C">
            <w:pPr>
              <w:keepNext w:val="1"/>
              <w:keepLines w:val="1"/>
              <w:numPr>
                <w:ilvl w:val="0"/>
                <w:numId w:val="2"/>
              </w:numPr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Loja</w:t>
            </w:r>
          </w:p>
        </w:tc>
        <w:tc>
          <w:tcPr/>
          <w:p w:rsidR="00000000" w:rsidDel="00000000" w:rsidP="00000000" w:rsidRDefault="00000000" w:rsidRPr="00000000" w14:paraId="0000039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Representa o sistema da loja que possui um atributo de um usuário com permissão de contratante que é o único com acesso à esta.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F">
            <w:pPr>
              <w:keepNext w:val="1"/>
              <w:keepLines w:val="1"/>
              <w:numPr>
                <w:ilvl w:val="0"/>
                <w:numId w:val="2"/>
              </w:numPr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Pessoa</w:t>
            </w:r>
          </w:p>
        </w:tc>
        <w:tc>
          <w:tcPr/>
          <w:p w:rsidR="00000000" w:rsidDel="00000000" w:rsidP="00000000" w:rsidRDefault="00000000" w:rsidRPr="00000000" w14:paraId="000003A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a identificação pessoal com nome, sobrenome, nascimento, email e telefone.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2">
            <w:pPr>
              <w:keepNext w:val="1"/>
              <w:keepLines w:val="1"/>
              <w:numPr>
                <w:ilvl w:val="0"/>
                <w:numId w:val="2"/>
              </w:numPr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Contém os dados de um contrato: se está vigente ou não, data de contratação, data de validade, descrição, taxa de multa, preço, documentos e se está ativo para a venda ou não, além de possuir atributos de usuários com permissão de contratante e ter uma periodicidade relativa ao pagamento. Ao instanciar um contrato, uma periodicidade deve ser, obrigatoriamente, definida para o mesmo.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5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Periodicidade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Define um período em relação há quantos dias que cada um dos períodos tem. 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8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Cartão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dados do cartão de pagamento: número e bandeira. Cada cartão está, necessariamente, associado à apenas um usuário. 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B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Endereço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Contém dados do endereço do contratante. Existe, também, uma relação de composição entre cartão e endereço, já que um cartão necessita de um endereço para que a cobrança seja efetuada.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E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Configurações De Interface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 personalização da interface da loja,  como o nome da empresa, logo e cor base. Quando uma nova loja é criada uma, deve existir, necessariamente, uma relação de composição entre a loja e a configuração de interface, para que assim, a loja possa ser personalizada.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1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Configurações de venda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 configuração dos dados de venda, como limite de desconto, taxa de juros efetiva, métodos de pagamento e bandeiras aceitos. Cada promoção efetivamente gerada pelo sistema tem uma relação de composição com a configuração de venda, onde n promoções podem ser aplicadas para uma só configuração. Entende-se que existe uma e somente uma configuração para todo o sistema, implementando o padrão singleton.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4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um usuário genérico do sistema que contém as permissões do mesmo dentro do sistema, nome de usuário e senha. 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7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dados sobre o funcionário, como salário, se está ativo e se é passível comissão. Ele também herda todos os atributos de pessoa.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A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Promoção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Contém dados sobre a promoção, como existência de fidelidade e a porcentagem que será descontada. Também existe uma relação de composição entre configurações de venda, além de fazer uma agregação com periodicidade, já que a promoção deve estar ativa durante um certo tempo.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D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Histórico VET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Mantém para cada operação de venda, estorno ou troca a data da operação e seu tipo, cada uma dessas operações vai agregar pelo menos um item com sua quantidade.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0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Venda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Herda de Histórico VET com o tipo definido como venda, o que diferencia a venda são, principalmente, suas agregações com um usuário com permissão de caixeiro, um ou nenhum funcionário do tipo vendedor, um ou nenhum cliente e zero ou mais promoções, a venda também pode possuir um desconto.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3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herda de pessoa e nele são armazenados dados complementares como data de cadastro, para uso no programa de fidelidade, e Instagram.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6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Item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Ao realizar uma venda, estorno ou troca é gerado um item com o preço, no caso da venda do produto vendido, no estorno o valor estornado e na troca a diferença por item, o item também salva a quantidade de produtos em cada uma das operações.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9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Produto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código, nome, quantidade e preço de um produto, o preço no produto é mutável diferente do Item, cada produto possui uma relação de composição com zero ou mais promoções.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C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Compra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o produto comprado como atributo e a quantidade comprada, a data de compra, o preço unitário pago pela loja e a data de chegada da compra.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F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informação sobre o estado do caixa, e mantém o dinheiro em caixa no momento, é composto pelo fluxo total de caixa.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2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Total de Caixa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composto por todos os fluxos unitários de um caixa ordenados por data, formando o histórico completo.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5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unitário de caixa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cada movimentação de dinheiro no caixa é gerado uma instância dessa classe armazenando a hora e data da movimentação e o dinheiro depois da alteração.</w:t>
            </w:r>
          </w:p>
        </w:tc>
      </w:tr>
    </w:tbl>
    <w:p w:rsidR="00000000" w:rsidDel="00000000" w:rsidP="00000000" w:rsidRDefault="00000000" w:rsidRPr="00000000" w14:paraId="000003D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pStyle w:val="Heading3"/>
        <w:ind w:left="0"/>
        <w:rPr/>
      </w:pPr>
      <w:bookmarkStart w:colFirst="0" w:colLast="0" w:name="_pye0e517lhg2" w:id="109"/>
      <w:bookmarkEnd w:id="109"/>
      <w:r w:rsidDel="00000000" w:rsidR="00000000" w:rsidRPr="00000000">
        <w:rPr>
          <w:rtl w:val="0"/>
        </w:rPr>
        <w:t xml:space="preserve">3.4 Detalhamento das relações dos atores com as classes persistentes</w:t>
      </w:r>
    </w:p>
    <w:tbl>
      <w:tblPr>
        <w:tblStyle w:val="Table52"/>
        <w:tblW w:w="8859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3"/>
        <w:gridCol w:w="2268"/>
        <w:gridCol w:w="5528"/>
        <w:tblGridChange w:id="0">
          <w:tblGrid>
            <w:gridCol w:w="1063"/>
            <w:gridCol w:w="2268"/>
            <w:gridCol w:w="55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D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D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D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DD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D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D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login no sistema é bem claro, já os avisos esses podem ser extraídos analisando a quantidade de produtos.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0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E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</w:p>
        </w:tc>
        <w:tc>
          <w:tcPr/>
          <w:p w:rsidR="00000000" w:rsidDel="00000000" w:rsidP="00000000" w:rsidRDefault="00000000" w:rsidRPr="00000000" w14:paraId="000003E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é quem instância a venda logo após a emissão da nota fiscal, de forma automática, interagindo indiretamente com promoções, ele também é salvo na venda automaticamente. O caixeiro, também, instância clientes inserindo os seus dados.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3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E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Estoquista</w:t>
            </w:r>
          </w:p>
        </w:tc>
        <w:tc>
          <w:tcPr/>
          <w:p w:rsidR="00000000" w:rsidDel="00000000" w:rsidP="00000000" w:rsidRDefault="00000000" w:rsidRPr="00000000" w14:paraId="000003E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estoquista trabalha com o estoque que mascara os itens e produtos, os dois principais meios de controle de estoque, além de interagir com compra, atestando o recebimento e definindo sua data de chegada, de forma a inserir os produtos relacionados àquela compra.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E6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E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E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Interage com configurações de venda alterando os seus dados, também pode interagir com todas as instâncias de compra e com produtos, em especial os seus preços. Os gerentes podem modificar funcionários de todos os tipos que não gerente ou chefe. Deve-se lembrar que o gerente herda de estoquista.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E9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E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Chefe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E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chefe herda de gerente e de caixeiro. Pode modificar o valor em caixa pelo CSU50 e pode modificar os funcionários do tipo gerente.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EC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E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contratos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E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gerente de contratos pode instanciar contratos e desativá-los para a venda no sistema, também configura a periodicidade do contrato.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EF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F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F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contratante interage com a classe de contrato, cartão e loja que o armazena, ele também interage com as configurações de interface que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compõe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 loja.</w:t>
            </w:r>
          </w:p>
        </w:tc>
      </w:tr>
    </w:tbl>
    <w:p w:rsidR="00000000" w:rsidDel="00000000" w:rsidP="00000000" w:rsidRDefault="00000000" w:rsidRPr="00000000" w14:paraId="000003F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pStyle w:val="Heading3"/>
        <w:ind w:left="0"/>
        <w:rPr/>
      </w:pPr>
      <w:bookmarkStart w:colFirst="0" w:colLast="0" w:name="_pmpqzo7ixht" w:id="110"/>
      <w:bookmarkEnd w:id="110"/>
      <w:r w:rsidDel="00000000" w:rsidR="00000000" w:rsidRPr="00000000">
        <w:rPr>
          <w:rtl w:val="0"/>
        </w:rPr>
        <w:t xml:space="preserve">3.5 Sugestão de Implementação em 3 Sprints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Style w:val="Heading4"/>
        <w:rPr/>
      </w:pPr>
      <w:bookmarkStart w:colFirst="0" w:colLast="0" w:name="_9jwcwdfatvlr" w:id="111"/>
      <w:bookmarkEnd w:id="111"/>
      <w:r w:rsidDel="00000000" w:rsidR="00000000" w:rsidRPr="00000000">
        <w:rPr>
          <w:rtl w:val="0"/>
        </w:rPr>
        <w:t xml:space="preserve">3.5.1 Sprint 1</w:t>
      </w:r>
    </w:p>
    <w:p w:rsidR="00000000" w:rsidDel="00000000" w:rsidP="00000000" w:rsidRDefault="00000000" w:rsidRPr="00000000" w14:paraId="000003F5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primeiro sprint deve ser implementado aquilo que é o pilar e/ou é independente de outras partes do sistema. Por isso, no sistema LAGOS, o mais adequado a se fazer no Sprint 1 é, primeiramente, o usuário genérico, e a partir dele, </w:t>
      </w:r>
      <w:r w:rsidDel="00000000" w:rsidR="00000000" w:rsidRPr="00000000">
        <w:rPr>
          <w:sz w:val="24"/>
          <w:szCs w:val="24"/>
          <w:rtl w:val="0"/>
        </w:rPr>
        <w:t xml:space="preserve">implementar </w:t>
      </w:r>
      <w:r w:rsidDel="00000000" w:rsidR="00000000" w:rsidRPr="00000000">
        <w:rPr>
          <w:sz w:val="24"/>
          <w:szCs w:val="24"/>
          <w:rtl w:val="0"/>
        </w:rPr>
        <w:t xml:space="preserve">o caixeiro, já que ele não depende de nenhum outro funcionário, mas, ao mesmo tempo, outros funcionários dependem de algumas de suas implementações, como o chefe e o estoquista. </w:t>
      </w:r>
    </w:p>
    <w:p w:rsidR="00000000" w:rsidDel="00000000" w:rsidP="00000000" w:rsidRDefault="00000000" w:rsidRPr="00000000" w14:paraId="000003F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implementação da gestão de caixa deve-se criar uma classe caixa, e os casos de usos associados a ela devem ser implementados como os métodos da classe, tais como, abrir e fechar caixa, gerar relatório financeiro e entre outros que lá estão descritos. Também devem ser implementados a classe clientes e os casos de uso relacionado à gestão de clientes, pois a aplicação de promoções de fidelidade depende dessa implementação, ao implementar clientes também será criada a classe Pessoa de onde Cliente herdará.</w:t>
      </w:r>
    </w:p>
    <w:p w:rsidR="00000000" w:rsidDel="00000000" w:rsidP="00000000" w:rsidRDefault="00000000" w:rsidRPr="00000000" w14:paraId="000003F7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classes de Produto e Item são essenciais para todo o sistema e devem ser implementadas com uma certa urgência, mesmo que faltem alguns métodos ou atributos deixem lacunas a serem preenchidas, mas recomendamos que a classe Compra seja implementada juntamente com produto, mesmo que ainda não tenha uso.</w:t>
      </w:r>
    </w:p>
    <w:p w:rsidR="00000000" w:rsidDel="00000000" w:rsidP="00000000" w:rsidRDefault="00000000" w:rsidRPr="00000000" w14:paraId="000003F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Antes da venda devemos implementar a sua generalização Histórico VET, que permitirá a troca e o estorno e será classe mãe da venda. A implementação da realização de venda deve ser feita similarmente às outras, criando uma classe venda, e nela colocando os métodos necessários para que uma venda seja realizada, tais como valor da venda, se deve-se aplicar ou não uma promoção e tipo de venda a realizar. Também deve ser feita a implementação da realização de estorno, já que ela está, necessariamente, ligada à gestão de clientes e à realização de vendas. Para as vendas deve ser implementado o funcionário, o vendedor e a promoção.</w:t>
      </w:r>
    </w:p>
    <w:p w:rsidR="00000000" w:rsidDel="00000000" w:rsidP="00000000" w:rsidRDefault="00000000" w:rsidRPr="00000000" w14:paraId="000003F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No Sprint 1 também deve se implementar o estoquista, pois ele depende da realização de venda do caixeiro para que o estoque possa ser atualizado. A implementação do estoquista deve-se iniciar pela criação da classe estoque e de seus métodos de atualizar, visualizar e gerar relatório de estoque. Também deve-se implementar a visualização dos relatórios de estoque. Uma observação importante a se fazer sobre o estoquista é que a classe estoque não terá nenhum atributo, já que ela não será uma classe persistente do sistema e o estoque será efetivamente controlado através de seus métodos que irão acessar compra, e quando uma nova compra for atestada a quantidade da compra é adiciona a quantidade existente no produto, e assim conseguirá fazer o controle de estoque.</w:t>
      </w:r>
    </w:p>
    <w:p w:rsidR="00000000" w:rsidDel="00000000" w:rsidP="00000000" w:rsidRDefault="00000000" w:rsidRPr="00000000" w14:paraId="000003FA">
      <w:pPr>
        <w:pStyle w:val="Heading4"/>
        <w:jc w:val="both"/>
        <w:rPr/>
      </w:pPr>
      <w:bookmarkStart w:colFirst="0" w:colLast="0" w:name="_bpzikd5beiyg" w:id="112"/>
      <w:bookmarkEnd w:id="112"/>
      <w:r w:rsidDel="00000000" w:rsidR="00000000" w:rsidRPr="00000000">
        <w:rPr>
          <w:rtl w:val="0"/>
        </w:rPr>
        <w:t xml:space="preserve">3.5.2 Sprint 2</w:t>
      </w:r>
    </w:p>
    <w:p w:rsidR="00000000" w:rsidDel="00000000" w:rsidP="00000000" w:rsidRDefault="00000000" w:rsidRPr="00000000" w14:paraId="000003F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No Sprint 2 deve-se implementar o chefe, gerente e a finalização do design de todas as telas descritas nos </w:t>
      </w:r>
      <w:hyperlink w:anchor="_z337ya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items 3.1</w:t>
        </w:r>
      </w:hyperlink>
      <w:r w:rsidDel="00000000" w:rsidR="00000000" w:rsidRPr="00000000">
        <w:rPr>
          <w:sz w:val="24"/>
          <w:szCs w:val="24"/>
          <w:rtl w:val="0"/>
        </w:rPr>
        <w:t xml:space="preserve">. A implementação do chefe e do gerente se faz necessária no Sprint 2, pois todas as classes e métodos necessários para ambos já estarão concluídas.</w:t>
      </w:r>
    </w:p>
    <w:p w:rsidR="00000000" w:rsidDel="00000000" w:rsidP="00000000" w:rsidRDefault="00000000" w:rsidRPr="00000000" w14:paraId="000003F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a implementação do chefe, deve-se criar três classes, uma de gestão financeira, outra de gestão de funcionário e uma terceira classe gestão de gerentes que estende gestão de funcionários, e nelas devem ser adicionados todos os métodos explicitados ou não nos casos de usos relacionados a cada uma delas, tais como adicionar ou remover funcionário, gerar relatório e entre outros.</w:t>
      </w:r>
    </w:p>
    <w:p w:rsidR="00000000" w:rsidDel="00000000" w:rsidP="00000000" w:rsidRDefault="00000000" w:rsidRPr="00000000" w14:paraId="000003F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Já para implementar o gerente, deve-se criar uma classe de gestão de vendas, uma de gestão de funcionário que estenda a gestão de funcionários do chefe e a última classe deve ser de gestão de compras. Em cada uma dessas classes deve-se implementar os métodos necessários para que as classes efetivamente cumpram o seu papel, como criar usuário, mudar método de pagamento, alterar preço, gerar relatórios e entre outros.</w:t>
      </w:r>
    </w:p>
    <w:p w:rsidR="00000000" w:rsidDel="00000000" w:rsidP="00000000" w:rsidRDefault="00000000" w:rsidRPr="00000000" w14:paraId="000003F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Também deve ser implementado no Sprint 2 a aba de avisos e a parte de visualização de relatórios, em que uma classe de relatórios e criada, e nela se é permitida fazer a pesquisa de relatórios em um determinado intervalo de tempo e de determinada área da empresa, sendo essa área acessível apenas para o chefe e o gerente.</w:t>
      </w:r>
    </w:p>
    <w:p w:rsidR="00000000" w:rsidDel="00000000" w:rsidP="00000000" w:rsidRDefault="00000000" w:rsidRPr="00000000" w14:paraId="000003F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Style w:val="Heading4"/>
        <w:jc w:val="both"/>
        <w:rPr/>
      </w:pPr>
      <w:bookmarkStart w:colFirst="0" w:colLast="0" w:name="_u8zxdj2ygxbv" w:id="113"/>
      <w:bookmarkEnd w:id="113"/>
      <w:r w:rsidDel="00000000" w:rsidR="00000000" w:rsidRPr="00000000">
        <w:rPr>
          <w:rtl w:val="0"/>
        </w:rPr>
        <w:t xml:space="preserve">3.5.3 Sprint 3</w:t>
      </w:r>
    </w:p>
    <w:p w:rsidR="00000000" w:rsidDel="00000000" w:rsidP="00000000" w:rsidRDefault="00000000" w:rsidRPr="00000000" w14:paraId="0000040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No último e terceiro Sprint deve-se implementar o módulo 1 do sistema, o qual envolve as partes de contratante do sistema e gerente de contratos. Se faz necessário implementá-los por último, pois cada contratante tem que, necessariamente, ter acesso ao seu sistema de loja, e isso não seria possível se o sistema não estivesse pronto.</w:t>
      </w:r>
    </w:p>
    <w:p w:rsidR="00000000" w:rsidDel="00000000" w:rsidP="00000000" w:rsidRDefault="00000000" w:rsidRPr="00000000" w14:paraId="00000402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Para a efetuação da implementação do contratante, devem ser criadas as classes de contrato e sistema. Na classe contrato deve-se implementar métodos relacionados a todos os casos de usos associados a um contrato, como assinar, pagar multa e entre outros. Já na classe sistema os métodos que nela devem ser implementados devem permitir o acesso do contratante ao seu próprio sistema, a personalização do mesmo e a criação de um novo login para o chefe.</w:t>
      </w:r>
    </w:p>
    <w:p w:rsidR="00000000" w:rsidDel="00000000" w:rsidP="00000000" w:rsidRDefault="00000000" w:rsidRPr="00000000" w14:paraId="000004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Nessa última fase também devemos fazer a implementação do gerente de contratos, onde deve-se criar uma classe de gestão de contratos, em que nela terão métodos de remoção, adição ou alteração das cláusulas de um contrato. É importante atentar-se que quando um contratante assinar qualquer um dos contratos existentes, o sistema deve ser criado automaticamente.</w:t>
      </w:r>
    </w:p>
    <w:p w:rsidR="00000000" w:rsidDel="00000000" w:rsidP="00000000" w:rsidRDefault="00000000" w:rsidRPr="00000000" w14:paraId="00000404">
      <w:pPr>
        <w:jc w:val="both"/>
        <w:rPr/>
      </w:pPr>
      <w:r w:rsidDel="00000000" w:rsidR="00000000" w:rsidRPr="00000000">
        <w:rPr>
          <w:sz w:val="24"/>
          <w:szCs w:val="24"/>
          <w:rtl w:val="0"/>
        </w:rPr>
        <w:tab/>
        <w:t xml:space="preserve">Portanto, nessa última fase também devem ser implementadas todas as telas que dizem respeito à parte do contratante e do gerente de contrato.</w:t>
        <w:tab/>
      </w: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6834" w:w="11909" w:orient="portrait"/>
      <w:pgMar w:bottom="1418" w:top="1418" w:left="1797" w:right="1797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06">
    <w:pPr>
      <w:keepNext w:val="0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07">
    <w:pPr>
      <w:pageBreakBefore w:val="0"/>
      <w:spacing w:after="709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0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709" w:line="240" w:lineRule="auto"/>
      <w:ind w:left="0" w:right="0" w:firstLine="0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sz w:val="24"/>
        <w:szCs w:val="24"/>
        <w:rtl w:val="0"/>
      </w:rPr>
      <w:t xml:space="preserve">Lagos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320" w:line="240" w:lineRule="auto"/>
      <w:ind w:left="284" w:right="0" w:firstLine="3.999999999999986"/>
      <w:jc w:val="center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="240" w:lineRule="auto"/>
      <w:ind w:left="567" w:right="0" w:hanging="567"/>
      <w:jc w:val="left"/>
    </w:pPr>
    <w:rPr>
      <w:rFonts w:ascii="Arial" w:cs="Arial" w:eastAsia="Arial" w:hAnsi="Arial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160" w:line="240" w:lineRule="auto"/>
      <w:ind w:left="567" w:right="0" w:hanging="567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20" w:line="240" w:lineRule="auto"/>
      <w:ind w:left="567" w:right="0" w:hanging="567"/>
      <w:jc w:val="left"/>
    </w:pPr>
    <w:rPr>
      <w:rFonts w:ascii="Times New Roman" w:cs="Times New Roman" w:eastAsia="Times New Roman" w:hAnsi="Times New Roman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120" w:line="240" w:lineRule="auto"/>
      <w:ind w:left="1008" w:right="0" w:hanging="1008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80" w:line="240" w:lineRule="auto"/>
      <w:ind w:left="1152" w:right="0" w:hanging="1152"/>
      <w:jc w:val="left"/>
    </w:pPr>
    <w:rPr>
      <w:rFonts w:ascii="Arial" w:cs="Arial" w:eastAsia="Arial" w:hAnsi="Arial"/>
      <w:b w:val="1"/>
      <w:i w:val="1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360" w:line="240" w:lineRule="auto"/>
      <w:ind w:left="0" w:right="0" w:firstLine="0"/>
      <w:jc w:val="center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80" w:before="480" w:line="240" w:lineRule="auto"/>
      <w:ind w:left="0" w:right="0" w:firstLine="0"/>
      <w:jc w:val="center"/>
    </w:pPr>
    <w:rPr>
      <w:rFonts w:ascii="Arial" w:cs="Arial" w:eastAsia="Arial" w:hAnsi="Arial"/>
      <w:b w:val="0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6.png"/><Relationship Id="rId21" Type="http://schemas.openxmlformats.org/officeDocument/2006/relationships/image" Target="media/image20.png"/><Relationship Id="rId24" Type="http://schemas.openxmlformats.org/officeDocument/2006/relationships/image" Target="media/image1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.png"/><Relationship Id="rId25" Type="http://schemas.openxmlformats.org/officeDocument/2006/relationships/image" Target="media/image1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14.png"/><Relationship Id="rId11" Type="http://schemas.openxmlformats.org/officeDocument/2006/relationships/image" Target="media/image15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18.png"/><Relationship Id="rId19" Type="http://schemas.openxmlformats.org/officeDocument/2006/relationships/image" Target="media/image21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