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9"/>
        <w:gridCol w:w="4501"/>
      </w:tblGrid>
      <w:tr w:rsidR="009E041B" w:rsidRPr="00B14F06" w14:paraId="2ABB8F2B" w14:textId="77777777" w:rsidTr="008A7381">
        <w:trPr>
          <w:trHeight w:val="556"/>
        </w:trPr>
        <w:tc>
          <w:tcPr>
            <w:tcW w:w="4219" w:type="dxa"/>
            <w:vMerge w:val="restart"/>
            <w:vAlign w:val="center"/>
          </w:tcPr>
          <w:p w14:paraId="2ABB8F29" w14:textId="543E5C03" w:rsidR="009E041B" w:rsidRDefault="009E041B" w:rsidP="008A7381">
            <w:pPr>
              <w:jc w:val="center"/>
            </w:pPr>
          </w:p>
        </w:tc>
        <w:tc>
          <w:tcPr>
            <w:tcW w:w="4501" w:type="dxa"/>
            <w:vAlign w:val="center"/>
          </w:tcPr>
          <w:p w14:paraId="2ABB8F2A" w14:textId="7C939A76" w:rsidR="009E041B" w:rsidRPr="00B14F06" w:rsidRDefault="009E041B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384EB6">
              <w:rPr>
                <w:rFonts w:ascii="Arial" w:hAnsi="Arial" w:cs="Arial"/>
                <w:sz w:val="20"/>
                <w:szCs w:val="20"/>
              </w:rPr>
              <w:t>Área de Recepción, Área de proceso,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Área de empaque</w:t>
            </w:r>
            <w:r w:rsidR="00B91E18">
              <w:rPr>
                <w:rFonts w:ascii="Arial" w:hAnsi="Arial" w:cs="Arial"/>
                <w:sz w:val="20"/>
                <w:szCs w:val="20"/>
              </w:rPr>
              <w:t>, Área de almacenamiento</w:t>
            </w:r>
            <w:r w:rsidR="009B0358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DE600C">
              <w:rPr>
                <w:rFonts w:ascii="Arial" w:hAnsi="Arial" w:cs="Arial"/>
                <w:sz w:val="20"/>
                <w:szCs w:val="20"/>
              </w:rPr>
              <w:t>Área</w:t>
            </w:r>
            <w:r w:rsidR="009B0358">
              <w:rPr>
                <w:rFonts w:ascii="Arial" w:hAnsi="Arial" w:cs="Arial"/>
                <w:sz w:val="20"/>
                <w:szCs w:val="20"/>
              </w:rPr>
              <w:t xml:space="preserve"> de materias primas.</w:t>
            </w:r>
          </w:p>
        </w:tc>
      </w:tr>
      <w:tr w:rsidR="009E041B" w:rsidRPr="00B14F06" w14:paraId="2ABB8F2E" w14:textId="77777777" w:rsidTr="008A7381">
        <w:trPr>
          <w:trHeight w:val="549"/>
        </w:trPr>
        <w:tc>
          <w:tcPr>
            <w:tcW w:w="4219" w:type="dxa"/>
            <w:vMerge/>
          </w:tcPr>
          <w:p w14:paraId="2ABB8F2C" w14:textId="77777777" w:rsidR="009E041B" w:rsidRDefault="009E041B" w:rsidP="008A7381"/>
        </w:tc>
        <w:tc>
          <w:tcPr>
            <w:tcW w:w="4501" w:type="dxa"/>
            <w:vAlign w:val="center"/>
          </w:tcPr>
          <w:p w14:paraId="2ABB8F2D" w14:textId="77777777" w:rsidR="009E041B" w:rsidRPr="00B14F06" w:rsidRDefault="009E041B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E041B" w:rsidRPr="00B14F06" w14:paraId="2ABB8F31" w14:textId="77777777" w:rsidTr="008A7381">
        <w:trPr>
          <w:trHeight w:val="657"/>
        </w:trPr>
        <w:tc>
          <w:tcPr>
            <w:tcW w:w="4219" w:type="dxa"/>
            <w:vMerge/>
          </w:tcPr>
          <w:p w14:paraId="2ABB8F2F" w14:textId="77777777" w:rsidR="009E041B" w:rsidRDefault="009E041B" w:rsidP="008A7381"/>
        </w:tc>
        <w:tc>
          <w:tcPr>
            <w:tcW w:w="4501" w:type="dxa"/>
            <w:vAlign w:val="center"/>
          </w:tcPr>
          <w:p w14:paraId="2ABB8F30" w14:textId="77777777" w:rsidR="009E041B" w:rsidRPr="00B14F06" w:rsidRDefault="009E041B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potable, Escoba.</w:t>
            </w:r>
          </w:p>
        </w:tc>
      </w:tr>
      <w:tr w:rsidR="009E041B" w:rsidRPr="00B14F06" w14:paraId="2ABB8F34" w14:textId="77777777" w:rsidTr="008A7381">
        <w:trPr>
          <w:trHeight w:val="554"/>
        </w:trPr>
        <w:tc>
          <w:tcPr>
            <w:tcW w:w="4219" w:type="dxa"/>
            <w:vMerge/>
          </w:tcPr>
          <w:p w14:paraId="2ABB8F32" w14:textId="77777777" w:rsidR="009E041B" w:rsidRDefault="009E041B" w:rsidP="008A7381"/>
        </w:tc>
        <w:tc>
          <w:tcPr>
            <w:tcW w:w="4501" w:type="dxa"/>
            <w:vAlign w:val="center"/>
          </w:tcPr>
          <w:p w14:paraId="2ABB8F33" w14:textId="77777777" w:rsidR="009E041B" w:rsidRPr="00B14F06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9E041B" w:rsidRPr="00B14F06" w14:paraId="2ABB8F37" w14:textId="77777777" w:rsidTr="008A7381">
        <w:trPr>
          <w:trHeight w:val="420"/>
        </w:trPr>
        <w:tc>
          <w:tcPr>
            <w:tcW w:w="4219" w:type="dxa"/>
            <w:vMerge/>
          </w:tcPr>
          <w:p w14:paraId="2ABB8F35" w14:textId="77777777" w:rsidR="009E041B" w:rsidRDefault="009E041B" w:rsidP="008A7381"/>
        </w:tc>
        <w:tc>
          <w:tcPr>
            <w:tcW w:w="4501" w:type="dxa"/>
            <w:vAlign w:val="center"/>
          </w:tcPr>
          <w:p w14:paraId="2ABB8F36" w14:textId="77777777" w:rsidR="009E041B" w:rsidRPr="00B14F06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finalizar la jornada</w:t>
            </w:r>
          </w:p>
        </w:tc>
      </w:tr>
      <w:tr w:rsidR="009E041B" w:rsidRPr="008A73EB" w14:paraId="2ABB8F3A" w14:textId="77777777" w:rsidTr="008A7381">
        <w:trPr>
          <w:trHeight w:val="637"/>
        </w:trPr>
        <w:tc>
          <w:tcPr>
            <w:tcW w:w="4219" w:type="dxa"/>
            <w:vMerge/>
          </w:tcPr>
          <w:p w14:paraId="2ABB8F38" w14:textId="77777777" w:rsidR="009E041B" w:rsidRDefault="009E041B" w:rsidP="008A7381"/>
        </w:tc>
        <w:tc>
          <w:tcPr>
            <w:tcW w:w="4501" w:type="dxa"/>
            <w:vAlign w:val="center"/>
          </w:tcPr>
          <w:p w14:paraId="2ABB8F39" w14:textId="77777777" w:rsidR="009E041B" w:rsidRPr="008A73E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9E041B" w:rsidRPr="008A73EB" w14:paraId="2ABB8F3E" w14:textId="77777777" w:rsidTr="008A7381">
        <w:trPr>
          <w:trHeight w:val="420"/>
        </w:trPr>
        <w:tc>
          <w:tcPr>
            <w:tcW w:w="4219" w:type="dxa"/>
            <w:vMerge/>
          </w:tcPr>
          <w:p w14:paraId="2ABB8F3B" w14:textId="77777777" w:rsidR="009E041B" w:rsidRDefault="009E041B" w:rsidP="008A7381"/>
        </w:tc>
        <w:tc>
          <w:tcPr>
            <w:tcW w:w="4501" w:type="dxa"/>
            <w:vAlign w:val="center"/>
          </w:tcPr>
          <w:p w14:paraId="2ABB8F3C" w14:textId="77777777" w:rsidR="009E041B" w:rsidRDefault="009E041B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2ABB8F3D" w14:textId="77777777" w:rsidR="009E041B" w:rsidRPr="008A73E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9E041B" w:rsidRPr="00670191" w14:paraId="2ABB8F41" w14:textId="77777777" w:rsidTr="008A7381">
        <w:trPr>
          <w:trHeight w:val="510"/>
        </w:trPr>
        <w:tc>
          <w:tcPr>
            <w:tcW w:w="8720" w:type="dxa"/>
            <w:gridSpan w:val="2"/>
            <w:vAlign w:val="center"/>
          </w:tcPr>
          <w:p w14:paraId="2ABB8F40" w14:textId="77777777" w:rsidR="009E041B" w:rsidRPr="00670191" w:rsidRDefault="009E041B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9E041B" w:rsidRPr="00670191" w14:paraId="2ABB8F47" w14:textId="77777777" w:rsidTr="008A7381">
        <w:trPr>
          <w:trHeight w:val="1278"/>
        </w:trPr>
        <w:tc>
          <w:tcPr>
            <w:tcW w:w="8720" w:type="dxa"/>
            <w:gridSpan w:val="2"/>
            <w:vAlign w:val="center"/>
          </w:tcPr>
          <w:p w14:paraId="2ABB8F42" w14:textId="77777777" w:rsidR="009E041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partículas que se encuentren sobre ella.</w:t>
            </w:r>
          </w:p>
          <w:p w14:paraId="2ABB8F43" w14:textId="77777777" w:rsidR="009E041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Mojar con agua limpia</w:t>
            </w:r>
          </w:p>
          <w:p w14:paraId="2ABB8F44" w14:textId="77777777" w:rsidR="009E041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Enjabonar con detergente</w:t>
            </w:r>
          </w:p>
          <w:p w14:paraId="2ABB8F45" w14:textId="77777777" w:rsidR="009E041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Enjuagar </w:t>
            </w:r>
          </w:p>
          <w:p w14:paraId="2ABB8F46" w14:textId="77777777" w:rsidR="009E041B" w:rsidRPr="00670191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</w:tr>
      <w:tr w:rsidR="009E041B" w:rsidRPr="00C06EF6" w14:paraId="2ABB8F4E" w14:textId="77777777" w:rsidTr="008A7381">
        <w:trPr>
          <w:trHeight w:val="3404"/>
        </w:trPr>
        <w:tc>
          <w:tcPr>
            <w:tcW w:w="8720" w:type="dxa"/>
            <w:gridSpan w:val="2"/>
            <w:vAlign w:val="center"/>
          </w:tcPr>
          <w:p w14:paraId="2ABB8F48" w14:textId="77777777" w:rsidR="009E041B" w:rsidRDefault="009E041B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5FAF5464" w14:textId="77777777" w:rsidR="00DE600C" w:rsidRPr="00C06EF6" w:rsidRDefault="00DE600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BB8F49" w14:textId="77777777" w:rsidR="009E041B" w:rsidRPr="00C06EF6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las estibas.</w:t>
            </w:r>
          </w:p>
          <w:p w14:paraId="2ABB8F4A" w14:textId="77777777" w:rsidR="009E041B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BB8F4B" w14:textId="77777777" w:rsidR="009E041B" w:rsidRPr="00C06EF6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las estibas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ABB8F4C" w14:textId="77777777" w:rsidR="009E041B" w:rsidRDefault="009E041B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2ABB8F4D" w14:textId="77777777" w:rsidR="009E041B" w:rsidRPr="00C06EF6" w:rsidRDefault="009E041B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2ABB8F4F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B8F54" w14:textId="77777777" w:rsidR="00CC03EB" w:rsidRDefault="00CC03EB" w:rsidP="00B45F63">
      <w:r>
        <w:separator/>
      </w:r>
    </w:p>
  </w:endnote>
  <w:endnote w:type="continuationSeparator" w:id="0">
    <w:p w14:paraId="2ABB8F55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2ABB8F73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2ABB8F6D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2ABB8F6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ABB8F6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2ABB8F7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ABB8F7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2ABB8F7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ABB8F7A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2ABB8F7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2ABB8F7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ABB8F7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2ABB8F7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ABB8F7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2ABB8F7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ABB8F81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2ABB8F7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2ABB8F7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ABB8F7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2ABB8F7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ABB8F7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2ABB8F8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2ABB8F82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B8F52" w14:textId="77777777" w:rsidR="00CC03EB" w:rsidRDefault="00CC03EB" w:rsidP="00B45F63">
      <w:r>
        <w:separator/>
      </w:r>
    </w:p>
  </w:footnote>
  <w:footnote w:type="continuationSeparator" w:id="0">
    <w:p w14:paraId="2ABB8F53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33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328"/>
      <w:gridCol w:w="1194"/>
      <w:gridCol w:w="1485"/>
    </w:tblGrid>
    <w:tr w:rsidR="00F21724" w:rsidRPr="007A7E29" w14:paraId="2ABB8F5C" w14:textId="77777777" w:rsidTr="00B91E18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2ABB8F56" w14:textId="0EE81529" w:rsidR="00F21724" w:rsidRPr="007A7E29" w:rsidRDefault="00A12B2C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788088CD" wp14:editId="760D288A">
                <wp:extent cx="745409" cy="850029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5409" cy="850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8" w:type="dxa"/>
          <w:vMerge w:val="restart"/>
          <w:vAlign w:val="center"/>
        </w:tcPr>
        <w:p w14:paraId="2ABB8F58" w14:textId="680788FF" w:rsidR="00F21724" w:rsidRPr="00B91E18" w:rsidRDefault="00B91E18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2ABB8F59" w14:textId="77777777" w:rsidR="00F21724" w:rsidRPr="007A7E29" w:rsidRDefault="00F21724" w:rsidP="009E041B">
          <w:pPr>
            <w:jc w:val="center"/>
            <w:rPr>
              <w:rFonts w:ascii="Arial" w:hAnsi="Arial" w:cs="Arial"/>
              <w:b/>
            </w:rPr>
          </w:pPr>
          <w:r w:rsidRPr="00B91E18">
            <w:rPr>
              <w:rFonts w:ascii="Arial" w:hAnsi="Arial" w:cs="Arial"/>
              <w:b/>
              <w:sz w:val="48"/>
              <w:szCs w:val="48"/>
            </w:rPr>
            <w:t xml:space="preserve">POES – </w:t>
          </w:r>
          <w:r w:rsidR="009E041B" w:rsidRPr="00B91E18">
            <w:rPr>
              <w:rFonts w:ascii="Arial" w:hAnsi="Arial" w:cs="Arial"/>
              <w:b/>
              <w:sz w:val="48"/>
              <w:szCs w:val="48"/>
            </w:rPr>
            <w:t>ESTIBAS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2ABB8F5A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85" w:type="dxa"/>
          <w:tcBorders>
            <w:left w:val="single" w:sz="4" w:space="0" w:color="auto"/>
          </w:tcBorders>
          <w:vAlign w:val="center"/>
        </w:tcPr>
        <w:p w14:paraId="2ABB8F5B" w14:textId="3D584375" w:rsidR="00F21724" w:rsidRPr="004A2320" w:rsidRDefault="00B91E18" w:rsidP="004A2320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B91E18">
            <w:rPr>
              <w:rFonts w:ascii="Arial" w:hAnsi="Arial" w:cs="Arial"/>
              <w:b/>
              <w:sz w:val="20"/>
              <w:szCs w:val="20"/>
            </w:rPr>
            <w:t>L&amp;D-POES-</w:t>
          </w:r>
          <w:r w:rsidR="009B0358">
            <w:rPr>
              <w:rFonts w:ascii="Arial" w:hAnsi="Arial" w:cs="Arial"/>
              <w:b/>
              <w:sz w:val="20"/>
              <w:szCs w:val="20"/>
            </w:rPr>
            <w:t>4</w:t>
          </w:r>
        </w:p>
      </w:tc>
    </w:tr>
    <w:tr w:rsidR="00F21724" w:rsidRPr="007A7E29" w14:paraId="2ABB8F61" w14:textId="77777777" w:rsidTr="00B91E18">
      <w:trPr>
        <w:trHeight w:val="340"/>
        <w:jc w:val="center"/>
      </w:trPr>
      <w:tc>
        <w:tcPr>
          <w:tcW w:w="1526" w:type="dxa"/>
          <w:vMerge/>
        </w:tcPr>
        <w:p w14:paraId="2ABB8F5D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328" w:type="dxa"/>
          <w:vMerge/>
        </w:tcPr>
        <w:p w14:paraId="2ABB8F5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2ABB8F5F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85" w:type="dxa"/>
          <w:tcBorders>
            <w:left w:val="single" w:sz="4" w:space="0" w:color="auto"/>
          </w:tcBorders>
          <w:vAlign w:val="center"/>
        </w:tcPr>
        <w:p w14:paraId="2ABB8F60" w14:textId="1824BB9E" w:rsidR="00F21724" w:rsidRPr="004A2320" w:rsidRDefault="009B0358" w:rsidP="004A2320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2ABB8F66" w14:textId="77777777" w:rsidTr="00B91E18">
      <w:trPr>
        <w:trHeight w:val="340"/>
        <w:jc w:val="center"/>
      </w:trPr>
      <w:tc>
        <w:tcPr>
          <w:tcW w:w="1526" w:type="dxa"/>
          <w:vMerge/>
        </w:tcPr>
        <w:p w14:paraId="2ABB8F62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328" w:type="dxa"/>
          <w:vMerge/>
        </w:tcPr>
        <w:p w14:paraId="2ABB8F6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2ABB8F64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85" w:type="dxa"/>
          <w:tcBorders>
            <w:left w:val="single" w:sz="4" w:space="0" w:color="auto"/>
          </w:tcBorders>
          <w:vAlign w:val="center"/>
        </w:tcPr>
        <w:p w14:paraId="2ABB8F65" w14:textId="77777777" w:rsidR="00F21724" w:rsidRPr="004A2320" w:rsidRDefault="004A2320" w:rsidP="004A2320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2ABB8F6B" w14:textId="77777777" w:rsidTr="00B91E18">
      <w:trPr>
        <w:trHeight w:val="340"/>
        <w:jc w:val="center"/>
      </w:trPr>
      <w:tc>
        <w:tcPr>
          <w:tcW w:w="1526" w:type="dxa"/>
          <w:vMerge/>
        </w:tcPr>
        <w:p w14:paraId="2ABB8F67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328" w:type="dxa"/>
          <w:vMerge/>
        </w:tcPr>
        <w:p w14:paraId="2ABB8F68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2ABB8F69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85" w:type="dxa"/>
          <w:tcBorders>
            <w:left w:val="single" w:sz="4" w:space="0" w:color="auto"/>
          </w:tcBorders>
          <w:vAlign w:val="center"/>
        </w:tcPr>
        <w:p w14:paraId="2ABB8F6A" w14:textId="77777777" w:rsidR="00F21724" w:rsidRPr="004A2320" w:rsidRDefault="004A2320" w:rsidP="004A2320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2ABB8F6C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2320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B0358"/>
    <w:rsid w:val="009D750C"/>
    <w:rsid w:val="009E041B"/>
    <w:rsid w:val="009E2A74"/>
    <w:rsid w:val="009F08F3"/>
    <w:rsid w:val="00A12B2C"/>
    <w:rsid w:val="00B0534C"/>
    <w:rsid w:val="00B12A59"/>
    <w:rsid w:val="00B14F06"/>
    <w:rsid w:val="00B23225"/>
    <w:rsid w:val="00B35E60"/>
    <w:rsid w:val="00B41E4D"/>
    <w:rsid w:val="00B45F63"/>
    <w:rsid w:val="00B54FB9"/>
    <w:rsid w:val="00B91E18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B003B"/>
    <w:rsid w:val="00DC708E"/>
    <w:rsid w:val="00DE523B"/>
    <w:rsid w:val="00DE600C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ABB8F29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E4B82-19DB-403C-9EA5-896598FCA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31</cp:revision>
  <dcterms:created xsi:type="dcterms:W3CDTF">2016-10-10T20:17:00Z</dcterms:created>
  <dcterms:modified xsi:type="dcterms:W3CDTF">2024-06-13T01:57:00Z</dcterms:modified>
</cp:coreProperties>
</file>