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5"/>
        <w:gridCol w:w="4505"/>
      </w:tblGrid>
      <w:tr w:rsidR="00152EC8" w:rsidRPr="00B14F06" w14:paraId="2D547CB5" w14:textId="77777777" w:rsidTr="008A7381">
        <w:trPr>
          <w:trHeight w:val="556"/>
        </w:trPr>
        <w:tc>
          <w:tcPr>
            <w:tcW w:w="4215" w:type="dxa"/>
            <w:vMerge w:val="restart"/>
            <w:tcBorders>
              <w:right w:val="single" w:sz="4" w:space="0" w:color="auto"/>
            </w:tcBorders>
            <w:vAlign w:val="center"/>
          </w:tcPr>
          <w:p w14:paraId="2D547CB3" w14:textId="076131B4" w:rsidR="00152EC8" w:rsidRDefault="00152EC8" w:rsidP="008A7381">
            <w:pPr>
              <w:jc w:val="center"/>
            </w:pP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4" w14:textId="356CB528" w:rsidR="00152EC8" w:rsidRPr="00B14F06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Área de producción</w:t>
            </w:r>
            <w:r w:rsidR="00566669">
              <w:rPr>
                <w:rFonts w:ascii="Arial" w:hAnsi="Arial" w:cs="Arial"/>
                <w:sz w:val="20"/>
                <w:szCs w:val="20"/>
              </w:rPr>
              <w:t xml:space="preserve">, área de </w:t>
            </w:r>
            <w:r w:rsidR="00635064">
              <w:rPr>
                <w:rFonts w:ascii="Arial" w:hAnsi="Arial" w:cs="Arial"/>
                <w:sz w:val="20"/>
                <w:szCs w:val="20"/>
              </w:rPr>
              <w:t>empaque, área de almacenamiento</w:t>
            </w:r>
            <w:r w:rsidR="00E57362">
              <w:rPr>
                <w:rFonts w:ascii="Arial" w:hAnsi="Arial" w:cs="Arial"/>
                <w:sz w:val="20"/>
                <w:szCs w:val="20"/>
              </w:rPr>
              <w:t>,</w:t>
            </w:r>
            <w:r w:rsidR="00AB6D2A">
              <w:rPr>
                <w:rFonts w:ascii="Arial" w:hAnsi="Arial" w:cs="Arial"/>
                <w:sz w:val="20"/>
                <w:szCs w:val="20"/>
              </w:rPr>
              <w:t xml:space="preserve"> Sanitarios</w:t>
            </w:r>
            <w:r w:rsidR="004F2F1A">
              <w:rPr>
                <w:rFonts w:ascii="Arial" w:hAnsi="Arial" w:cs="Arial"/>
                <w:sz w:val="20"/>
                <w:szCs w:val="20"/>
              </w:rPr>
              <w:t>,</w:t>
            </w:r>
            <w:r w:rsidR="00E5736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6D2A">
              <w:rPr>
                <w:rFonts w:ascii="Arial" w:hAnsi="Arial" w:cs="Arial"/>
                <w:sz w:val="20"/>
                <w:szCs w:val="20"/>
              </w:rPr>
              <w:t>Entradas y Salidas</w:t>
            </w:r>
            <w:r w:rsidR="0063506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2EC8" w:rsidRPr="00B14F06" w14:paraId="2D547CB8" w14:textId="77777777" w:rsidTr="008A7381">
        <w:trPr>
          <w:trHeight w:val="70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6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7" w14:textId="77777777" w:rsidR="00152EC8" w:rsidRPr="00B14F06" w:rsidRDefault="00152EC8" w:rsidP="008A738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Sintético.</w:t>
            </w:r>
          </w:p>
        </w:tc>
      </w:tr>
      <w:tr w:rsidR="00152EC8" w:rsidRPr="00B14F06" w14:paraId="2D547CBB" w14:textId="77777777" w:rsidTr="008A7381">
        <w:trPr>
          <w:trHeight w:val="65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9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A" w14:textId="77777777" w:rsidR="00152EC8" w:rsidRPr="00B14F06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152EC8" w:rsidRPr="00B14F06" w14:paraId="2D547CBE" w14:textId="77777777" w:rsidTr="008A7381">
        <w:trPr>
          <w:trHeight w:val="554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C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D" w14:textId="77777777" w:rsidR="00152EC8" w:rsidRPr="00B14F0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152EC8" w:rsidRPr="00B14F06" w14:paraId="2D547CC1" w14:textId="77777777" w:rsidTr="008A7381">
        <w:trPr>
          <w:trHeight w:val="60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F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0" w14:textId="77777777" w:rsidR="00152EC8" w:rsidRPr="00B14F0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 xml:space="preserve">Semanalmente </w:t>
            </w:r>
          </w:p>
        </w:tc>
      </w:tr>
      <w:tr w:rsidR="00152EC8" w:rsidRPr="008A73EB" w14:paraId="2D547CC4" w14:textId="77777777" w:rsidTr="008A7381">
        <w:trPr>
          <w:trHeight w:val="63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C2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3" w14:textId="77777777" w:rsidR="00152EC8" w:rsidRPr="008A73EB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152EC8" w:rsidRPr="008A73EB" w14:paraId="2D547CC8" w14:textId="77777777" w:rsidTr="008A7381">
        <w:trPr>
          <w:trHeight w:val="625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C5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6" w14:textId="77777777" w:rsidR="00152EC8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2D547CC7" w14:textId="77777777" w:rsidR="00152EC8" w:rsidRPr="008A73EB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152EC8" w:rsidRPr="008A73EB" w14:paraId="2D547CCB" w14:textId="77777777" w:rsidTr="008A7381">
        <w:trPr>
          <w:trHeight w:val="510"/>
        </w:trPr>
        <w:tc>
          <w:tcPr>
            <w:tcW w:w="4215" w:type="dxa"/>
            <w:tcBorders>
              <w:right w:val="single" w:sz="4" w:space="0" w:color="auto"/>
            </w:tcBorders>
            <w:vAlign w:val="center"/>
          </w:tcPr>
          <w:p w14:paraId="2D547CC9" w14:textId="77777777" w:rsidR="00152EC8" w:rsidRPr="00670191" w:rsidRDefault="00152EC8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A" w14:textId="77777777" w:rsidR="00152EC8" w:rsidRPr="00670191" w:rsidRDefault="00152EC8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ADICIONALES</w:t>
            </w:r>
          </w:p>
        </w:tc>
      </w:tr>
      <w:tr w:rsidR="00152EC8" w:rsidRPr="008A73EB" w14:paraId="2D547CD3" w14:textId="77777777" w:rsidTr="008A7381">
        <w:trPr>
          <w:trHeight w:val="1987"/>
        </w:trPr>
        <w:tc>
          <w:tcPr>
            <w:tcW w:w="4215" w:type="dxa"/>
            <w:tcBorders>
              <w:right w:val="single" w:sz="4" w:space="0" w:color="auto"/>
            </w:tcBorders>
            <w:vAlign w:val="center"/>
          </w:tcPr>
          <w:p w14:paraId="2D547CCC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de suciedad y residuos.</w:t>
            </w:r>
          </w:p>
          <w:p w14:paraId="2D547CCD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2D547CCE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2D547CCF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2D547CD0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2D547CD1" w14:textId="77777777" w:rsidR="00152EC8" w:rsidRPr="00670191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D2" w14:textId="1CEDDE34" w:rsidR="00152EC8" w:rsidRPr="00670191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Revisar la integridad de</w:t>
            </w:r>
            <w:r w:rsidR="000F5FB7">
              <w:rPr>
                <w:rFonts w:ascii="Arial" w:hAnsi="Arial" w:cs="Arial"/>
                <w:sz w:val="20"/>
                <w:szCs w:val="20"/>
              </w:rPr>
              <w:t xml:space="preserve"> marcos, </w:t>
            </w:r>
            <w:r w:rsidR="00CB270E">
              <w:rPr>
                <w:rFonts w:ascii="Arial" w:hAnsi="Arial" w:cs="Arial"/>
                <w:sz w:val="20"/>
                <w:szCs w:val="20"/>
              </w:rPr>
              <w:t xml:space="preserve">bisagras, </w:t>
            </w:r>
            <w:r w:rsidR="00BB2D7A">
              <w:rPr>
                <w:rFonts w:ascii="Arial" w:hAnsi="Arial" w:cs="Arial"/>
                <w:sz w:val="20"/>
                <w:szCs w:val="20"/>
              </w:rPr>
              <w:t>cerraduras y puertas.</w:t>
            </w:r>
          </w:p>
        </w:tc>
      </w:tr>
      <w:tr w:rsidR="00152EC8" w:rsidRPr="00C06EF6" w14:paraId="2D547CDA" w14:textId="77777777" w:rsidTr="008A7381">
        <w:trPr>
          <w:trHeight w:val="2650"/>
        </w:trPr>
        <w:tc>
          <w:tcPr>
            <w:tcW w:w="8720" w:type="dxa"/>
            <w:gridSpan w:val="2"/>
            <w:vAlign w:val="center"/>
          </w:tcPr>
          <w:p w14:paraId="2D547CD4" w14:textId="77777777" w:rsidR="00152EC8" w:rsidRPr="00C06EF6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2D547CD5" w14:textId="5E4D3600" w:rsidR="00152EC8" w:rsidRPr="00C06EF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</w:t>
            </w:r>
            <w:r w:rsidR="00BB2D7A" w:rsidRPr="00C06EF6">
              <w:rPr>
                <w:rFonts w:ascii="Arial" w:hAnsi="Arial" w:cs="Arial"/>
                <w:sz w:val="20"/>
                <w:szCs w:val="20"/>
              </w:rPr>
              <w:t>realizará</w:t>
            </w:r>
            <w:r w:rsidRPr="00C06EF6">
              <w:rPr>
                <w:rFonts w:ascii="Arial" w:hAnsi="Arial" w:cs="Arial"/>
                <w:sz w:val="20"/>
                <w:szCs w:val="20"/>
              </w:rPr>
              <w:t xml:space="preserve">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ventanas.</w:t>
            </w:r>
          </w:p>
          <w:p w14:paraId="2D547CD6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547CD7" w14:textId="5DDB967D" w:rsidR="00152EC8" w:rsidRPr="00C06EF6" w:rsidRDefault="00152EC8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</w:t>
            </w:r>
            <w:r w:rsidR="00BB2D7A">
              <w:rPr>
                <w:rFonts w:ascii="Arial" w:hAnsi="Arial" w:cs="Arial"/>
                <w:sz w:val="20"/>
                <w:szCs w:val="20"/>
              </w:rPr>
              <w:t>verificará</w:t>
            </w:r>
            <w:r>
              <w:rPr>
                <w:rFonts w:ascii="Arial" w:hAnsi="Arial" w:cs="Arial"/>
                <w:sz w:val="20"/>
                <w:szCs w:val="20"/>
              </w:rPr>
              <w:t xml:space="preserve">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ventanas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D547CD8" w14:textId="77777777" w:rsidR="00152EC8" w:rsidRDefault="00152EC8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2D547CD9" w14:textId="73F80427" w:rsidR="00152EC8" w:rsidRPr="00C06EF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Para verificar la eficacia del procedimiento utilizado se </w:t>
            </w:r>
            <w:r w:rsidR="00BB2D7A" w:rsidRPr="00C06EF6">
              <w:rPr>
                <w:rFonts w:ascii="Arial" w:hAnsi="Arial" w:cs="Arial"/>
                <w:sz w:val="20"/>
                <w:szCs w:val="20"/>
              </w:rPr>
              <w:t>realizarán</w:t>
            </w:r>
            <w:r w:rsidRPr="00C06EF6">
              <w:rPr>
                <w:rFonts w:ascii="Arial" w:hAnsi="Arial" w:cs="Arial"/>
                <w:sz w:val="20"/>
                <w:szCs w:val="20"/>
              </w:rPr>
              <w:t xml:space="preserve">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2D547CDB" w14:textId="77777777" w:rsidR="00BD5758" w:rsidRPr="0054630A" w:rsidRDefault="00BD5758" w:rsidP="0054630A"/>
    <w:sectPr w:rsidR="00BD5758" w:rsidRPr="0054630A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47CE0" w14:textId="77777777" w:rsidR="00CC03EB" w:rsidRDefault="00CC03EB" w:rsidP="00B45F63">
      <w:r>
        <w:separator/>
      </w:r>
    </w:p>
  </w:endnote>
  <w:endnote w:type="continuationSeparator" w:id="0">
    <w:p w14:paraId="2D547CE1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2D547D01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2D547CFB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2D547CF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547CF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2D547CF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547CF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2D547D0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D547D08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2D547D0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2D547D0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547D0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2D547D0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547D0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2D547D0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D547D0F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2D547D0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2D547D0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547D0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2D547D0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547D0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2D547D0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2D547D10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47CDE" w14:textId="77777777" w:rsidR="00CC03EB" w:rsidRDefault="00CC03EB" w:rsidP="00B45F63">
      <w:r>
        <w:separator/>
      </w:r>
    </w:p>
  </w:footnote>
  <w:footnote w:type="continuationSeparator" w:id="0">
    <w:p w14:paraId="2D547CDF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48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90"/>
      <w:gridCol w:w="1417"/>
    </w:tblGrid>
    <w:tr w:rsidR="00C47512" w:rsidRPr="007A7E29" w14:paraId="2D547CE9" w14:textId="77777777" w:rsidTr="004F67D2">
      <w:trPr>
        <w:trHeight w:val="274"/>
        <w:jc w:val="center"/>
      </w:trPr>
      <w:tc>
        <w:tcPr>
          <w:tcW w:w="1526" w:type="dxa"/>
          <w:vMerge w:val="restart"/>
          <w:vAlign w:val="center"/>
        </w:tcPr>
        <w:p w14:paraId="2D547CE3" w14:textId="6A7797C7" w:rsidR="00C47512" w:rsidRPr="007A7E29" w:rsidRDefault="00C47512" w:rsidP="004D22FC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5415" w:type="dxa"/>
          <w:vMerge w:val="restart"/>
          <w:vAlign w:val="center"/>
        </w:tcPr>
        <w:p w14:paraId="2C6033F7" w14:textId="77777777" w:rsidR="00374610" w:rsidRDefault="004F67D2" w:rsidP="00374610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 w:rsidRPr="00374610">
            <w:rPr>
              <w:rFonts w:ascii="Arial" w:hAnsi="Arial" w:cs="Arial"/>
              <w:b/>
              <w:sz w:val="48"/>
              <w:szCs w:val="48"/>
            </w:rPr>
            <w:t>MUM</w:t>
          </w:r>
          <w:r w:rsidR="00965AC6" w:rsidRPr="00374610">
            <w:rPr>
              <w:rFonts w:ascii="Arial" w:hAnsi="Arial" w:cs="Arial"/>
              <w:b/>
              <w:sz w:val="48"/>
              <w:szCs w:val="48"/>
            </w:rPr>
            <w:t>I AMAZONIA</w:t>
          </w:r>
        </w:p>
        <w:p w14:paraId="2D547CE6" w14:textId="0A40C067" w:rsidR="00C47512" w:rsidRPr="007A7E29" w:rsidRDefault="00C47512" w:rsidP="00374610">
          <w:pPr>
            <w:jc w:val="center"/>
            <w:rPr>
              <w:rFonts w:ascii="Arial" w:hAnsi="Arial" w:cs="Arial"/>
              <w:b/>
            </w:rPr>
          </w:pPr>
          <w:r w:rsidRPr="00374610">
            <w:rPr>
              <w:rFonts w:ascii="Arial" w:hAnsi="Arial" w:cs="Arial"/>
              <w:b/>
              <w:sz w:val="48"/>
              <w:szCs w:val="48"/>
            </w:rPr>
            <w:t xml:space="preserve">POS – </w:t>
          </w:r>
          <w:r w:rsidR="00E57362">
            <w:rPr>
              <w:rFonts w:ascii="Arial" w:hAnsi="Arial" w:cs="Arial"/>
              <w:b/>
              <w:sz w:val="48"/>
              <w:szCs w:val="48"/>
            </w:rPr>
            <w:t>PUERTAS</w:t>
          </w: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E7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CODGICO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E8" w14:textId="6EC0CA35" w:rsidR="00C47512" w:rsidRPr="00C47512" w:rsidRDefault="004F67D2" w:rsidP="00C35B9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L&amp;D-POS-</w:t>
          </w:r>
          <w:r w:rsidR="00965AC6">
            <w:rPr>
              <w:rFonts w:ascii="Arial" w:hAnsi="Arial" w:cs="Arial"/>
              <w:b/>
              <w:sz w:val="20"/>
              <w:szCs w:val="16"/>
            </w:rPr>
            <w:t>4</w:t>
          </w:r>
        </w:p>
      </w:tc>
    </w:tr>
    <w:tr w:rsidR="00C47512" w:rsidRPr="007A7E29" w14:paraId="2D547CEE" w14:textId="77777777" w:rsidTr="004F67D2">
      <w:trPr>
        <w:trHeight w:val="272"/>
        <w:jc w:val="center"/>
      </w:trPr>
      <w:tc>
        <w:tcPr>
          <w:tcW w:w="1526" w:type="dxa"/>
          <w:vMerge/>
        </w:tcPr>
        <w:p w14:paraId="2D547CEA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547CEB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EC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ED" w14:textId="2E9B1106" w:rsidR="00C47512" w:rsidRPr="00C47512" w:rsidRDefault="00965AC6" w:rsidP="00C4751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15/06/2024</w:t>
          </w:r>
        </w:p>
      </w:tc>
    </w:tr>
    <w:tr w:rsidR="00C47512" w:rsidRPr="007A7E29" w14:paraId="2D547CF3" w14:textId="77777777" w:rsidTr="004F67D2">
      <w:trPr>
        <w:trHeight w:val="276"/>
        <w:jc w:val="center"/>
      </w:trPr>
      <w:tc>
        <w:tcPr>
          <w:tcW w:w="1526" w:type="dxa"/>
          <w:vMerge/>
        </w:tcPr>
        <w:p w14:paraId="2D547CEF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547CF0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F1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F2" w14:textId="0DE8DA4A" w:rsidR="00C47512" w:rsidRPr="00C47512" w:rsidRDefault="00965AC6" w:rsidP="00C4751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1</w:t>
          </w:r>
        </w:p>
      </w:tc>
    </w:tr>
    <w:tr w:rsidR="00C47512" w:rsidRPr="007A7E29" w14:paraId="2D547CF8" w14:textId="77777777" w:rsidTr="004F67D2">
      <w:trPr>
        <w:trHeight w:val="264"/>
        <w:jc w:val="center"/>
      </w:trPr>
      <w:tc>
        <w:tcPr>
          <w:tcW w:w="1526" w:type="dxa"/>
          <w:vMerge/>
        </w:tcPr>
        <w:p w14:paraId="2D547CF4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547CF5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F6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F7" w14:textId="77777777" w:rsidR="00C47512" w:rsidRPr="00C47512" w:rsidRDefault="00C47512" w:rsidP="00C4751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1</w:t>
          </w:r>
        </w:p>
      </w:tc>
    </w:tr>
  </w:tbl>
  <w:p w14:paraId="2D547CF9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0F5FB7"/>
    <w:rsid w:val="00152EC8"/>
    <w:rsid w:val="001746C9"/>
    <w:rsid w:val="0017722E"/>
    <w:rsid w:val="001A7167"/>
    <w:rsid w:val="001C1DC8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74610"/>
    <w:rsid w:val="003963D2"/>
    <w:rsid w:val="003C31F0"/>
    <w:rsid w:val="00460CC3"/>
    <w:rsid w:val="0048344D"/>
    <w:rsid w:val="004847F6"/>
    <w:rsid w:val="004C29E7"/>
    <w:rsid w:val="004C5079"/>
    <w:rsid w:val="004D22FC"/>
    <w:rsid w:val="004F2F1A"/>
    <w:rsid w:val="004F67D2"/>
    <w:rsid w:val="00501D8D"/>
    <w:rsid w:val="005239D3"/>
    <w:rsid w:val="005258FF"/>
    <w:rsid w:val="0054450C"/>
    <w:rsid w:val="0054630A"/>
    <w:rsid w:val="00555879"/>
    <w:rsid w:val="00556C15"/>
    <w:rsid w:val="00566669"/>
    <w:rsid w:val="0058674A"/>
    <w:rsid w:val="005A688C"/>
    <w:rsid w:val="00635064"/>
    <w:rsid w:val="006537E4"/>
    <w:rsid w:val="00742879"/>
    <w:rsid w:val="00757AA0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65AC6"/>
    <w:rsid w:val="00997289"/>
    <w:rsid w:val="009D6B75"/>
    <w:rsid w:val="009D750C"/>
    <w:rsid w:val="009E2A74"/>
    <w:rsid w:val="009F08F3"/>
    <w:rsid w:val="00A66DF1"/>
    <w:rsid w:val="00AB6D2A"/>
    <w:rsid w:val="00B0534C"/>
    <w:rsid w:val="00B12A59"/>
    <w:rsid w:val="00B14F06"/>
    <w:rsid w:val="00B23225"/>
    <w:rsid w:val="00B35E60"/>
    <w:rsid w:val="00B41E4D"/>
    <w:rsid w:val="00B45F63"/>
    <w:rsid w:val="00B61E91"/>
    <w:rsid w:val="00B922CB"/>
    <w:rsid w:val="00B93E57"/>
    <w:rsid w:val="00BB2D7A"/>
    <w:rsid w:val="00BD5758"/>
    <w:rsid w:val="00BE776C"/>
    <w:rsid w:val="00C06EF6"/>
    <w:rsid w:val="00C06F2B"/>
    <w:rsid w:val="00C24206"/>
    <w:rsid w:val="00C27919"/>
    <w:rsid w:val="00C35B92"/>
    <w:rsid w:val="00C47512"/>
    <w:rsid w:val="00CB270E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57362"/>
    <w:rsid w:val="00E82A09"/>
    <w:rsid w:val="00E91BE9"/>
    <w:rsid w:val="00E96424"/>
    <w:rsid w:val="00F10C8A"/>
    <w:rsid w:val="00F3613E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D547CB3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57CB5D-92E4-4D98-AB78-770FC2F5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42</cp:revision>
  <dcterms:created xsi:type="dcterms:W3CDTF">2016-10-10T20:17:00Z</dcterms:created>
  <dcterms:modified xsi:type="dcterms:W3CDTF">2024-06-12T17:05:00Z</dcterms:modified>
</cp:coreProperties>
</file>