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7"/>
        <w:gridCol w:w="347"/>
        <w:gridCol w:w="348"/>
        <w:gridCol w:w="509"/>
        <w:gridCol w:w="3666"/>
        <w:gridCol w:w="3675"/>
      </w:tblGrid>
      <w:tr w:rsidR="0001467A" w:rsidTr="00CC2C87">
        <w:tc>
          <w:tcPr>
            <w:tcW w:w="997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proofErr w:type="spellStart"/>
            <w:r>
              <w:rPr>
                <w:rFonts w:ascii="Pericles" w:hAnsi="Pericles"/>
                <w:b/>
                <w:bCs/>
                <w:sz w:val="20"/>
              </w:rPr>
              <w:t>Ignix</w:t>
            </w:r>
            <w:proofErr w:type="spellEnd"/>
            <w:r>
              <w:rPr>
                <w:rFonts w:ascii="Pericles" w:hAnsi="Pericles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–</w:t>
            </w:r>
            <w:r>
              <w:rPr>
                <w:rFonts w:ascii="Pericles" w:hAnsi="Pericles"/>
                <w:b/>
                <w:bCs/>
                <w:sz w:val="20"/>
              </w:rPr>
              <w:t xml:space="preserve"> Spirit of Fire</w:t>
            </w:r>
          </w:p>
        </w:tc>
      </w:tr>
      <w:tr w:rsidR="0001467A" w:rsidTr="00CC2C87">
        <w:trPr>
          <w:trHeight w:val="321"/>
        </w:trPr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CT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Enhancements</w:t>
            </w:r>
          </w:p>
        </w:tc>
      </w:tr>
      <w:tr w:rsidR="0001467A" w:rsidTr="00CC2C87">
        <w:tc>
          <w:tcPr>
            <w:tcW w:w="997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Tier 1</w:t>
            </w:r>
          </w:p>
        </w:tc>
      </w:tr>
      <w:tr w:rsidR="0001467A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Eternal Flame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01467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Your weapon bursts into magical flames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You control the brightness and the color of the flames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Your weapon gains +1 damage and </w:t>
            </w:r>
            <w:proofErr w:type="gramStart"/>
            <w:r>
              <w:rPr>
                <w:rFonts w:ascii="Pericles" w:hAnsi="Pericles"/>
                <w:sz w:val="16"/>
                <w:szCs w:val="20"/>
              </w:rPr>
              <w:t>ignite(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2)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Pericles" w:hAnsi="Pericles"/>
                <w:sz w:val="16"/>
                <w:szCs w:val="20"/>
              </w:rPr>
              <w:t>Can be made as dim as a candle, or as bright as a small campfire (5 hexes or so)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Pericles" w:hAnsi="Pericles"/>
                <w:sz w:val="16"/>
                <w:szCs w:val="20"/>
              </w:rPr>
              <w:t>If no weapon, can still be used for light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Accuracy +2 / x2 / +2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Damage +1 / x3 / +2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Defense +1 / x2 / +3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Ignite +1 / x3 / +2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x2 / 3x / +3 DL</w:t>
            </w:r>
          </w:p>
        </w:tc>
      </w:tr>
      <w:tr w:rsidR="0001467A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Fiery Blast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2d6 fire bolt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Ignite(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3)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Accuracy +2 / x2 / +2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Ignite +1 / x3 / +2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Option – becomes a blast effect with a 1 hex radius, but damage dice are reduced by 1 step / x1 / +0 DL</w:t>
            </w:r>
          </w:p>
        </w:tc>
      </w:tr>
      <w:tr w:rsidR="0001467A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Fiery Blood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+2 Reflex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5x / 2x /+3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Morph – affects power instead of reflex / x1 / +4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Reflex +2 / x1 / +6 DL</w:t>
            </w:r>
          </w:p>
        </w:tc>
      </w:tr>
      <w:tr w:rsidR="00194324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Orb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VS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Create a small orb of flame that can float up to 10 hexes away from the caster</w:t>
            </w:r>
          </w:p>
          <w:p w:rsidR="00194324" w:rsidRDefault="00194324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The orb can fight, automatically hitting all adjacent enemies for 1 penetrating damage each round</w:t>
            </w:r>
          </w:p>
          <w:p w:rsidR="00194324" w:rsidRDefault="00194324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The orb has defense 16, and dies in a single hit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</w:p>
        </w:tc>
      </w:tr>
      <w:tr w:rsidR="0001467A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Flame Hand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Hand bursts into flame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Ignites flammable objects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2d4 Penetrating Damage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Ignite(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3)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Accuracy +2 / x2 / +2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Ignite +1 / x3 / +2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</w:t>
            </w:r>
            <w:r>
              <w:rPr>
                <w:rFonts w:ascii="Pericles" w:hAnsi="Pericles"/>
                <w:sz w:val="16"/>
                <w:szCs w:val="20"/>
              </w:rPr>
              <w:t>2</w:t>
            </w:r>
            <w:r>
              <w:rPr>
                <w:rFonts w:ascii="Pericles" w:hAnsi="Pericles"/>
                <w:sz w:val="16"/>
                <w:szCs w:val="20"/>
              </w:rPr>
              <w:t xml:space="preserve"> /+</w:t>
            </w:r>
            <w:r>
              <w:rPr>
                <w:rFonts w:ascii="Pericles" w:hAnsi="Pericles"/>
                <w:sz w:val="16"/>
                <w:szCs w:val="20"/>
              </w:rPr>
              <w:t>6</w:t>
            </w:r>
            <w:r>
              <w:rPr>
                <w:rFonts w:ascii="Pericles" w:hAnsi="Pericles"/>
                <w:sz w:val="16"/>
                <w:szCs w:val="20"/>
              </w:rPr>
              <w:t xml:space="preserve"> DL</w:t>
            </w:r>
          </w:p>
        </w:tc>
      </w:tr>
      <w:tr w:rsidR="0001467A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Warmth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Resist Cold</w:t>
            </w:r>
            <w:r w:rsidR="00194324">
              <w:rPr>
                <w:rFonts w:ascii="Pericles" w:hAnsi="Pericles"/>
                <w:sz w:val="16"/>
                <w:szCs w:val="20"/>
              </w:rPr>
              <w:t xml:space="preserve"> and Fire</w:t>
            </w:r>
            <w:r>
              <w:rPr>
                <w:rFonts w:ascii="Pericles" w:hAnsi="Pericles"/>
                <w:sz w:val="16"/>
                <w:szCs w:val="20"/>
              </w:rPr>
              <w:t xml:space="preserve"> (1)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Immune to normal cold</w:t>
            </w:r>
            <w:r w:rsidR="00194324">
              <w:rPr>
                <w:rFonts w:ascii="Pericles" w:hAnsi="Pericles"/>
                <w:sz w:val="16"/>
                <w:szCs w:val="20"/>
              </w:rPr>
              <w:t xml:space="preserve"> and fire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Up to 4 allies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Resist +1 / 2x / +4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Targets x2 / 2x / +3 DL</w:t>
            </w:r>
          </w:p>
          <w:p w:rsidR="0001467A" w:rsidRDefault="0001467A" w:rsidP="00CC2C87">
            <w:pPr>
              <w:pStyle w:val="ListParagraph"/>
              <w:spacing w:line="240" w:lineRule="auto"/>
              <w:ind w:left="0"/>
              <w:rPr>
                <w:rFonts w:ascii="Pericles" w:hAnsi="Pericles"/>
                <w:sz w:val="16"/>
                <w:szCs w:val="20"/>
              </w:rPr>
            </w:pPr>
          </w:p>
        </w:tc>
      </w:tr>
      <w:tr w:rsidR="0001467A" w:rsidTr="00CC2C87">
        <w:tc>
          <w:tcPr>
            <w:tcW w:w="997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Tier 2</w:t>
            </w:r>
          </w:p>
        </w:tc>
      </w:tr>
      <w:tr w:rsidR="00E2630E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30E" w:rsidRDefault="00E2630E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Fireball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30E" w:rsidRDefault="00E2630E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30E" w:rsidRDefault="00E2630E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30E" w:rsidRDefault="00E2630E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30E" w:rsidRDefault="00E2630E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2d6 flame attack in a 1 hex radius (Reflex negates)</w:t>
            </w:r>
          </w:p>
          <w:p w:rsidR="00E2630E" w:rsidRDefault="00E2630E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Ignite(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3)</w:t>
            </w:r>
          </w:p>
          <w:p w:rsidR="00E2630E" w:rsidRPr="00E2630E" w:rsidRDefault="00E2630E" w:rsidP="00E2630E">
            <w:pPr>
              <w:rPr>
                <w:rFonts w:ascii="Pericles" w:hAnsi="Pericles"/>
                <w:sz w:val="16"/>
                <w:szCs w:val="20"/>
              </w:rPr>
            </w:pP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30E" w:rsidRPr="00E2630E" w:rsidRDefault="00E2630E" w:rsidP="00E2630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Ignite +1 / x3 / +</w:t>
            </w:r>
            <w:r>
              <w:rPr>
                <w:rFonts w:ascii="Pericles" w:hAnsi="Pericles"/>
                <w:sz w:val="16"/>
                <w:szCs w:val="20"/>
              </w:rPr>
              <w:t>3</w:t>
            </w:r>
            <w:r>
              <w:rPr>
                <w:rFonts w:ascii="Pericles" w:hAnsi="Pericles"/>
                <w:sz w:val="16"/>
                <w:szCs w:val="20"/>
              </w:rPr>
              <w:t xml:space="preserve"> DL</w:t>
            </w:r>
          </w:p>
          <w:p w:rsidR="00E2630E" w:rsidRDefault="00E2630E" w:rsidP="00E2630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:rsidR="00E2630E" w:rsidRDefault="00E2630E" w:rsidP="00E2630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x2 / +4 DL</w:t>
            </w:r>
            <w:bookmarkStart w:id="0" w:name="_GoBack"/>
            <w:bookmarkEnd w:id="0"/>
          </w:p>
          <w:p w:rsidR="00E2630E" w:rsidRDefault="00E2630E" w:rsidP="007E5D5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Save DL +2 / x5 / +2 DL</w:t>
            </w:r>
          </w:p>
        </w:tc>
      </w:tr>
      <w:tr w:rsidR="007E5D52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D52" w:rsidRDefault="007E5D52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elemental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D52" w:rsidRDefault="007E5D52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D52" w:rsidRDefault="007E5D52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D52" w:rsidRDefault="007E5D52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D52" w:rsidRDefault="007E5D52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Summons a level 1 fire elemental to fight for the caster</w:t>
            </w:r>
          </w:p>
          <w:p w:rsidR="005B14AF" w:rsidRDefault="005B14AF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Inspired(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1)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D52" w:rsidRPr="007E5D52" w:rsidRDefault="007E5D52" w:rsidP="007E5D5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Summon Level +4 / x3 / +4 DL</w:t>
            </w:r>
          </w:p>
        </w:tc>
      </w:tr>
      <w:tr w:rsidR="0001467A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Flame Shroud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4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You superheat the air around yourself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Anyone entering an adjacent hex must save or be stunned for 1 round and crippled until they leave the area (toughness 14)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lastRenderedPageBreak/>
              <w:t>Anyone starting their action in an affected hex takes 1d4 penetrating heat damage (no save)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lastRenderedPageBreak/>
              <w:t>Duration x2 / x2 / +2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 +3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Save DL +2 / x5 / +2 DL</w:t>
            </w:r>
          </w:p>
        </w:tc>
      </w:tr>
      <w:tr w:rsidR="00194324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Melt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Your hands heat up to the temperature of a furnace</w:t>
            </w:r>
          </w:p>
          <w:p w:rsidR="00194324" w:rsidRDefault="00194324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You ignite flammable substances and melt most metals</w:t>
            </w:r>
          </w:p>
          <w:p w:rsidR="00194324" w:rsidRDefault="00194324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Up to 8 cubic meters can be affected with a single cast</w:t>
            </w:r>
          </w:p>
          <w:p w:rsidR="00E2630E" w:rsidRDefault="00E2630E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Items held get a save (Power)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</w:p>
        </w:tc>
      </w:tr>
      <w:tr w:rsidR="0001467A" w:rsidTr="00194324">
        <w:tc>
          <w:tcPr>
            <w:tcW w:w="142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Ring of Fire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inst</w:t>
            </w:r>
            <w:proofErr w:type="spellEnd"/>
          </w:p>
        </w:tc>
        <w:tc>
          <w:tcPr>
            <w:tcW w:w="366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All hexes adjacent to you are bathed in flame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Anyone in an effected hex takes 2d</w:t>
            </w:r>
            <w:proofErr w:type="gramStart"/>
            <w:r>
              <w:rPr>
                <w:rFonts w:ascii="Pericles" w:hAnsi="Pericles"/>
                <w:sz w:val="16"/>
                <w:szCs w:val="20"/>
              </w:rPr>
              <w:t>6  damage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 xml:space="preserve"> and ignite(3) unless they save Reflex 14 to dive out of the hex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Ignite +1 / x3 / +2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Save DL +2 / x5 / +2 DL</w:t>
            </w:r>
          </w:p>
        </w:tc>
      </w:tr>
      <w:tr w:rsidR="0001467A" w:rsidTr="00194324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 of Flame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6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+1 </w:t>
            </w:r>
            <w:proofErr w:type="gramStart"/>
            <w:r>
              <w:rPr>
                <w:rFonts w:ascii="Pericles" w:hAnsi="Pericles"/>
                <w:sz w:val="16"/>
                <w:szCs w:val="20"/>
              </w:rPr>
              <w:t>initiative</w:t>
            </w:r>
            <w:proofErr w:type="gramEnd"/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+2 </w:t>
            </w:r>
            <w:proofErr w:type="gramStart"/>
            <w:r>
              <w:rPr>
                <w:rFonts w:ascii="Pericles" w:hAnsi="Pericles"/>
                <w:sz w:val="16"/>
                <w:szCs w:val="20"/>
              </w:rPr>
              <w:t>dodge</w:t>
            </w:r>
            <w:proofErr w:type="gramEnd"/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Any attacker that hits you takes 1d4 penetrating damage and </w:t>
            </w:r>
            <w:proofErr w:type="gramStart"/>
            <w:r>
              <w:rPr>
                <w:rFonts w:ascii="Pericles" w:hAnsi="Pericles"/>
                <w:sz w:val="16"/>
                <w:szCs w:val="20"/>
              </w:rPr>
              <w:t>ignite(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3)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Dodge +1 / x2 / +3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x2 / x2 / +2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Ignite +1 / x3 / +2 DL</w:t>
            </w:r>
          </w:p>
          <w:p w:rsidR="0001467A" w:rsidRDefault="0001467A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 +3 DL</w:t>
            </w:r>
          </w:p>
        </w:tc>
      </w:tr>
      <w:tr w:rsidR="00194324" w:rsidTr="00A964A7">
        <w:tc>
          <w:tcPr>
            <w:tcW w:w="99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Pr="00194324" w:rsidRDefault="00194324" w:rsidP="00194324">
            <w:pPr>
              <w:rPr>
                <w:rFonts w:ascii="Pericles" w:hAnsi="Pericles"/>
                <w:b/>
                <w:sz w:val="16"/>
                <w:szCs w:val="20"/>
              </w:rPr>
            </w:pPr>
            <w:r w:rsidRPr="00194324">
              <w:rPr>
                <w:rFonts w:ascii="Pericles" w:hAnsi="Pericles"/>
                <w:b/>
                <w:sz w:val="16"/>
                <w:szCs w:val="20"/>
              </w:rPr>
              <w:t>Tier 3 Spells</w:t>
            </w:r>
          </w:p>
        </w:tc>
      </w:tr>
      <w:tr w:rsidR="00194324" w:rsidTr="00194324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324" w:rsidRDefault="00194324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</w:p>
        </w:tc>
      </w:tr>
    </w:tbl>
    <w:p w:rsidR="00246E98" w:rsidRDefault="00246E98"/>
    <w:sectPr w:rsidR="0024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A4D39"/>
    <w:multiLevelType w:val="multilevel"/>
    <w:tmpl w:val="F9C46922"/>
    <w:styleLink w:val="WWNum2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ind w:left="360" w:hanging="360"/>
        </w:pPr>
        <w:rPr>
          <w:rFonts w:ascii="Symbol" w:hAnsi="Symbol"/>
          <w:sz w:val="16"/>
          <w:szCs w:val="16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98"/>
    <w:rsid w:val="0001467A"/>
    <w:rsid w:val="00194324"/>
    <w:rsid w:val="00246E98"/>
    <w:rsid w:val="005B14AF"/>
    <w:rsid w:val="007E5D52"/>
    <w:rsid w:val="00E2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ACE6"/>
  <w15:chartTrackingRefBased/>
  <w15:docId w15:val="{6554A7F9-7161-41B2-BCB7-C27899FC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6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01467A"/>
    <w:pPr>
      <w:suppressLineNumbers/>
    </w:pPr>
  </w:style>
  <w:style w:type="paragraph" w:styleId="ListParagraph">
    <w:name w:val="List Paragraph"/>
    <w:basedOn w:val="Normal"/>
    <w:rsid w:val="0001467A"/>
    <w:pPr>
      <w:spacing w:line="254" w:lineRule="auto"/>
      <w:ind w:left="720"/>
    </w:pPr>
  </w:style>
  <w:style w:type="numbering" w:customStyle="1" w:styleId="WWNum29">
    <w:name w:val="WWNum29"/>
    <w:basedOn w:val="NoList"/>
    <w:rsid w:val="0001467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</cp:revision>
  <dcterms:created xsi:type="dcterms:W3CDTF">2020-02-01T16:49:00Z</dcterms:created>
  <dcterms:modified xsi:type="dcterms:W3CDTF">2020-02-01T17:08:00Z</dcterms:modified>
</cp:coreProperties>
</file>