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7"/>
        <w:gridCol w:w="347"/>
        <w:gridCol w:w="348"/>
        <w:gridCol w:w="509"/>
        <w:gridCol w:w="3666"/>
        <w:gridCol w:w="3675"/>
      </w:tblGrid>
      <w:tr w:rsidR="002F0686" w:rsidTr="00444B80">
        <w:tc>
          <w:tcPr>
            <w:tcW w:w="997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 xml:space="preserve">Shard of </w:t>
            </w:r>
            <w:proofErr w:type="spellStart"/>
            <w:r>
              <w:rPr>
                <w:rFonts w:ascii="Pericles" w:hAnsi="Pericles"/>
                <w:b/>
                <w:bCs/>
                <w:sz w:val="20"/>
              </w:rPr>
              <w:t>Thox</w:t>
            </w:r>
            <w:proofErr w:type="spellEnd"/>
          </w:p>
        </w:tc>
      </w:tr>
      <w:tr w:rsidR="002F0686" w:rsidTr="00444B80">
        <w:trPr>
          <w:trHeight w:val="321"/>
        </w:trPr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CT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Enhancements</w:t>
            </w:r>
          </w:p>
        </w:tc>
      </w:tr>
      <w:tr w:rsidR="002F0686" w:rsidTr="00444B80">
        <w:tc>
          <w:tcPr>
            <w:tcW w:w="997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Pr="00792771" w:rsidRDefault="002F0686" w:rsidP="00444B80">
            <w:pPr>
              <w:rPr>
                <w:rFonts w:ascii="Pericles" w:hAnsi="Pericles"/>
                <w:b/>
                <w:sz w:val="16"/>
                <w:szCs w:val="20"/>
              </w:rPr>
            </w:pPr>
            <w:r w:rsidRPr="00792771">
              <w:rPr>
                <w:rFonts w:ascii="Pericles" w:hAnsi="Pericles"/>
                <w:b/>
                <w:sz w:val="16"/>
                <w:szCs w:val="20"/>
              </w:rPr>
              <w:t>Tier 1</w:t>
            </w:r>
          </w:p>
        </w:tc>
      </w:tr>
      <w:tr w:rsidR="002F0686" w:rsidTr="00444B80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Call Breeze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r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Minor telekinesis with Muscle of 6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Can reach objects up to 20 hexes away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x5 / x2 / +2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Muscle +4 / x3 / +3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Range x2 / x3 / +2 DL</w:t>
            </w:r>
          </w:p>
        </w:tc>
      </w:tr>
      <w:tr w:rsidR="002F0686" w:rsidTr="00444B80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Lightning Bolt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2d6 Lightning Bolt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Daze(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3) &amp; Stun(1)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Accuracy +2 / x2 / +2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Option </w:t>
            </w:r>
            <w:r>
              <w:rPr>
                <w:rFonts w:ascii="Arial" w:hAnsi="Arial" w:cs="Arial"/>
                <w:sz w:val="16"/>
                <w:szCs w:val="20"/>
              </w:rPr>
              <w:t>–</w:t>
            </w:r>
            <w:r>
              <w:rPr>
                <w:rFonts w:ascii="Pericles" w:hAnsi="Pericles"/>
                <w:sz w:val="16"/>
                <w:szCs w:val="20"/>
              </w:rPr>
              <w:t xml:space="preserve"> Attack gains </w:t>
            </w:r>
            <w:proofErr w:type="gramStart"/>
            <w:r>
              <w:rPr>
                <w:rFonts w:ascii="Pericles" w:hAnsi="Pericles"/>
                <w:sz w:val="16"/>
                <w:szCs w:val="20"/>
              </w:rPr>
              <w:t>chain(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8) up to 4 hexes away / x1 / +3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Proc +1 / x3 / +3 DL</w:t>
            </w:r>
          </w:p>
        </w:tc>
      </w:tr>
      <w:tr w:rsidR="002F0686" w:rsidTr="00444B80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Lightning's Emissary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 m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Minor electric aura surrounds you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+2 to social checks to persuade, diplomacy, or interrogate if a display of power is appropriate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Bonus +1 / x2 / +4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x5 / x2 / +2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Enemy must save Charisma, Power 16 to start combat with you / x1 / +4 DL</w:t>
            </w:r>
          </w:p>
        </w:tc>
      </w:tr>
      <w:tr w:rsidR="002F0686" w:rsidTr="00444B80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Lightning Reflexes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H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+2 Reflex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5x / 2x /+3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Morph </w:t>
            </w:r>
            <w:r>
              <w:rPr>
                <w:rFonts w:ascii="Arial" w:hAnsi="Arial" w:cs="Arial"/>
                <w:sz w:val="16"/>
                <w:szCs w:val="20"/>
              </w:rPr>
              <w:t>–</w:t>
            </w:r>
            <w:r>
              <w:rPr>
                <w:rFonts w:ascii="Pericles" w:hAnsi="Pericles"/>
                <w:sz w:val="16"/>
                <w:szCs w:val="20"/>
              </w:rPr>
              <w:t xml:space="preserve"> affects Skill instead of reflex / x1 / +0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Reflex +2 / x1 / +6 DL</w:t>
            </w:r>
          </w:p>
        </w:tc>
      </w:tr>
      <w:tr w:rsidR="002F0686" w:rsidTr="00444B80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Lightning Touch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r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Pericles" w:hAnsi="Pericles"/>
                <w:sz w:val="16"/>
                <w:szCs w:val="20"/>
              </w:rPr>
              <w:t xml:space="preserve">Your </w:t>
            </w:r>
            <w:r>
              <w:rPr>
                <w:rFonts w:ascii="Pericles" w:hAnsi="Pericles"/>
                <w:b/>
                <w:bCs/>
                <w:i/>
                <w:iCs/>
                <w:sz w:val="16"/>
                <w:szCs w:val="20"/>
              </w:rPr>
              <w:t>touch</w:t>
            </w:r>
            <w:r>
              <w:rPr>
                <w:rFonts w:ascii="Pericles" w:hAnsi="Pericles"/>
                <w:sz w:val="16"/>
                <w:szCs w:val="20"/>
              </w:rPr>
              <w:t xml:space="preserve"> becomes electrified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Does 2d6 lightning damage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Daze(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3) &amp; Stun(1)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Accuracy +2 / x2 / +2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Proc +1 / x3 / +3 DL</w:t>
            </w:r>
          </w:p>
        </w:tc>
      </w:tr>
      <w:tr w:rsidR="002F0686" w:rsidTr="00444B80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Wind Blast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2d6 physical damage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Prone (Muscle)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Accuracy +2 / x2 / +2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Option </w:t>
            </w:r>
            <w:r>
              <w:rPr>
                <w:rFonts w:ascii="Arial" w:hAnsi="Arial" w:cs="Arial"/>
                <w:sz w:val="16"/>
                <w:szCs w:val="20"/>
              </w:rPr>
              <w:t>–</w:t>
            </w:r>
            <w:r>
              <w:rPr>
                <w:rFonts w:ascii="Pericles" w:hAnsi="Pericles"/>
                <w:sz w:val="16"/>
                <w:szCs w:val="20"/>
              </w:rPr>
              <w:t xml:space="preserve"> Enemies that fall prone can also be moved 1d6 hexes / x1 / +3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Save DL +2 / x5 / +2 DL</w:t>
            </w:r>
          </w:p>
        </w:tc>
      </w:tr>
      <w:tr w:rsidR="002F0686" w:rsidTr="00444B80">
        <w:tc>
          <w:tcPr>
            <w:tcW w:w="997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Pr="00792771" w:rsidRDefault="002F0686" w:rsidP="00444B80">
            <w:pPr>
              <w:rPr>
                <w:rFonts w:ascii="Pericles" w:hAnsi="Pericles"/>
                <w:b/>
                <w:sz w:val="16"/>
                <w:szCs w:val="20"/>
              </w:rPr>
            </w:pPr>
            <w:r w:rsidRPr="00792771">
              <w:rPr>
                <w:rFonts w:ascii="Pericles" w:hAnsi="Pericles"/>
                <w:b/>
                <w:sz w:val="16"/>
                <w:szCs w:val="20"/>
              </w:rPr>
              <w:t>Tier 2</w:t>
            </w:r>
          </w:p>
        </w:tc>
      </w:tr>
      <w:tr w:rsidR="002F0686" w:rsidTr="00444B80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Spark Skin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+1 defense vs metal weapons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Anyone who touches you, or strikes you with a metal weapon takes 1d6 penetrating damage and gets </w:t>
            </w:r>
            <w:proofErr w:type="gramStart"/>
            <w:r>
              <w:rPr>
                <w:rFonts w:ascii="Pericles" w:hAnsi="Pericles"/>
                <w:sz w:val="16"/>
                <w:szCs w:val="20"/>
              </w:rPr>
              <w:t>stun(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2)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Defense +1 / x2 / +3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Morph </w:t>
            </w:r>
            <w:r>
              <w:rPr>
                <w:rFonts w:ascii="Arial" w:hAnsi="Arial" w:cs="Arial"/>
                <w:sz w:val="16"/>
                <w:szCs w:val="20"/>
              </w:rPr>
              <w:t>–</w:t>
            </w:r>
            <w:r>
              <w:rPr>
                <w:rFonts w:ascii="Pericles" w:hAnsi="Pericles"/>
                <w:sz w:val="16"/>
                <w:szCs w:val="20"/>
              </w:rPr>
              <w:t xml:space="preserve"> Affects all weapons / x1 / +3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Proc +1 / x2/ +3 DL</w:t>
            </w:r>
          </w:p>
        </w:tc>
      </w:tr>
      <w:tr w:rsidR="002F0686" w:rsidTr="00444B80">
        <w:tc>
          <w:tcPr>
            <w:tcW w:w="1427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Storm Cell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Creates a zone of radius 2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Anyone </w:t>
            </w:r>
            <w:r w:rsidRPr="00D51BDF">
              <w:rPr>
                <w:rFonts w:ascii="Pericles" w:hAnsi="Pericles"/>
                <w:i/>
                <w:sz w:val="16"/>
                <w:szCs w:val="20"/>
              </w:rPr>
              <w:t>entering</w:t>
            </w:r>
            <w:r>
              <w:rPr>
                <w:rFonts w:ascii="Pericles" w:hAnsi="Pericles"/>
                <w:sz w:val="16"/>
                <w:szCs w:val="20"/>
              </w:rPr>
              <w:t xml:space="preserve"> the zone other than the caster takes 2d6 lightning damage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Daze(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4)</w:t>
            </w:r>
          </w:p>
          <w:p w:rsidR="002F0686" w:rsidRPr="00792771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Every round they remain in the cell they have a 4/12 chance of getting hit again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Proc +1 / x2/ +3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+1 / x1 / +4 DL</w:t>
            </w:r>
          </w:p>
        </w:tc>
      </w:tr>
      <w:tr w:rsidR="002F0686" w:rsidTr="00444B8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Summon Wind Elemental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Summons a minor wind elemental to fight for you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Inspired(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1)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Creature is level 5 / x1 / +4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Creature is level 9 / x1 / +4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Creature is level 13 / x1 / +4 DL</w:t>
            </w:r>
          </w:p>
        </w:tc>
      </w:tr>
      <w:tr w:rsidR="002F0686" w:rsidTr="00444B8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Thunderclap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All adjacent enemies are dazed for 1d3 rounds (Reflex)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Stun(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1)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Proc +1 / x2/ +3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+1 / x1 / +4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Save DL +2 / x5 / +2 DL</w:t>
            </w:r>
          </w:p>
        </w:tc>
      </w:tr>
      <w:tr w:rsidR="002F0686" w:rsidTr="00444B8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Wind Shield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Create a zone with radius 2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Missile fire through the zone is -2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Penalty +1 / x2 / +3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+1 / x1 / +2 DL</w:t>
            </w:r>
          </w:p>
        </w:tc>
      </w:tr>
      <w:tr w:rsidR="002F0686" w:rsidTr="00444B80">
        <w:tc>
          <w:tcPr>
            <w:tcW w:w="99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Pr="005A3A35" w:rsidRDefault="002F0686" w:rsidP="00444B80">
            <w:pPr>
              <w:rPr>
                <w:rFonts w:ascii="Pericles" w:hAnsi="Pericles"/>
                <w:b/>
                <w:sz w:val="16"/>
                <w:szCs w:val="20"/>
              </w:rPr>
            </w:pPr>
            <w:r w:rsidRPr="005A3A35">
              <w:rPr>
                <w:rFonts w:ascii="Pericles" w:hAnsi="Pericles"/>
                <w:b/>
                <w:sz w:val="16"/>
                <w:szCs w:val="20"/>
              </w:rPr>
              <w:t>Tier 3</w:t>
            </w:r>
          </w:p>
        </w:tc>
      </w:tr>
      <w:tr w:rsidR="002F0686" w:rsidTr="00444B8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Grounding </w:t>
            </w:r>
            <w:r>
              <w:rPr>
                <w:rFonts w:ascii="Pericles" w:hAnsi="Pericles"/>
                <w:sz w:val="16"/>
                <w:szCs w:val="16"/>
              </w:rPr>
              <w:lastRenderedPageBreak/>
              <w:t>Rod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C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R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You jam a rod into the ground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lastRenderedPageBreak/>
              <w:t xml:space="preserve">Adjacent allies Resist </w:t>
            </w:r>
            <w:proofErr w:type="gramStart"/>
            <w:r>
              <w:rPr>
                <w:rFonts w:ascii="Pericles" w:hAnsi="Pericles"/>
                <w:sz w:val="16"/>
                <w:szCs w:val="20"/>
              </w:rPr>
              <w:t>Magic(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2)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lastRenderedPageBreak/>
              <w:t>Duration +1 / x3 / +2 DL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lastRenderedPageBreak/>
              <w:t xml:space="preserve">Option </w:t>
            </w:r>
            <w:r>
              <w:rPr>
                <w:rFonts w:ascii="Arial" w:hAnsi="Arial" w:cs="Arial"/>
                <w:sz w:val="16"/>
                <w:szCs w:val="20"/>
              </w:rPr>
              <w:t>–</w:t>
            </w:r>
            <w:r>
              <w:rPr>
                <w:rFonts w:ascii="Pericles" w:hAnsi="Pericles"/>
                <w:sz w:val="16"/>
                <w:szCs w:val="20"/>
              </w:rPr>
              <w:t xml:space="preserve"> Allies that make a save while adjacent to your rod give you 1 mana / x1 / +3 DL</w:t>
            </w:r>
          </w:p>
        </w:tc>
      </w:tr>
      <w:tr w:rsidR="002F0686" w:rsidTr="00444B8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Lightning Rod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R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Enemies that enter a hex adjacent to the rod take 2d10 lightning damage (Reflex)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Daze(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6) &amp; Stun(3)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</w:p>
        </w:tc>
      </w:tr>
      <w:tr w:rsidR="002F0686" w:rsidTr="00444B8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Ride the Winds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 M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Fly(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11)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Expenditure(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1)</w:t>
            </w:r>
          </w:p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May spend inspiration to continue this spell without recasting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</w:p>
        </w:tc>
      </w:tr>
      <w:tr w:rsidR="002F0686" w:rsidTr="00444B8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Thunder Chariot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R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You can </w:t>
            </w:r>
            <w:proofErr w:type="gramStart"/>
            <w:r>
              <w:rPr>
                <w:rFonts w:ascii="Pericles" w:hAnsi="Pericles"/>
                <w:sz w:val="16"/>
                <w:szCs w:val="20"/>
              </w:rPr>
              <w:t>teleport(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 xml:space="preserve">20) as a </w:t>
            </w:r>
            <w:r>
              <w:rPr>
                <w:rFonts w:ascii="Calibri" w:hAnsi="Calibri" w:cs="Calibri"/>
                <w:sz w:val="16"/>
                <w:szCs w:val="20"/>
              </w:rPr>
              <w:t>½</w:t>
            </w:r>
            <w:r>
              <w:rPr>
                <w:rFonts w:ascii="Pericles" w:hAnsi="Pericles"/>
                <w:sz w:val="16"/>
                <w:szCs w:val="20"/>
              </w:rPr>
              <w:t xml:space="preserve"> action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686" w:rsidRDefault="002F0686" w:rsidP="00444B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</w:p>
        </w:tc>
      </w:tr>
    </w:tbl>
    <w:p w:rsidR="00FB6F72" w:rsidRDefault="00FB6F72">
      <w:bookmarkStart w:id="0" w:name="_GoBack"/>
      <w:bookmarkEnd w:id="0"/>
    </w:p>
    <w:sectPr w:rsidR="00FB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A4D39"/>
    <w:multiLevelType w:val="multilevel"/>
    <w:tmpl w:val="F9C46922"/>
    <w:styleLink w:val="WWNum2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ind w:left="360" w:hanging="360"/>
        </w:pPr>
        <w:rPr>
          <w:rFonts w:ascii="Symbol" w:hAnsi="Symbol"/>
          <w:sz w:val="16"/>
          <w:szCs w:val="16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72"/>
    <w:rsid w:val="002F0686"/>
    <w:rsid w:val="00FB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57465-E75A-4110-9DA6-AB48DB92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68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2F0686"/>
    <w:pPr>
      <w:suppressLineNumbers/>
    </w:pPr>
  </w:style>
  <w:style w:type="paragraph" w:styleId="ListParagraph">
    <w:name w:val="List Paragraph"/>
    <w:basedOn w:val="Normal"/>
    <w:rsid w:val="002F0686"/>
    <w:pPr>
      <w:spacing w:line="254" w:lineRule="auto"/>
      <w:ind w:left="720"/>
    </w:pPr>
  </w:style>
  <w:style w:type="numbering" w:customStyle="1" w:styleId="WWNum29">
    <w:name w:val="WWNum29"/>
    <w:basedOn w:val="NoList"/>
    <w:rsid w:val="002F0686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6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686"/>
    <w:rPr>
      <w:rFonts w:ascii="Segoe UI" w:eastAsia="Andale Sans UI" w:hAnsi="Segoe UI" w:cs="Segoe UI"/>
      <w:kern w:val="3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</cp:revision>
  <cp:lastPrinted>2020-01-26T00:13:00Z</cp:lastPrinted>
  <dcterms:created xsi:type="dcterms:W3CDTF">2020-01-26T00:13:00Z</dcterms:created>
  <dcterms:modified xsi:type="dcterms:W3CDTF">2020-01-26T00:14:00Z</dcterms:modified>
</cp:coreProperties>
</file>