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D7" w:rsidRPr="00EC5FFA" w:rsidRDefault="00F862F6" w:rsidP="00F862F6">
      <w:pPr>
        <w:rPr>
          <w:b/>
          <w:sz w:val="28"/>
        </w:rPr>
      </w:pPr>
      <w:r>
        <w:rPr>
          <w:b/>
          <w:sz w:val="28"/>
        </w:rPr>
        <w:t xml:space="preserve">Issue </w:t>
      </w:r>
      <w:r w:rsidR="00500DD7">
        <w:rPr>
          <w:b/>
          <w:sz w:val="28"/>
        </w:rPr>
        <w:t>4a – Aftermath</w:t>
      </w:r>
    </w:p>
    <w:p w:rsidR="00500DD7" w:rsidRPr="00EC5FFA" w:rsidRDefault="00500DD7" w:rsidP="00500DD7">
      <w:pPr>
        <w:rPr>
          <w:b/>
        </w:rPr>
      </w:pPr>
      <w:r>
        <w:rPr>
          <w:b/>
        </w:rPr>
        <w:t>The Current Situation</w:t>
      </w:r>
    </w:p>
    <w:p w:rsidR="00287CA6" w:rsidRPr="00500DD7" w:rsidRDefault="00500DD7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t xml:space="preserve">PCs have just defeated </w:t>
      </w:r>
      <w:proofErr w:type="spellStart"/>
      <w:r w:rsidRPr="00500DD7">
        <w:rPr>
          <w:u w:val="single"/>
        </w:rPr>
        <w:t>Nanophage</w:t>
      </w:r>
      <w:proofErr w:type="spellEnd"/>
      <w:r>
        <w:t xml:space="preserve"> and destroyed his laboratory</w:t>
      </w:r>
    </w:p>
    <w:p w:rsidR="00500DD7" w:rsidRPr="00500DD7" w:rsidRDefault="00500DD7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t>Hellcat sent an anonymous tip to emergency services to collect the baddies</w:t>
      </w:r>
    </w:p>
    <w:p w:rsidR="00500DD7" w:rsidRPr="00500DD7" w:rsidRDefault="00140A6A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140A6A">
        <w:rPr>
          <w:u w:val="single"/>
        </w:rPr>
        <w:t>Ron</w:t>
      </w:r>
      <w:r>
        <w:t xml:space="preserve"> (Troy)</w:t>
      </w:r>
      <w:r w:rsidR="00500DD7">
        <w:t xml:space="preserve"> wants to stay behind and try to steal some the </w:t>
      </w:r>
      <w:proofErr w:type="spellStart"/>
      <w:r w:rsidR="00500DD7" w:rsidRPr="00500DD7">
        <w:rPr>
          <w:u w:val="single"/>
        </w:rPr>
        <w:t>The</w:t>
      </w:r>
      <w:proofErr w:type="spellEnd"/>
      <w:r w:rsidR="00500DD7" w:rsidRPr="00500DD7">
        <w:rPr>
          <w:u w:val="single"/>
        </w:rPr>
        <w:t xml:space="preserve"> Factory’s</w:t>
      </w:r>
      <w:r w:rsidR="00500DD7">
        <w:t xml:space="preserve"> guns</w:t>
      </w:r>
    </w:p>
    <w:p w:rsidR="00500DD7" w:rsidRPr="00500DD7" w:rsidRDefault="00500DD7" w:rsidP="00500DD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t>He will need to make some excuse to the rest of the PCs</w:t>
      </w:r>
    </w:p>
    <w:p w:rsidR="00500DD7" w:rsidRPr="00500DD7" w:rsidRDefault="00500DD7" w:rsidP="00500DD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</w:rPr>
      </w:pPr>
      <w:r>
        <w:t xml:space="preserve">He can then make a roll to get the guns (they might have been </w:t>
      </w:r>
      <w:proofErr w:type="spellStart"/>
      <w:r>
        <w:t>EMPed</w:t>
      </w:r>
      <w:proofErr w:type="spellEnd"/>
      <w:r>
        <w:t>)</w:t>
      </w:r>
    </w:p>
    <w:p w:rsidR="00500DD7" w:rsidRPr="00500DD7" w:rsidRDefault="00500DD7" w:rsidP="00500D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t>As PCs leave the garage, all the payphones near them will ring at once</w:t>
      </w:r>
    </w:p>
    <w:p w:rsidR="00500DD7" w:rsidRPr="00500DD7" w:rsidRDefault="00500DD7" w:rsidP="00500DD7">
      <w:pPr>
        <w:pStyle w:val="ListParagraph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>
        <w:rPr>
          <w:u w:val="single"/>
        </w:rPr>
        <w:t>Renee</w:t>
      </w:r>
      <w:r>
        <w:t xml:space="preserve"> is on the phone – “You should get back as soon as possible. They have started to investigate the breach in the wall. How long will it take you to get back?”</w:t>
      </w:r>
    </w:p>
    <w:p w:rsidR="00500DD7" w:rsidRPr="001B1224" w:rsidRDefault="00140A6A" w:rsidP="00500DD7">
      <w:pPr>
        <w:pStyle w:val="ListParagraph"/>
        <w:numPr>
          <w:ilvl w:val="0"/>
          <w:numId w:val="5"/>
        </w:numPr>
        <w:rPr>
          <w:rFonts w:cstheme="minorHAnsi"/>
          <w:b/>
          <w:i/>
          <w:szCs w:val="20"/>
          <w:u w:val="single"/>
        </w:rPr>
      </w:pPr>
      <w:r w:rsidRPr="001B1224">
        <w:rPr>
          <w:rFonts w:cstheme="minorHAnsi"/>
          <w:b/>
          <w:i/>
          <w:szCs w:val="20"/>
        </w:rPr>
        <w:t>How do they get back into the school??</w:t>
      </w:r>
    </w:p>
    <w:p w:rsidR="00140A6A" w:rsidRPr="001B1224" w:rsidRDefault="00140A6A" w:rsidP="00140A6A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rPr>
          <w:rFonts w:cstheme="minorHAnsi"/>
          <w:szCs w:val="20"/>
        </w:rPr>
        <w:t>Not 100% sure… could Renee cause a distraction?</w:t>
      </w:r>
    </w:p>
    <w:p w:rsidR="00140A6A" w:rsidRPr="00140A6A" w:rsidRDefault="00140A6A" w:rsidP="00140A6A">
      <w:pPr>
        <w:rPr>
          <w:b/>
        </w:rPr>
      </w:pPr>
      <w:r>
        <w:rPr>
          <w:b/>
        </w:rPr>
        <w:t>Here is the News</w:t>
      </w:r>
    </w:p>
    <w:p w:rsidR="00140A6A" w:rsidRPr="00140A6A" w:rsidRDefault="00140A6A" w:rsidP="00140A6A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t>The PCs’ exploits will feature on the Channel 6 News</w:t>
      </w:r>
    </w:p>
    <w:p w:rsidR="00140A6A" w:rsidRPr="00140A6A" w:rsidRDefault="00140A6A" w:rsidP="00140A6A">
      <w:pPr>
        <w:pStyle w:val="ListParagraph"/>
        <w:numPr>
          <w:ilvl w:val="0"/>
          <w:numId w:val="5"/>
        </w:numPr>
        <w:rPr>
          <w:rFonts w:cstheme="minorHAnsi"/>
          <w:szCs w:val="20"/>
          <w:u w:val="single"/>
        </w:rPr>
      </w:pPr>
      <w:r>
        <w:rPr>
          <w:u w:val="single"/>
        </w:rPr>
        <w:t>Sheryl Redmond</w:t>
      </w:r>
      <w:r>
        <w:t xml:space="preserve"> will indicate that authorities believe that </w:t>
      </w:r>
      <w:r>
        <w:rPr>
          <w:u w:val="single"/>
        </w:rPr>
        <w:t>Blackbird</w:t>
      </w:r>
      <w:r>
        <w:t xml:space="preserve"> and </w:t>
      </w:r>
      <w:r>
        <w:rPr>
          <w:u w:val="single"/>
        </w:rPr>
        <w:t>Crow</w:t>
      </w:r>
      <w:r>
        <w:t xml:space="preserve"> are involved</w:t>
      </w:r>
    </w:p>
    <w:p w:rsidR="00140A6A" w:rsidRPr="001B1224" w:rsidRDefault="001B1224" w:rsidP="00140A6A">
      <w:pPr>
        <w:pStyle w:val="ListParagraph"/>
        <w:numPr>
          <w:ilvl w:val="1"/>
          <w:numId w:val="5"/>
        </w:numPr>
        <w:rPr>
          <w:rFonts w:cstheme="minorHAnsi"/>
          <w:szCs w:val="20"/>
          <w:u w:val="single"/>
        </w:rPr>
      </w:pPr>
      <w:r>
        <w:t>…</w:t>
      </w:r>
      <w:r w:rsidR="00140A6A">
        <w:t>and have a hotline to call for anyone with more information about the case</w:t>
      </w:r>
    </w:p>
    <w:p w:rsidR="00140A6A" w:rsidRDefault="00140A6A" w:rsidP="00140A6A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 xml:space="preserve">Heather </w:t>
      </w:r>
      <w:proofErr w:type="spellStart"/>
      <w:r>
        <w:rPr>
          <w:rFonts w:cstheme="minorHAnsi"/>
          <w:b/>
          <w:szCs w:val="20"/>
        </w:rPr>
        <w:t>Pellmore</w:t>
      </w:r>
      <w:proofErr w:type="spellEnd"/>
    </w:p>
    <w:p w:rsidR="00140A6A" w:rsidRDefault="00140A6A" w:rsidP="00140A6A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Heather tracks down </w:t>
      </w:r>
      <w:r w:rsidRPr="00140A6A">
        <w:rPr>
          <w:rFonts w:cstheme="minorHAnsi"/>
          <w:szCs w:val="20"/>
          <w:u w:val="single"/>
        </w:rPr>
        <w:t>Porsche</w:t>
      </w:r>
      <w:r>
        <w:rPr>
          <w:rFonts w:cstheme="minorHAnsi"/>
          <w:szCs w:val="20"/>
        </w:rPr>
        <w:t xml:space="preserve"> (Karen)</w:t>
      </w:r>
    </w:p>
    <w:p w:rsidR="00140A6A" w:rsidRDefault="00140A6A" w:rsidP="00140A6A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Tells her she does NOT want to join the Tri-Alphas</w:t>
      </w:r>
    </w:p>
    <w:p w:rsidR="00140A6A" w:rsidRDefault="00140A6A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“</w:t>
      </w:r>
      <w:r w:rsidR="00A27181">
        <w:rPr>
          <w:rFonts w:cstheme="minorHAnsi"/>
          <w:szCs w:val="20"/>
        </w:rPr>
        <w:t>Daddy doesn’t think it’s wise for me to associate with you any more than is necessary.”</w:t>
      </w:r>
    </w:p>
    <w:p w:rsidR="00A27181" w:rsidRDefault="00A27181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“But I did want to thank you for saving me.”</w:t>
      </w:r>
    </w:p>
    <w:p w:rsidR="00A27181" w:rsidRDefault="00A27181" w:rsidP="00A27181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“Look… It’s not that I think </w:t>
      </w:r>
      <w:proofErr w:type="spellStart"/>
      <w:r>
        <w:rPr>
          <w:rFonts w:cstheme="minorHAnsi"/>
          <w:szCs w:val="20"/>
        </w:rPr>
        <w:t>metas</w:t>
      </w:r>
      <w:proofErr w:type="spellEnd"/>
      <w:r>
        <w:rPr>
          <w:rFonts w:cstheme="minorHAnsi"/>
          <w:szCs w:val="20"/>
        </w:rPr>
        <w:t xml:space="preserve"> are all bad. But I do think you are all </w:t>
      </w:r>
      <w:r w:rsidRPr="00A27181">
        <w:rPr>
          <w:rFonts w:cstheme="minorHAnsi"/>
          <w:i/>
          <w:szCs w:val="20"/>
        </w:rPr>
        <w:t>dangerous</w:t>
      </w:r>
      <w:r>
        <w:rPr>
          <w:rFonts w:cstheme="minorHAnsi"/>
          <w:szCs w:val="20"/>
        </w:rPr>
        <w:t>. This past week is proof.”</w:t>
      </w:r>
    </w:p>
    <w:p w:rsidR="00A27181" w:rsidRDefault="00A27181" w:rsidP="00A27181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“I suppose I’ll see you in gym class.”</w:t>
      </w:r>
    </w:p>
    <w:p w:rsidR="00A27181" w:rsidRDefault="00A27181" w:rsidP="00A27181">
      <w:pPr>
        <w:pStyle w:val="ListParagraph"/>
        <w:numPr>
          <w:ilvl w:val="0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She is still stuck in the wrong gym class</w:t>
      </w:r>
    </w:p>
    <w:p w:rsidR="00140A6A" w:rsidRDefault="007F3A97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 w:rsidRPr="007F3A97">
        <w:rPr>
          <w:rFonts w:cstheme="minorHAnsi"/>
          <w:szCs w:val="20"/>
        </w:rPr>
        <w:t xml:space="preserve">Supposedly, she has some </w:t>
      </w:r>
      <w:r>
        <w:rPr>
          <w:rFonts w:cstheme="minorHAnsi"/>
          <w:szCs w:val="20"/>
        </w:rPr>
        <w:t>“</w:t>
      </w:r>
      <w:r w:rsidR="00A27181" w:rsidRPr="007F3A97">
        <w:rPr>
          <w:rFonts w:cstheme="minorHAnsi"/>
          <w:szCs w:val="20"/>
        </w:rPr>
        <w:t>latent genetic markers of unknown impact</w:t>
      </w:r>
      <w:r>
        <w:rPr>
          <w:rFonts w:cstheme="minorHAnsi"/>
          <w:szCs w:val="20"/>
        </w:rPr>
        <w:t>”</w:t>
      </w:r>
    </w:p>
    <w:p w:rsidR="007F3A97" w:rsidRDefault="007F3A97" w:rsidP="00140A6A">
      <w:pPr>
        <w:pStyle w:val="ListParagraph"/>
        <w:numPr>
          <w:ilvl w:val="1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Which is obviously wrong, because the report also says she has “intuitive neural control over all types of electronic systems” – which she most certainly does not</w:t>
      </w:r>
    </w:p>
    <w:p w:rsidR="007F3A97" w:rsidRPr="007F3A97" w:rsidRDefault="007F3A97" w:rsidP="007F3A97">
      <w:pPr>
        <w:pStyle w:val="ListParagraph"/>
        <w:numPr>
          <w:ilvl w:val="2"/>
          <w:numId w:val="6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And I hope this leads the PCs to Renee’s little mischief with her records</w:t>
      </w:r>
    </w:p>
    <w:p w:rsidR="001B1224" w:rsidRPr="001B1224" w:rsidRDefault="001B1224" w:rsidP="001B1224">
      <w:pPr>
        <w:rPr>
          <w:rFonts w:cstheme="minorHAnsi"/>
          <w:szCs w:val="20"/>
        </w:rPr>
      </w:pPr>
    </w:p>
    <w:p w:rsidR="001B1224" w:rsidRPr="001B1224" w:rsidRDefault="001B1224" w:rsidP="001B1224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Jane</w:t>
      </w:r>
      <w:r w:rsidR="00FB54F4">
        <w:rPr>
          <w:rFonts w:cstheme="minorHAnsi"/>
          <w:b/>
          <w:szCs w:val="20"/>
        </w:rPr>
        <w:t>’s Arc</w:t>
      </w:r>
      <w:r w:rsidR="008D4AA6">
        <w:rPr>
          <w:rFonts w:cstheme="minorHAnsi"/>
          <w:b/>
          <w:szCs w:val="20"/>
        </w:rPr>
        <w:t xml:space="preserve"> (long-term)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I think it is important for Jane to be developed a little bit – give her a couple more scenes with characters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She will generally be found alone, hanging away from others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Emphasize her inability to feel anything, or be interested in anything – she is dead after all</w:t>
      </w:r>
    </w:p>
    <w:p w:rsidR="001B1224" w:rsidRPr="001B1224" w:rsidRDefault="001B1224" w:rsidP="001B1224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 xml:space="preserve">She might join the radio station as per </w:t>
      </w:r>
      <w:r w:rsidRPr="001B1224">
        <w:rPr>
          <w:rFonts w:cstheme="minorHAnsi"/>
          <w:szCs w:val="20"/>
          <w:u w:val="single"/>
        </w:rPr>
        <w:t>Christian’s</w:t>
      </w:r>
      <w:r>
        <w:rPr>
          <w:rFonts w:cstheme="minorHAnsi"/>
          <w:szCs w:val="20"/>
        </w:rPr>
        <w:t xml:space="preserve"> (Jon) suggestion</w:t>
      </w:r>
    </w:p>
    <w:p w:rsidR="001B1224" w:rsidRPr="00C966A4" w:rsidRDefault="00C966A4" w:rsidP="001B1224">
      <w:pPr>
        <w:pStyle w:val="ListParagraph"/>
        <w:numPr>
          <w:ilvl w:val="1"/>
          <w:numId w:val="6"/>
        </w:numPr>
        <w:rPr>
          <w:b/>
          <w:sz w:val="28"/>
        </w:rPr>
      </w:pPr>
      <w:r>
        <w:t>This will be something she can really get into and be interested in</w:t>
      </w:r>
    </w:p>
    <w:p w:rsidR="00C966A4" w:rsidRPr="00C966A4" w:rsidRDefault="00C966A4" w:rsidP="001B1224">
      <w:pPr>
        <w:pStyle w:val="ListParagraph"/>
        <w:numPr>
          <w:ilvl w:val="1"/>
          <w:numId w:val="6"/>
        </w:numPr>
        <w:rPr>
          <w:b/>
          <w:sz w:val="28"/>
        </w:rPr>
      </w:pPr>
      <w:r>
        <w:t>She will become the late-night DJ – “Dead Girl”</w:t>
      </w:r>
    </w:p>
    <w:p w:rsidR="00C966A4" w:rsidRPr="00C966A4" w:rsidRDefault="00C966A4" w:rsidP="00C966A4">
      <w:pPr>
        <w:pStyle w:val="ListParagraph"/>
        <w:numPr>
          <w:ilvl w:val="2"/>
          <w:numId w:val="6"/>
        </w:numPr>
        <w:rPr>
          <w:b/>
          <w:sz w:val="28"/>
        </w:rPr>
      </w:pPr>
      <w:r>
        <w:t>Because of course, she needs no sleep</w:t>
      </w:r>
    </w:p>
    <w:p w:rsidR="00C966A4" w:rsidRPr="00C966A4" w:rsidRDefault="00C966A4" w:rsidP="00C966A4">
      <w:pPr>
        <w:pStyle w:val="ListParagraph"/>
        <w:numPr>
          <w:ilvl w:val="0"/>
          <w:numId w:val="6"/>
        </w:numPr>
        <w:rPr>
          <w:b/>
          <w:sz w:val="28"/>
        </w:rPr>
      </w:pPr>
      <w:r>
        <w:lastRenderedPageBreak/>
        <w:t xml:space="preserve">However, at some point, after she has been established as getting better and more involved, she will see a news broadcast that features </w:t>
      </w:r>
      <w:r>
        <w:rPr>
          <w:u w:val="single"/>
        </w:rPr>
        <w:t>Blackbird</w:t>
      </w:r>
      <w:r>
        <w:t xml:space="preserve"> and </w:t>
      </w:r>
      <w:r>
        <w:rPr>
          <w:u w:val="single"/>
        </w:rPr>
        <w:t>Crow</w:t>
      </w:r>
    </w:p>
    <w:p w:rsidR="00C966A4" w:rsidRPr="00C966A4" w:rsidRDefault="00C966A4" w:rsidP="00C966A4">
      <w:pPr>
        <w:pStyle w:val="ListParagraph"/>
        <w:numPr>
          <w:ilvl w:val="1"/>
          <w:numId w:val="6"/>
        </w:numPr>
        <w:rPr>
          <w:b/>
          <w:sz w:val="28"/>
        </w:rPr>
      </w:pPr>
      <w:r>
        <w:t xml:space="preserve">She will fixate on </w:t>
      </w:r>
      <w:r>
        <w:rPr>
          <w:u w:val="single"/>
        </w:rPr>
        <w:t>Crow</w:t>
      </w:r>
      <w:r>
        <w:t xml:space="preserve"> immediately</w:t>
      </w:r>
    </w:p>
    <w:p w:rsidR="00C966A4" w:rsidRPr="001B1224" w:rsidRDefault="00C966A4" w:rsidP="00C966A4">
      <w:pPr>
        <w:pStyle w:val="ListParagraph"/>
        <w:numPr>
          <w:ilvl w:val="1"/>
          <w:numId w:val="6"/>
        </w:numPr>
        <w:rPr>
          <w:b/>
          <w:sz w:val="28"/>
        </w:rPr>
      </w:pPr>
      <w:r w:rsidRPr="00C966A4">
        <w:rPr>
          <w:u w:val="single"/>
        </w:rPr>
        <w:t>Jane</w:t>
      </w:r>
      <w:r>
        <w:t xml:space="preserve"> notices that </w:t>
      </w:r>
      <w:r>
        <w:rPr>
          <w:u w:val="single"/>
        </w:rPr>
        <w:t>Crow</w:t>
      </w:r>
      <w:r>
        <w:t xml:space="preserve"> is dead -- “He’s just like me”</w:t>
      </w:r>
    </w:p>
    <w:p w:rsidR="001B1224" w:rsidRDefault="001B1224" w:rsidP="00140A6A">
      <w:pPr>
        <w:rPr>
          <w:b/>
        </w:rPr>
      </w:pPr>
    </w:p>
    <w:p w:rsidR="00B1102F" w:rsidRPr="001B1224" w:rsidRDefault="00B1102F" w:rsidP="00B1102F">
      <w:pPr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Renee’s Arc (long-term)</w:t>
      </w:r>
    </w:p>
    <w:p w:rsidR="00B1102F" w:rsidRPr="00B1102F" w:rsidRDefault="00B1102F" w:rsidP="00B1102F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 xml:space="preserve">At some point, someone </w:t>
      </w:r>
      <w:proofErr w:type="gramStart"/>
      <w:r>
        <w:rPr>
          <w:rFonts w:cstheme="minorHAnsi"/>
          <w:szCs w:val="20"/>
        </w:rPr>
        <w:t>has to</w:t>
      </w:r>
      <w:proofErr w:type="gramEnd"/>
      <w:r>
        <w:rPr>
          <w:rFonts w:cstheme="minorHAnsi"/>
          <w:szCs w:val="20"/>
        </w:rPr>
        <w:t xml:space="preserve"> make the connection that Renee was the one who switched her profile with Heather </w:t>
      </w:r>
      <w:proofErr w:type="spellStart"/>
      <w:r>
        <w:rPr>
          <w:rFonts w:cstheme="minorHAnsi"/>
          <w:szCs w:val="20"/>
        </w:rPr>
        <w:t>Pellmore’s</w:t>
      </w:r>
      <w:proofErr w:type="spellEnd"/>
    </w:p>
    <w:p w:rsidR="00B1102F" w:rsidRPr="00B1102F" w:rsidRDefault="00B1102F" w:rsidP="00B1102F">
      <w:pPr>
        <w:pStyle w:val="ListParagraph"/>
        <w:numPr>
          <w:ilvl w:val="1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She regrets it… but was trying to get out of gym</w:t>
      </w:r>
    </w:p>
    <w:p w:rsidR="00B1102F" w:rsidRPr="00B1102F" w:rsidRDefault="00B1102F" w:rsidP="00B1102F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rFonts w:cstheme="minorHAnsi"/>
          <w:szCs w:val="20"/>
        </w:rPr>
        <w:t>At that point, it should become obvious that she is the one who has the mysterious genetic factor, and that she was the one that N-Space was after</w:t>
      </w:r>
    </w:p>
    <w:p w:rsidR="00B1102F" w:rsidRPr="00C966A4" w:rsidRDefault="00B1102F" w:rsidP="00140A6A">
      <w:pPr>
        <w:rPr>
          <w:b/>
        </w:rPr>
      </w:pPr>
    </w:p>
    <w:p w:rsidR="00140A6A" w:rsidRPr="00EC5FFA" w:rsidRDefault="00140A6A" w:rsidP="00140A6A">
      <w:pPr>
        <w:rPr>
          <w:b/>
          <w:sz w:val="28"/>
        </w:rPr>
      </w:pPr>
      <w:r>
        <w:rPr>
          <w:b/>
          <w:sz w:val="28"/>
        </w:rPr>
        <w:t xml:space="preserve">Issue </w:t>
      </w:r>
      <w:r w:rsidR="00A27181">
        <w:rPr>
          <w:b/>
          <w:sz w:val="28"/>
        </w:rPr>
        <w:t xml:space="preserve">5 – </w:t>
      </w:r>
      <w:r w:rsidR="000E652F">
        <w:rPr>
          <w:b/>
          <w:sz w:val="28"/>
        </w:rPr>
        <w:t>Nix</w:t>
      </w:r>
      <w:r w:rsidR="00A27181">
        <w:rPr>
          <w:b/>
          <w:sz w:val="28"/>
        </w:rPr>
        <w:t xml:space="preserve"> Madness</w:t>
      </w:r>
    </w:p>
    <w:p w:rsidR="00140A6A" w:rsidRPr="00EC5FFA" w:rsidRDefault="001B1224" w:rsidP="00140A6A">
      <w:pPr>
        <w:rPr>
          <w:b/>
        </w:rPr>
      </w:pPr>
      <w:r>
        <w:rPr>
          <w:b/>
        </w:rPr>
        <w:t>GM’s Brief</w:t>
      </w:r>
    </w:p>
    <w:p w:rsidR="00E32B22" w:rsidRDefault="00246183" w:rsidP="00246183">
      <w:pPr>
        <w:pStyle w:val="ListParagraph"/>
        <w:numPr>
          <w:ilvl w:val="0"/>
          <w:numId w:val="9"/>
        </w:numPr>
      </w:pPr>
      <w:proofErr w:type="spellStart"/>
      <w:r>
        <w:t>Engenix</w:t>
      </w:r>
      <w:proofErr w:type="spellEnd"/>
      <w:r>
        <w:t xml:space="preserve"> is a </w:t>
      </w:r>
      <w:r w:rsidR="00D92153">
        <w:t xml:space="preserve">new </w:t>
      </w:r>
      <w:r>
        <w:t xml:space="preserve">drug created from exposing a </w:t>
      </w:r>
      <w:r w:rsidR="00D92153">
        <w:t>powerful amphetamine</w:t>
      </w:r>
      <w:r>
        <w:t xml:space="preserve"> to n-dimensional energy</w:t>
      </w:r>
    </w:p>
    <w:p w:rsidR="00D92153" w:rsidRDefault="00D92153" w:rsidP="00D92153">
      <w:pPr>
        <w:pStyle w:val="ListParagraph"/>
        <w:numPr>
          <w:ilvl w:val="0"/>
          <w:numId w:val="9"/>
        </w:numPr>
      </w:pPr>
      <w:r>
        <w:t xml:space="preserve">Villains </w:t>
      </w:r>
      <w:r w:rsidRPr="00D92153">
        <w:rPr>
          <w:u w:val="single"/>
        </w:rPr>
        <w:t>Saccharine</w:t>
      </w:r>
      <w:r>
        <w:t xml:space="preserve"> and </w:t>
      </w:r>
      <w:r w:rsidRPr="00D92153">
        <w:rPr>
          <w:u w:val="single"/>
        </w:rPr>
        <w:t>Strychnine</w:t>
      </w:r>
      <w:r>
        <w:t xml:space="preserve"> discovered the drug accidentally</w:t>
      </w:r>
    </w:p>
    <w:p w:rsidR="00D92153" w:rsidRDefault="00D92153" w:rsidP="00D92153">
      <w:pPr>
        <w:pStyle w:val="ListParagraph"/>
        <w:numPr>
          <w:ilvl w:val="1"/>
          <w:numId w:val="9"/>
        </w:numPr>
      </w:pPr>
      <w:r>
        <w:t>It acts as a powerful stimulant, but also enhances certain meta abilities</w:t>
      </w:r>
    </w:p>
    <w:p w:rsidR="00D92153" w:rsidRDefault="00D92153" w:rsidP="00D92153">
      <w:pPr>
        <w:pStyle w:val="ListParagraph"/>
        <w:numPr>
          <w:ilvl w:val="1"/>
          <w:numId w:val="9"/>
        </w:numPr>
      </w:pPr>
      <w:r>
        <w:t>However, it is very unpredictable</w:t>
      </w:r>
    </w:p>
    <w:p w:rsidR="00D92153" w:rsidRDefault="00D92153" w:rsidP="00D92153">
      <w:pPr>
        <w:pStyle w:val="ListParagraph"/>
        <w:numPr>
          <w:ilvl w:val="0"/>
          <w:numId w:val="9"/>
        </w:numPr>
      </w:pPr>
      <w:r>
        <w:t>Now they are trying to perfect the formula</w:t>
      </w:r>
    </w:p>
    <w:p w:rsidR="00D92153" w:rsidRDefault="00D92153" w:rsidP="00D92153">
      <w:pPr>
        <w:pStyle w:val="ListParagraph"/>
        <w:numPr>
          <w:ilvl w:val="1"/>
          <w:numId w:val="9"/>
        </w:numPr>
      </w:pPr>
      <w:r>
        <w:t>This means they have started putting the drug on the streets in its various forms and monitoring the results</w:t>
      </w:r>
    </w:p>
    <w:p w:rsidR="00D92153" w:rsidRDefault="00D92153" w:rsidP="00D92153">
      <w:pPr>
        <w:pStyle w:val="ListParagraph"/>
        <w:numPr>
          <w:ilvl w:val="1"/>
          <w:numId w:val="9"/>
        </w:numPr>
      </w:pPr>
      <w:r>
        <w:t>XB High is a natural place to want to test this new drug</w:t>
      </w:r>
    </w:p>
    <w:p w:rsidR="00246183" w:rsidRDefault="00D92153" w:rsidP="00246183">
      <w:pPr>
        <w:pStyle w:val="ListParagraph"/>
        <w:numPr>
          <w:ilvl w:val="0"/>
          <w:numId w:val="9"/>
        </w:numPr>
      </w:pPr>
      <w:r>
        <w:t xml:space="preserve">They have contacted a local gang called the </w:t>
      </w:r>
      <w:proofErr w:type="spellStart"/>
      <w:r w:rsidR="00CC5223">
        <w:rPr>
          <w:u w:val="single"/>
        </w:rPr>
        <w:t>Skulz</w:t>
      </w:r>
      <w:bookmarkStart w:id="0" w:name="_GoBack"/>
      <w:bookmarkEnd w:id="0"/>
      <w:proofErr w:type="spellEnd"/>
      <w:r>
        <w:t xml:space="preserve"> to distribute Nix</w:t>
      </w:r>
    </w:p>
    <w:p w:rsidR="00D92153" w:rsidRDefault="00D92153" w:rsidP="00D92153">
      <w:pPr>
        <w:pStyle w:val="ListParagraph"/>
        <w:numPr>
          <w:ilvl w:val="1"/>
          <w:numId w:val="9"/>
        </w:numPr>
      </w:pPr>
      <w:r>
        <w:t>The Skulls have a couple kids inside the school who sell for them</w:t>
      </w:r>
    </w:p>
    <w:p w:rsidR="00D92153" w:rsidRDefault="00D92153" w:rsidP="00A316A8">
      <w:pPr>
        <w:pStyle w:val="ListParagraph"/>
        <w:numPr>
          <w:ilvl w:val="1"/>
          <w:numId w:val="9"/>
        </w:numPr>
      </w:pPr>
      <w:r>
        <w:t xml:space="preserve">The upperclassman </w:t>
      </w:r>
      <w:r w:rsidRPr="00D92153">
        <w:rPr>
          <w:u w:val="single"/>
        </w:rPr>
        <w:t xml:space="preserve">Carl </w:t>
      </w:r>
      <w:r w:rsidR="00CC5223">
        <w:rPr>
          <w:u w:val="single"/>
        </w:rPr>
        <w:t>Sunday</w:t>
      </w:r>
      <w:r>
        <w:t xml:space="preserve"> is the main dealer, and he has a couple flunkies</w:t>
      </w:r>
    </w:p>
    <w:p w:rsidR="00B02C1E" w:rsidRDefault="00B02C1E" w:rsidP="00B02C1E"/>
    <w:p w:rsidR="00B02C1E" w:rsidRPr="00EC5FFA" w:rsidRDefault="00B02C1E" w:rsidP="00B02C1E">
      <w:pPr>
        <w:rPr>
          <w:b/>
        </w:rPr>
      </w:pPr>
      <w:r>
        <w:rPr>
          <w:b/>
        </w:rPr>
        <w:t>How Do We Get Players Involved?</w:t>
      </w:r>
    </w:p>
    <w:p w:rsidR="00B02C1E" w:rsidRDefault="00B02C1E" w:rsidP="00B02C1E">
      <w:pPr>
        <w:pStyle w:val="ListParagraph"/>
        <w:numPr>
          <w:ilvl w:val="0"/>
          <w:numId w:val="10"/>
        </w:numPr>
      </w:pPr>
      <w:r>
        <w:t>Maybe the Tri-Alphas have been invited to a party (at a posh boy’s school) and someone introduces this new party drug?</w:t>
      </w:r>
    </w:p>
    <w:p w:rsidR="00B02C1E" w:rsidRDefault="00B02C1E" w:rsidP="00B02C1E">
      <w:pPr>
        <w:pStyle w:val="ListParagraph"/>
        <w:numPr>
          <w:ilvl w:val="1"/>
          <w:numId w:val="10"/>
        </w:numPr>
      </w:pPr>
      <w:r>
        <w:t>Are the girls offered some?</w:t>
      </w:r>
    </w:p>
    <w:p w:rsidR="00B02C1E" w:rsidRDefault="00B02C1E" w:rsidP="00B02C1E">
      <w:pPr>
        <w:pStyle w:val="ListParagraph"/>
        <w:numPr>
          <w:ilvl w:val="1"/>
          <w:numId w:val="10"/>
        </w:numPr>
      </w:pPr>
      <w:r>
        <w:t>Maybe someone takes some in a secluded bedroom, and then has an incident with an awakened fire power</w:t>
      </w:r>
    </w:p>
    <w:p w:rsidR="00B02C1E" w:rsidRDefault="00B02C1E" w:rsidP="00B02C1E">
      <w:pPr>
        <w:pStyle w:val="ListParagraph"/>
        <w:numPr>
          <w:ilvl w:val="0"/>
          <w:numId w:val="10"/>
        </w:numPr>
      </w:pPr>
      <w:r>
        <w:t>Maybe the first exam in Powers Practice is coming up and Jake feels he needs some advantage</w:t>
      </w:r>
    </w:p>
    <w:p w:rsidR="00B02C1E" w:rsidRDefault="00B02C1E" w:rsidP="00B02C1E">
      <w:pPr>
        <w:pStyle w:val="ListParagraph"/>
        <w:numPr>
          <w:ilvl w:val="1"/>
          <w:numId w:val="10"/>
        </w:numPr>
      </w:pPr>
      <w:r>
        <w:t>Carl would be hanging out in the boys’ locker</w:t>
      </w:r>
    </w:p>
    <w:p w:rsidR="008D1AA2" w:rsidRDefault="008D1AA2" w:rsidP="008D1AA2"/>
    <w:p w:rsidR="008D1AA2" w:rsidRPr="008D1AA2" w:rsidRDefault="008D1AA2" w:rsidP="008D1AA2">
      <w:pPr>
        <w:rPr>
          <w:b/>
        </w:rPr>
      </w:pPr>
    </w:p>
    <w:sectPr w:rsidR="008D1AA2" w:rsidRPr="008D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DC1"/>
    <w:multiLevelType w:val="hybridMultilevel"/>
    <w:tmpl w:val="FBB02748"/>
    <w:lvl w:ilvl="0" w:tplc="6690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4606D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2DFC"/>
    <w:multiLevelType w:val="hybridMultilevel"/>
    <w:tmpl w:val="8E54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55BF3"/>
    <w:multiLevelType w:val="hybridMultilevel"/>
    <w:tmpl w:val="6834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742"/>
    <w:multiLevelType w:val="hybridMultilevel"/>
    <w:tmpl w:val="EA08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4E82"/>
    <w:multiLevelType w:val="hybridMultilevel"/>
    <w:tmpl w:val="1EA6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6FBB"/>
    <w:multiLevelType w:val="hybridMultilevel"/>
    <w:tmpl w:val="76E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1002B"/>
    <w:multiLevelType w:val="hybridMultilevel"/>
    <w:tmpl w:val="574A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4F00"/>
    <w:multiLevelType w:val="hybridMultilevel"/>
    <w:tmpl w:val="E412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CC342B"/>
    <w:multiLevelType w:val="hybridMultilevel"/>
    <w:tmpl w:val="486EF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CA7338"/>
    <w:multiLevelType w:val="hybridMultilevel"/>
    <w:tmpl w:val="087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12386"/>
    <w:multiLevelType w:val="hybridMultilevel"/>
    <w:tmpl w:val="FCC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33"/>
    <w:rsid w:val="00025289"/>
    <w:rsid w:val="000E652F"/>
    <w:rsid w:val="00140A6A"/>
    <w:rsid w:val="001B1224"/>
    <w:rsid w:val="001C3A3C"/>
    <w:rsid w:val="00246183"/>
    <w:rsid w:val="00287CA6"/>
    <w:rsid w:val="004B6127"/>
    <w:rsid w:val="00500DD7"/>
    <w:rsid w:val="006E6033"/>
    <w:rsid w:val="006F59ED"/>
    <w:rsid w:val="007F3A97"/>
    <w:rsid w:val="00811AD0"/>
    <w:rsid w:val="008D1AA2"/>
    <w:rsid w:val="008D4AA6"/>
    <w:rsid w:val="009B36DB"/>
    <w:rsid w:val="00A27181"/>
    <w:rsid w:val="00A316A8"/>
    <w:rsid w:val="00A422A6"/>
    <w:rsid w:val="00A867F0"/>
    <w:rsid w:val="00AB2142"/>
    <w:rsid w:val="00B02C1E"/>
    <w:rsid w:val="00B1102F"/>
    <w:rsid w:val="00BD2C3A"/>
    <w:rsid w:val="00BF7449"/>
    <w:rsid w:val="00C966A4"/>
    <w:rsid w:val="00CC5223"/>
    <w:rsid w:val="00D330A8"/>
    <w:rsid w:val="00D92153"/>
    <w:rsid w:val="00E32B22"/>
    <w:rsid w:val="00E54C06"/>
    <w:rsid w:val="00EF30DE"/>
    <w:rsid w:val="00F862F6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D593"/>
  <w15:chartTrackingRefBased/>
  <w15:docId w15:val="{AE3F9076-25B7-4C7D-B86C-B41F988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F6"/>
    <w:pPr>
      <w:ind w:left="720"/>
      <w:contextualSpacing/>
    </w:pPr>
  </w:style>
  <w:style w:type="paragraph" w:customStyle="1" w:styleId="Standard">
    <w:name w:val="Standard"/>
    <w:rsid w:val="00E32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E32B2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36B00-AE85-4A86-873D-4081E4FA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21</cp:revision>
  <cp:lastPrinted>2019-09-07T23:25:00Z</cp:lastPrinted>
  <dcterms:created xsi:type="dcterms:W3CDTF">2019-09-06T23:19:00Z</dcterms:created>
  <dcterms:modified xsi:type="dcterms:W3CDTF">2019-09-28T16:33:00Z</dcterms:modified>
</cp:coreProperties>
</file>