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bookmarkStart w:id="1" w:name="_GoBack"/>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38A1D97D" w:rsidR="00423641" w:rsidRDefault="00423641" w:rsidP="001F6709">
            <w:pPr>
              <w:rPr>
                <w:rFonts w:ascii="Abadi" w:hAnsi="Abadi"/>
                <w:sz w:val="18"/>
                <w:szCs w:val="18"/>
              </w:rPr>
            </w:pPr>
            <w:r>
              <w:rPr>
                <w:rFonts w:ascii="Abadi" w:hAnsi="Abadi"/>
                <w:sz w:val="18"/>
                <w:szCs w:val="18"/>
              </w:rPr>
              <w:t>PR+3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r>
              <w:rPr>
                <w:rFonts w:ascii="Abadi" w:hAnsi="Abadi"/>
                <w:sz w:val="18"/>
                <w:szCs w:val="18"/>
              </w:rPr>
              <w:t>Telekinetic</w:t>
            </w:r>
          </w:p>
        </w:tc>
        <w:tc>
          <w:tcPr>
            <w:tcW w:w="1798" w:type="dxa"/>
          </w:tcPr>
          <w:p w14:paraId="7F254029" w14:textId="5DF807D3" w:rsidR="00423641" w:rsidRDefault="00423641" w:rsidP="001F6709">
            <w:pPr>
              <w:rPr>
                <w:rFonts w:ascii="Abadi" w:hAnsi="Abadi"/>
                <w:sz w:val="18"/>
                <w:szCs w:val="18"/>
              </w:rPr>
            </w:pPr>
            <w:r>
              <w:rPr>
                <w:rFonts w:ascii="Abadi" w:hAnsi="Abadi"/>
                <w:sz w:val="18"/>
                <w:szCs w:val="18"/>
              </w:rPr>
              <w:t>RS+0</w:t>
            </w:r>
          </w:p>
        </w:tc>
        <w:tc>
          <w:tcPr>
            <w:tcW w:w="1798" w:type="dxa"/>
          </w:tcPr>
          <w:p w14:paraId="531B6EB0" w14:textId="70E20389" w:rsidR="00423641" w:rsidRDefault="00423641" w:rsidP="001F6709">
            <w:pPr>
              <w:rPr>
                <w:rFonts w:ascii="Abadi" w:hAnsi="Abadi"/>
                <w:sz w:val="18"/>
                <w:szCs w:val="18"/>
              </w:rPr>
            </w:pPr>
            <w:r>
              <w:rPr>
                <w:rFonts w:ascii="Abadi" w:hAnsi="Abadi"/>
                <w:sz w:val="18"/>
                <w:szCs w:val="18"/>
              </w:rPr>
              <w:t>PS+2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bookmarkEnd w:id="1"/>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93B68D3" w14:textId="4FE9C7FF"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tc>
        <w:tc>
          <w:tcPr>
            <w:tcW w:w="0" w:type="auto"/>
            <w:tcBorders>
              <w:top w:val="single" w:sz="4" w:space="0" w:color="auto"/>
              <w:left w:val="single" w:sz="4" w:space="0" w:color="auto"/>
              <w:bottom w:val="single" w:sz="4" w:space="0" w:color="auto"/>
              <w:right w:val="single" w:sz="4" w:space="0" w:color="auto"/>
            </w:tcBorders>
          </w:tcPr>
          <w:p w14:paraId="773153E5" w14:textId="45FA3EAB"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lastRenderedPageBreak/>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r w:rsidR="000C1C6E" w:rsidRPr="00D82634" w14:paraId="03397ED3" w14:textId="77777777" w:rsidTr="00932BDC">
        <w:tc>
          <w:tcPr>
            <w:tcW w:w="0" w:type="auto"/>
            <w:tcBorders>
              <w:top w:val="single" w:sz="4" w:space="0" w:color="auto"/>
              <w:left w:val="single" w:sz="4" w:space="0" w:color="auto"/>
              <w:bottom w:val="single" w:sz="4" w:space="0" w:color="auto"/>
              <w:right w:val="single" w:sz="4" w:space="0" w:color="auto"/>
            </w:tcBorders>
          </w:tcPr>
          <w:p w14:paraId="6F603B3E" w14:textId="7FDB645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9CD99A8" w14:textId="7FB5E33C"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F8C9DAB" w14:textId="6EDBC23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898895" w14:textId="1D1FFA8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97F58" w14:textId="4F9B8A9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9A703D3" w14:textId="4E37D96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A799E" w14:textId="21477A9F"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84C35" w14:textId="25FE211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80074BB" w14:textId="68D74850"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48AFDDB" w14:textId="2303EE3C" w:rsidR="00DB3D6A" w:rsidRPr="00D82634" w:rsidRDefault="00DB3D6A" w:rsidP="00DB3D6A">
            <w:pPr>
              <w:pStyle w:val="ListParagraph"/>
              <w:numPr>
                <w:ilvl w:val="0"/>
                <w:numId w:val="1"/>
              </w:numPr>
              <w:spacing w:line="276" w:lineRule="auto"/>
              <w:rPr>
                <w:rFonts w:ascii="Abadi" w:hAnsi="Abadi"/>
                <w:sz w:val="14"/>
                <w:szCs w:val="14"/>
              </w:rPr>
            </w:pPr>
          </w:p>
        </w:tc>
      </w:tr>
      <w:tr w:rsidR="000C1C6E" w:rsidRPr="00D82634" w14:paraId="7FD9101F" w14:textId="77777777" w:rsidTr="00932BDC">
        <w:tc>
          <w:tcPr>
            <w:tcW w:w="0" w:type="auto"/>
            <w:tcBorders>
              <w:top w:val="single" w:sz="4" w:space="0" w:color="auto"/>
              <w:left w:val="single" w:sz="4" w:space="0" w:color="auto"/>
              <w:bottom w:val="single" w:sz="4" w:space="0" w:color="auto"/>
              <w:right w:val="single" w:sz="4" w:space="0" w:color="auto"/>
            </w:tcBorders>
          </w:tcPr>
          <w:p w14:paraId="38274EB5" w14:textId="7B8FB6D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70342B4" w14:textId="545C7F6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322E223" w14:textId="3BEED48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C4A1E06" w14:textId="5359ED3B"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26EA6B2" w14:textId="2CB26859"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9FDBE54" w14:textId="20A9C9E0"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67B50D0" w14:textId="49FA4159"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3D83386" w14:textId="68777617"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83D6E1A" w14:textId="1EA62F76"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7B5ADCB" w14:textId="2F71F85B" w:rsidR="00DB3D6A" w:rsidRPr="00D82634" w:rsidRDefault="00DB3D6A" w:rsidP="00DB3D6A">
            <w:pPr>
              <w:pStyle w:val="ListParagraph"/>
              <w:spacing w:line="276" w:lineRule="auto"/>
              <w:ind w:left="360"/>
              <w:rPr>
                <w:rFonts w:ascii="Abadi" w:hAnsi="Abadi"/>
                <w:sz w:val="14"/>
                <w:szCs w:val="14"/>
              </w:rPr>
            </w:pP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95FEA"/>
    <w:rsid w:val="009D1FB6"/>
    <w:rsid w:val="00A012CE"/>
    <w:rsid w:val="00A32193"/>
    <w:rsid w:val="00A4187C"/>
    <w:rsid w:val="00A7003D"/>
    <w:rsid w:val="00AB5319"/>
    <w:rsid w:val="00AF1843"/>
    <w:rsid w:val="00C043CD"/>
    <w:rsid w:val="00C5406B"/>
    <w:rsid w:val="00C974D0"/>
    <w:rsid w:val="00D22E9A"/>
    <w:rsid w:val="00D82634"/>
    <w:rsid w:val="00DB3D6A"/>
    <w:rsid w:val="00DC6E4C"/>
    <w:rsid w:val="00DD6C1D"/>
    <w:rsid w:val="00E26063"/>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52</cp:revision>
  <cp:lastPrinted>2019-08-04T00:13:00Z</cp:lastPrinted>
  <dcterms:created xsi:type="dcterms:W3CDTF">2019-05-11T20:26:00Z</dcterms:created>
  <dcterms:modified xsi:type="dcterms:W3CDTF">2019-08-04T00:13:00Z</dcterms:modified>
</cp:coreProperties>
</file>