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4B" w:rsidRDefault="00F63E4B" w:rsidP="00F63E4B">
      <w:pPr>
        <w:jc w:val="both"/>
        <w:rPr>
          <w:b/>
        </w:rPr>
      </w:pPr>
      <w:r>
        <w:rPr>
          <w:b/>
          <w:sz w:val="28"/>
          <w:szCs w:val="28"/>
        </w:rPr>
        <w:t>Kinetic</w:t>
      </w:r>
      <w:r w:rsidR="009A6802">
        <w:rPr>
          <w:b/>
          <w:sz w:val="28"/>
          <w:szCs w:val="28"/>
        </w:rPr>
        <w:t>s</w:t>
      </w:r>
    </w:p>
    <w:p w:rsidR="00F63E4B" w:rsidRPr="002A5536" w:rsidRDefault="00F63E4B" w:rsidP="00F63E4B">
      <w:pPr>
        <w:jc w:val="both"/>
        <w:rPr>
          <w:b/>
          <w:sz w:val="20"/>
          <w:szCs w:val="20"/>
        </w:rPr>
      </w:pPr>
    </w:p>
    <w:p w:rsidR="005E2C8E" w:rsidRPr="005E2C8E" w:rsidRDefault="00F63E4B" w:rsidP="005E2C8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5E2C8E" w:rsidRPr="005E2C8E" w:rsidRDefault="005E2C8E" w:rsidP="005E2C8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physical armor</w:t>
      </w:r>
    </w:p>
    <w:p w:rsidR="00F63E4B" w:rsidRDefault="00F63E4B" w:rsidP="00F63E4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knockback</w:t>
      </w:r>
    </w:p>
    <w:p w:rsidR="005E2C8E" w:rsidRDefault="005E2C8E" w:rsidP="00F63E4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status effects</w:t>
      </w:r>
    </w:p>
    <w:p w:rsidR="005E2C8E" w:rsidRPr="00366DBC" w:rsidRDefault="005E2C8E" w:rsidP="00F63E4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Synergy with sets with high movement rates</w:t>
      </w:r>
    </w:p>
    <w:p w:rsidR="00F63E4B" w:rsidRDefault="00F63E4B" w:rsidP="00F63E4B">
      <w:pPr>
        <w:jc w:val="both"/>
        <w:rPr>
          <w:b/>
          <w:sz w:val="20"/>
          <w:szCs w:val="20"/>
        </w:rPr>
      </w:pPr>
    </w:p>
    <w:p w:rsidR="00F63E4B" w:rsidRDefault="00F63E4B" w:rsidP="00F63E4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</w:p>
    <w:p w:rsidR="00F63E4B" w:rsidRPr="00BD35AE" w:rsidRDefault="00FB5B4E" w:rsidP="00F63E4B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Speed</w:t>
      </w:r>
      <w:bookmarkStart w:id="0" w:name="_GoBack"/>
      <w:bookmarkEnd w:id="0"/>
    </w:p>
    <w:p w:rsidR="00B00B79" w:rsidRDefault="00FB5B4E"/>
    <w:p w:rsidR="00F63E4B" w:rsidRDefault="00F63E4B" w:rsidP="00F63E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F63E4B" w:rsidRDefault="00F63E4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760"/>
        <w:gridCol w:w="456"/>
        <w:gridCol w:w="625"/>
        <w:gridCol w:w="501"/>
        <w:gridCol w:w="474"/>
        <w:gridCol w:w="630"/>
        <w:gridCol w:w="586"/>
        <w:gridCol w:w="3829"/>
        <w:gridCol w:w="528"/>
      </w:tblGrid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Adhesion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grabs and holds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Friction Frenzy</w:t>
            </w:r>
            <w:r w:rsidR="005A20C5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F63E4B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loses 1d6 energy</w:t>
            </w:r>
          </w:p>
          <w:p w:rsidR="00F63E4B" w:rsidRPr="00F63E4B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winded (SPD 24)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Inertial Reduction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/</w:t>
            </w: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 or 2u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attack, this power increases the knockback suffered by the target by 1d6</w:t>
            </w:r>
          </w:p>
          <w:p w:rsidR="00F63E4B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adder, this power increases the knockback done by an attack power by 1d6</w:t>
            </w:r>
          </w:p>
          <w:p w:rsidR="008E28CC" w:rsidRPr="00DB3CDF" w:rsidRDefault="008E28CC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save to avoid the additional knockback (STR, AGI 24)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Blast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F63E4B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5A20C5" w:rsidRPr="00DB3CDF" w:rsidRDefault="005A20C5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F63E4B" w:rsidRPr="00DB3CDF" w:rsidRDefault="005A20C5" w:rsidP="005A20C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F63E4B" w:rsidRPr="00DB3CDF">
              <w:rPr>
                <w:sz w:val="16"/>
                <w:szCs w:val="16"/>
              </w:rPr>
              <w:t>1d6 knockback (STR</w:t>
            </w:r>
            <w:r>
              <w:rPr>
                <w:sz w:val="16"/>
                <w:szCs w:val="16"/>
              </w:rPr>
              <w:t>, AGI</w:t>
            </w:r>
            <w:r w:rsidR="00F63E4B" w:rsidRPr="00DB3CDF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="00F63E4B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3789" w:rsidRPr="00DB3CDF" w:rsidTr="00492511"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Kinetic Shield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3789" w:rsidRPr="00DB3CDF" w:rsidRDefault="007B3789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7B3789" w:rsidRDefault="007B3789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8/0/0 armor</w:t>
            </w:r>
          </w:p>
          <w:p w:rsidR="007B3789" w:rsidRPr="00DB3CDF" w:rsidRDefault="007B3789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knockback resist</w:t>
            </w:r>
          </w:p>
        </w:tc>
        <w:tc>
          <w:tcPr>
            <w:tcW w:w="0" w:type="auto"/>
          </w:tcPr>
          <w:p w:rsidR="007B3789" w:rsidRPr="00DB3CDF" w:rsidRDefault="00D71D14" w:rsidP="00F63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Rebound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make </w:t>
            </w:r>
            <w:r w:rsidR="006D3E5C">
              <w:rPr>
                <w:sz w:val="16"/>
                <w:szCs w:val="16"/>
              </w:rPr>
              <w:t xml:space="preserve">melee </w:t>
            </w:r>
            <w:r w:rsidRPr="00DB3CDF">
              <w:rPr>
                <w:sz w:val="16"/>
                <w:szCs w:val="16"/>
              </w:rPr>
              <w:t>attack after full move</w:t>
            </w:r>
          </w:p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  <w:r w:rsidR="00213A8A">
              <w:rPr>
                <w:sz w:val="16"/>
                <w:szCs w:val="16"/>
              </w:rPr>
              <w:t xml:space="preserve"> (STR, AGI 24)</w:t>
            </w:r>
          </w:p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 additional half move after attack in a random direction</w:t>
            </w:r>
          </w:p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knockback damage if he runs into object with random move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Skating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 movement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F63E4B" w:rsidRPr="00DB3CDF" w:rsidRDefault="00213A8A" w:rsidP="004925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slowed</w:t>
            </w:r>
            <w:r w:rsidR="00213A8A">
              <w:rPr>
                <w:sz w:val="16"/>
                <w:szCs w:val="16"/>
              </w:rPr>
              <w:t xml:space="preserve"> (SPD 20)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63E4B" w:rsidRPr="00DB3CDF" w:rsidTr="00492511"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F63E4B" w:rsidRPr="00DB3CDF" w:rsidRDefault="00F63E4B" w:rsidP="00492511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rate x1.5 normal</w:t>
            </w:r>
          </w:p>
          <w:p w:rsidR="00F63E4B" w:rsidRPr="00DB3CDF" w:rsidRDefault="00F63E4B" w:rsidP="00F63E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dodge</w:t>
            </w:r>
          </w:p>
        </w:tc>
        <w:tc>
          <w:tcPr>
            <w:tcW w:w="0" w:type="auto"/>
          </w:tcPr>
          <w:p w:rsidR="00F63E4B" w:rsidRPr="00DB3CDF" w:rsidRDefault="00F63E4B" w:rsidP="00F63E4B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F63E4B" w:rsidRDefault="00F63E4B"/>
    <w:p w:rsidR="00F63E4B" w:rsidRDefault="00F63E4B">
      <w:pPr>
        <w:rPr>
          <w:b/>
          <w:sz w:val="20"/>
          <w:szCs w:val="20"/>
        </w:rPr>
      </w:pPr>
      <w:r w:rsidRPr="007D0C41">
        <w:rPr>
          <w:b/>
          <w:sz w:val="20"/>
          <w:szCs w:val="20"/>
        </w:rPr>
        <w:t>Additional Information</w:t>
      </w:r>
    </w:p>
    <w:p w:rsidR="00F63E4B" w:rsidRDefault="00F63E4B">
      <w:pPr>
        <w:rPr>
          <w:b/>
          <w:sz w:val="20"/>
          <w:szCs w:val="20"/>
        </w:rPr>
      </w:pPr>
    </w:p>
    <w:p w:rsidR="00444566" w:rsidRDefault="00444566">
      <w:pPr>
        <w:rPr>
          <w:b/>
          <w:sz w:val="20"/>
          <w:szCs w:val="20"/>
        </w:rPr>
        <w:sectPr w:rsidR="004445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3E4B" w:rsidRDefault="00F63E4B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Adhesion</w:t>
      </w:r>
    </w:p>
    <w:p w:rsidR="00F63E4B" w:rsidRDefault="00F63E4B" w:rsidP="0044456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F63E4B">
        <w:rPr>
          <w:sz w:val="20"/>
          <w:szCs w:val="20"/>
        </w:rPr>
        <w:t xml:space="preserve">By manipulating the weak force, this character can make </w:t>
      </w:r>
      <w:proofErr w:type="gramStart"/>
      <w:r w:rsidRPr="00F63E4B">
        <w:rPr>
          <w:sz w:val="20"/>
          <w:szCs w:val="20"/>
        </w:rPr>
        <w:t>himself</w:t>
      </w:r>
      <w:proofErr w:type="gramEnd"/>
      <w:r w:rsidRPr="00F63E4B">
        <w:rPr>
          <w:sz w:val="20"/>
          <w:szCs w:val="20"/>
        </w:rPr>
        <w:t xml:space="preserve"> cling to any surface. The character can walk on walls and ceilings as normal. The character can resist any attempt to lift him, or pull him from a surface with a +10 bonus to his strength roll. This bonus also applies to any grabs and holds the character puts on an enemy.</w:t>
      </w:r>
    </w:p>
    <w:p w:rsidR="008E28CC" w:rsidRDefault="00335BDE" w:rsidP="0044456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335BDE">
        <w:rPr>
          <w:i/>
          <w:sz w:val="20"/>
          <w:szCs w:val="20"/>
          <w:u w:val="single"/>
        </w:rPr>
        <w:t xml:space="preserve">Enhance </w:t>
      </w:r>
      <w:r w:rsidR="008E28CC" w:rsidRPr="00335BDE">
        <w:rPr>
          <w:i/>
          <w:sz w:val="20"/>
          <w:szCs w:val="20"/>
          <w:u w:val="single"/>
        </w:rPr>
        <w:t xml:space="preserve"> Hold</w:t>
      </w:r>
      <w:r w:rsidR="008E28CC">
        <w:rPr>
          <w:sz w:val="20"/>
          <w:szCs w:val="20"/>
        </w:rPr>
        <w:t xml:space="preserve"> – You gain a +5 to the hold strength (5)</w:t>
      </w:r>
    </w:p>
    <w:p w:rsidR="00F63E4B" w:rsidRDefault="00F63E4B" w:rsidP="00444566">
      <w:pPr>
        <w:jc w:val="both"/>
        <w:rPr>
          <w:sz w:val="20"/>
          <w:szCs w:val="20"/>
        </w:rPr>
      </w:pPr>
    </w:p>
    <w:p w:rsidR="00F63E4B" w:rsidRPr="00F63E4B" w:rsidRDefault="00F63E4B" w:rsidP="00444566">
      <w:pPr>
        <w:jc w:val="both"/>
        <w:rPr>
          <w:b/>
          <w:sz w:val="20"/>
          <w:szCs w:val="20"/>
        </w:rPr>
      </w:pPr>
      <w:r w:rsidRPr="00F63E4B">
        <w:rPr>
          <w:b/>
          <w:sz w:val="20"/>
          <w:szCs w:val="20"/>
        </w:rPr>
        <w:t>Friction Frenzy</w:t>
      </w:r>
    </w:p>
    <w:p w:rsidR="00F63E4B" w:rsidRPr="005A20C5" w:rsidRDefault="00F63E4B" w:rsidP="00444566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The target of this attack has his local coefficient of friction increased by a huge </w:t>
      </w:r>
      <w:r>
        <w:rPr>
          <w:sz w:val="20"/>
          <w:szCs w:val="20"/>
        </w:rPr>
        <w:lastRenderedPageBreak/>
        <w:t>factor. This makes it hard for him to move and use his powers.</w:t>
      </w:r>
    </w:p>
    <w:p w:rsidR="005A20C5" w:rsidRDefault="005A20C5" w:rsidP="00444566">
      <w:pPr>
        <w:jc w:val="both"/>
        <w:rPr>
          <w:b/>
          <w:sz w:val="20"/>
          <w:szCs w:val="20"/>
        </w:rPr>
      </w:pPr>
    </w:p>
    <w:p w:rsidR="005A20C5" w:rsidRDefault="005A20C5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Inertial Reduction</w:t>
      </w:r>
    </w:p>
    <w:p w:rsidR="005A20C5" w:rsidRPr="005A20C5" w:rsidRDefault="005A20C5" w:rsidP="00444566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This power can be used as an attack, in which case the target takes 1d6 additional knockback from any successful attack for as long as you pay the energy.</w:t>
      </w:r>
    </w:p>
    <w:p w:rsidR="005A20C5" w:rsidRPr="005A20C5" w:rsidRDefault="005A20C5" w:rsidP="00444566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This power can be used as an attack adder, in which case it causes your attacks to do +1d6 knockback.</w:t>
      </w:r>
    </w:p>
    <w:p w:rsidR="00444566" w:rsidRDefault="00444566">
      <w:pPr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A20C5" w:rsidRDefault="005A20C5" w:rsidP="00444566">
      <w:pPr>
        <w:jc w:val="both"/>
        <w:rPr>
          <w:b/>
          <w:sz w:val="20"/>
          <w:szCs w:val="20"/>
        </w:rPr>
      </w:pPr>
    </w:p>
    <w:p w:rsidR="005A20C5" w:rsidRDefault="005A20C5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Kinetic Blast</w:t>
      </w:r>
    </w:p>
    <w:p w:rsidR="005A20C5" w:rsidRDefault="005A20C5" w:rsidP="0044456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assault your target with a barrage of pure kinetic energy, buffeting him and throwing him back.</w:t>
      </w:r>
    </w:p>
    <w:p w:rsidR="00D71D14" w:rsidRDefault="00D71D14" w:rsidP="00444566">
      <w:pPr>
        <w:jc w:val="both"/>
        <w:rPr>
          <w:sz w:val="20"/>
          <w:szCs w:val="20"/>
        </w:rPr>
      </w:pPr>
    </w:p>
    <w:p w:rsidR="00D71D14" w:rsidRDefault="00D71D14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Kinetic Shield</w:t>
      </w:r>
    </w:p>
    <w:p w:rsidR="00D71D14" w:rsidRDefault="00D71D14" w:rsidP="0044456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absorb kinetic energy, taking less damage from attacks and reducing any knockback you suffer.</w:t>
      </w:r>
    </w:p>
    <w:p w:rsidR="00213A8A" w:rsidRDefault="00213A8A" w:rsidP="00444566">
      <w:pPr>
        <w:jc w:val="both"/>
        <w:rPr>
          <w:sz w:val="20"/>
          <w:szCs w:val="20"/>
        </w:rPr>
      </w:pPr>
    </w:p>
    <w:p w:rsidR="00213A8A" w:rsidRDefault="00213A8A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Rebound</w:t>
      </w:r>
    </w:p>
    <w:p w:rsidR="00213A8A" w:rsidRDefault="00213A8A" w:rsidP="0044456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Rebound allows you to make a melee attack after a full move. If the attack hits, the target takes +2d6 knockback and you take an additional ½ move in a random direction. If you hit an obstacle, you take knockback damage.</w:t>
      </w:r>
    </w:p>
    <w:p w:rsidR="00213A8A" w:rsidRDefault="00213A8A" w:rsidP="00444566">
      <w:pPr>
        <w:jc w:val="both"/>
        <w:rPr>
          <w:sz w:val="20"/>
          <w:szCs w:val="20"/>
        </w:rPr>
      </w:pPr>
    </w:p>
    <w:p w:rsidR="00213A8A" w:rsidRDefault="00213A8A" w:rsidP="00444566">
      <w:pPr>
        <w:jc w:val="both"/>
        <w:rPr>
          <w:b/>
          <w:sz w:val="20"/>
          <w:szCs w:val="20"/>
        </w:rPr>
      </w:pPr>
      <w:r w:rsidRPr="00213A8A">
        <w:rPr>
          <w:b/>
          <w:sz w:val="20"/>
          <w:szCs w:val="20"/>
        </w:rPr>
        <w:t>Skating</w:t>
      </w:r>
    </w:p>
    <w:p w:rsidR="00213A8A" w:rsidRPr="00213A8A" w:rsidRDefault="00213A8A" w:rsidP="00444566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alter the friction of your body, allowing you to “ice skate” on any surface.</w:t>
      </w:r>
    </w:p>
    <w:p w:rsidR="00213A8A" w:rsidRDefault="00213A8A" w:rsidP="00444566">
      <w:pPr>
        <w:jc w:val="both"/>
        <w:rPr>
          <w:b/>
          <w:sz w:val="20"/>
          <w:szCs w:val="20"/>
        </w:rPr>
      </w:pPr>
    </w:p>
    <w:p w:rsidR="00213A8A" w:rsidRDefault="00213A8A" w:rsidP="00444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Slow</w:t>
      </w:r>
    </w:p>
    <w:p w:rsidR="00213A8A" w:rsidRDefault="00213A8A" w:rsidP="0044456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dampen all kinetic energy the target generates, effectively making him move in slow motion.</w:t>
      </w:r>
    </w:p>
    <w:p w:rsidR="00213A8A" w:rsidRDefault="00213A8A" w:rsidP="00444566">
      <w:pPr>
        <w:jc w:val="both"/>
        <w:rPr>
          <w:sz w:val="20"/>
          <w:szCs w:val="20"/>
        </w:rPr>
      </w:pPr>
    </w:p>
    <w:p w:rsidR="00213A8A" w:rsidRDefault="00213A8A" w:rsidP="00444566">
      <w:pPr>
        <w:jc w:val="both"/>
        <w:rPr>
          <w:b/>
          <w:sz w:val="20"/>
          <w:szCs w:val="20"/>
        </w:rPr>
      </w:pPr>
      <w:r w:rsidRPr="00213A8A">
        <w:rPr>
          <w:b/>
          <w:sz w:val="20"/>
          <w:szCs w:val="20"/>
        </w:rPr>
        <w:t>Velocity</w:t>
      </w:r>
    </w:p>
    <w:p w:rsidR="00213A8A" w:rsidRPr="00213A8A" w:rsidRDefault="00213A8A" w:rsidP="0044456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Your movement is </w:t>
      </w:r>
      <w:proofErr w:type="gramStart"/>
      <w:r>
        <w:rPr>
          <w:sz w:val="20"/>
          <w:szCs w:val="20"/>
        </w:rPr>
        <w:t>1.5x</w:t>
      </w:r>
      <w:proofErr w:type="gramEnd"/>
      <w:r>
        <w:rPr>
          <w:sz w:val="20"/>
          <w:szCs w:val="20"/>
        </w:rPr>
        <w:t xml:space="preserve"> normal and you are harder to hit.</w:t>
      </w:r>
    </w:p>
    <w:sectPr w:rsidR="00213A8A" w:rsidRPr="00213A8A" w:rsidSect="0044456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ECD"/>
    <w:multiLevelType w:val="hybridMultilevel"/>
    <w:tmpl w:val="AC1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966D7"/>
    <w:multiLevelType w:val="hybridMultilevel"/>
    <w:tmpl w:val="2670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64ADE"/>
    <w:multiLevelType w:val="hybridMultilevel"/>
    <w:tmpl w:val="B09C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F98"/>
    <w:rsid w:val="00110F98"/>
    <w:rsid w:val="00213A8A"/>
    <w:rsid w:val="00335BDE"/>
    <w:rsid w:val="00444566"/>
    <w:rsid w:val="005A20C5"/>
    <w:rsid w:val="005E2C8E"/>
    <w:rsid w:val="006D3E5C"/>
    <w:rsid w:val="007B3789"/>
    <w:rsid w:val="008E28CC"/>
    <w:rsid w:val="009A6802"/>
    <w:rsid w:val="00A9481A"/>
    <w:rsid w:val="00AF5121"/>
    <w:rsid w:val="00B67A61"/>
    <w:rsid w:val="00CE5F77"/>
    <w:rsid w:val="00D71D14"/>
    <w:rsid w:val="00E16D47"/>
    <w:rsid w:val="00F63E4B"/>
    <w:rsid w:val="00F745F8"/>
    <w:rsid w:val="00F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15</cp:revision>
  <dcterms:created xsi:type="dcterms:W3CDTF">2012-05-10T19:03:00Z</dcterms:created>
  <dcterms:modified xsi:type="dcterms:W3CDTF">2013-11-11T21:11:00Z</dcterms:modified>
</cp:coreProperties>
</file>