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5EEA5CD2" w:rsidR="00153903" w:rsidRDefault="00153903">
            <w:pPr>
              <w:rPr>
                <w:rFonts w:ascii="Abadi" w:hAnsi="Abadi"/>
                <w:sz w:val="18"/>
                <w:szCs w:val="18"/>
              </w:rPr>
            </w:pPr>
            <w:r>
              <w:rPr>
                <w:rFonts w:ascii="Abadi" w:hAnsi="Abadi"/>
                <w:sz w:val="18"/>
                <w:szCs w:val="18"/>
              </w:rPr>
              <w:t>MS+</w:t>
            </w:r>
            <w:r w:rsidR="00C5309C">
              <w:rPr>
                <w:rFonts w:ascii="Abadi" w:hAnsi="Abadi"/>
                <w:sz w:val="18"/>
                <w:szCs w:val="18"/>
              </w:rPr>
              <w:t>3</w:t>
            </w:r>
          </w:p>
        </w:tc>
        <w:tc>
          <w:tcPr>
            <w:tcW w:w="1798" w:type="dxa"/>
          </w:tcPr>
          <w:p w14:paraId="16205035" w14:textId="3F5F7CFD" w:rsidR="00153903" w:rsidRDefault="00C5309C">
            <w:pPr>
              <w:rPr>
                <w:rFonts w:ascii="Abadi" w:hAnsi="Abadi"/>
                <w:sz w:val="18"/>
                <w:szCs w:val="18"/>
              </w:rPr>
            </w:pPr>
            <w:r>
              <w:rPr>
                <w:rFonts w:ascii="Abadi" w:hAnsi="Abadi"/>
                <w:sz w:val="18"/>
                <w:szCs w:val="18"/>
              </w:rPr>
              <w:t>R</w:t>
            </w:r>
            <w:r w:rsidR="00153903">
              <w:rPr>
                <w:rFonts w:ascii="Abadi" w:hAnsi="Abadi"/>
                <w:sz w:val="18"/>
                <w:szCs w:val="18"/>
              </w:rPr>
              <w:t>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77EAD262" w:rsidR="00153903" w:rsidRDefault="00B74339">
            <w:pPr>
              <w:rPr>
                <w:rFonts w:ascii="Abadi" w:hAnsi="Abadi"/>
                <w:sz w:val="18"/>
                <w:szCs w:val="18"/>
              </w:rPr>
            </w:pPr>
            <w:r>
              <w:rPr>
                <w:rFonts w:ascii="Abadi" w:hAnsi="Abadi"/>
                <w:sz w:val="18"/>
                <w:szCs w:val="18"/>
              </w:rPr>
              <w:t>R</w:t>
            </w:r>
            <w:r w:rsidR="00C5309C">
              <w:rPr>
                <w:rFonts w:ascii="Abadi" w:hAnsi="Abadi"/>
                <w:sz w:val="18"/>
                <w:szCs w:val="18"/>
              </w:rPr>
              <w:t>W</w:t>
            </w:r>
            <w:r w:rsidR="00153903">
              <w:rPr>
                <w:rFonts w:ascii="Abadi" w:hAnsi="Abadi"/>
                <w:sz w:val="18"/>
                <w:szCs w:val="18"/>
              </w:rPr>
              <w:t>+</w:t>
            </w:r>
            <w:r w:rsidR="00C5309C">
              <w:rPr>
                <w:rFonts w:ascii="Abadi" w:hAnsi="Abadi"/>
                <w:sz w:val="18"/>
                <w:szCs w:val="18"/>
              </w:rPr>
              <w:t>2</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7863C6" w14:paraId="28CE80B8" w14:textId="77777777" w:rsidTr="00153903">
        <w:tc>
          <w:tcPr>
            <w:tcW w:w="1798" w:type="dxa"/>
          </w:tcPr>
          <w:p w14:paraId="669F62E9" w14:textId="779C6AE2" w:rsidR="007863C6" w:rsidRDefault="007863C6" w:rsidP="007863C6">
            <w:pPr>
              <w:rPr>
                <w:rFonts w:ascii="Abadi" w:hAnsi="Abadi"/>
                <w:sz w:val="18"/>
                <w:szCs w:val="18"/>
              </w:rPr>
            </w:pPr>
            <w:r>
              <w:rPr>
                <w:rFonts w:ascii="Abadi" w:hAnsi="Abadi"/>
                <w:sz w:val="18"/>
                <w:szCs w:val="18"/>
              </w:rPr>
              <w:t>Titan</w:t>
            </w:r>
          </w:p>
        </w:tc>
        <w:tc>
          <w:tcPr>
            <w:tcW w:w="1798" w:type="dxa"/>
          </w:tcPr>
          <w:p w14:paraId="0BA27DA8" w14:textId="66DD07D8" w:rsidR="007863C6" w:rsidRDefault="007863C6" w:rsidP="007863C6">
            <w:pPr>
              <w:rPr>
                <w:rFonts w:ascii="Abadi" w:hAnsi="Abadi"/>
                <w:sz w:val="18"/>
                <w:szCs w:val="18"/>
              </w:rPr>
            </w:pPr>
            <w:r>
              <w:rPr>
                <w:rFonts w:ascii="Abadi" w:hAnsi="Abadi"/>
                <w:sz w:val="18"/>
                <w:szCs w:val="18"/>
              </w:rPr>
              <w:t>MP+4</w:t>
            </w:r>
          </w:p>
        </w:tc>
        <w:tc>
          <w:tcPr>
            <w:tcW w:w="1798" w:type="dxa"/>
          </w:tcPr>
          <w:p w14:paraId="73BB56EB" w14:textId="5EA1FBCE" w:rsidR="007863C6" w:rsidRDefault="007863C6" w:rsidP="007863C6">
            <w:pPr>
              <w:rPr>
                <w:rFonts w:ascii="Abadi" w:hAnsi="Abadi"/>
                <w:sz w:val="18"/>
                <w:szCs w:val="18"/>
              </w:rPr>
            </w:pPr>
            <w:r>
              <w:rPr>
                <w:rFonts w:ascii="Abadi" w:hAnsi="Abadi"/>
                <w:sz w:val="18"/>
                <w:szCs w:val="18"/>
              </w:rPr>
              <w:t>MT+3</w:t>
            </w:r>
          </w:p>
        </w:tc>
        <w:tc>
          <w:tcPr>
            <w:tcW w:w="1798" w:type="dxa"/>
          </w:tcPr>
          <w:p w14:paraId="75025ABF" w14:textId="2267EBE8" w:rsidR="007863C6" w:rsidRDefault="007863C6" w:rsidP="007863C6">
            <w:pPr>
              <w:rPr>
                <w:rFonts w:ascii="Abadi" w:hAnsi="Abadi"/>
                <w:sz w:val="18"/>
                <w:szCs w:val="18"/>
              </w:rPr>
            </w:pPr>
            <w:r>
              <w:rPr>
                <w:rFonts w:ascii="Abadi" w:hAnsi="Abadi"/>
                <w:sz w:val="18"/>
                <w:szCs w:val="18"/>
              </w:rPr>
              <w:t>PR+2</w:t>
            </w:r>
          </w:p>
        </w:tc>
        <w:tc>
          <w:tcPr>
            <w:tcW w:w="1799" w:type="dxa"/>
          </w:tcPr>
          <w:p w14:paraId="76604872" w14:textId="1A64A86A" w:rsidR="007863C6" w:rsidRDefault="007863C6" w:rsidP="007863C6">
            <w:pPr>
              <w:rPr>
                <w:rFonts w:ascii="Abadi" w:hAnsi="Abadi"/>
                <w:sz w:val="18"/>
                <w:szCs w:val="18"/>
              </w:rPr>
            </w:pPr>
            <w:r>
              <w:rPr>
                <w:rFonts w:ascii="Abadi" w:hAnsi="Abadi"/>
                <w:sz w:val="18"/>
                <w:szCs w:val="18"/>
              </w:rPr>
              <w:t>RT+0</w:t>
            </w:r>
          </w:p>
        </w:tc>
        <w:tc>
          <w:tcPr>
            <w:tcW w:w="1799" w:type="dxa"/>
          </w:tcPr>
          <w:p w14:paraId="66C82F61" w14:textId="174655BE" w:rsidR="007863C6" w:rsidRDefault="007863C6" w:rsidP="007863C6">
            <w:pPr>
              <w:rPr>
                <w:rFonts w:ascii="Abadi" w:hAnsi="Abadi"/>
                <w:sz w:val="18"/>
                <w:szCs w:val="18"/>
              </w:rPr>
            </w:pPr>
            <w:r>
              <w:rPr>
                <w:rFonts w:ascii="Abadi" w:hAnsi="Abadi"/>
                <w:sz w:val="18"/>
                <w:szCs w:val="18"/>
              </w:rPr>
              <w:t>CP+1</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38A5719A"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w:t>
      </w:r>
      <w:r w:rsidRPr="004F5E99">
        <w:rPr>
          <w:rFonts w:ascii="Abadi" w:hAnsi="Abadi"/>
          <w:b/>
          <w:bCs/>
          <w:i/>
          <w:iCs/>
          <w:sz w:val="18"/>
          <w:szCs w:val="18"/>
        </w:rPr>
        <w:t>can</w:t>
      </w:r>
      <w:r w:rsidRPr="00DD6C1D">
        <w:rPr>
          <w:rFonts w:ascii="Abadi" w:hAnsi="Abadi"/>
          <w:sz w:val="18"/>
          <w:szCs w:val="18"/>
        </w:rPr>
        <w:t xml:space="preserve"> be designated as items. Items get an -1</w:t>
      </w:r>
      <w:r w:rsidR="004F5E99">
        <w:rPr>
          <w:rFonts w:ascii="Abadi" w:hAnsi="Abadi"/>
          <w:sz w:val="18"/>
          <w:szCs w:val="18"/>
        </w:rPr>
        <w:t xml:space="preserve"> Burn</w:t>
      </w:r>
      <w:r w:rsidRPr="00DD6C1D">
        <w:rPr>
          <w:rFonts w:ascii="Abadi" w:hAnsi="Abadi"/>
          <w:sz w:val="18"/>
          <w:szCs w:val="18"/>
        </w:rPr>
        <w:t>,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+1 burn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r w:rsidRPr="0095224D">
              <w:rPr>
                <w:rFonts w:ascii="Abadi" w:hAnsi="Abadi"/>
                <w:b/>
                <w:sz w:val="14"/>
                <w:szCs w:val="14"/>
              </w:rPr>
              <w:t>Rng</w:t>
            </w:r>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r w:rsidRPr="0095224D">
              <w:rPr>
                <w:rFonts w:ascii="Abadi" w:hAnsi="Abadi"/>
                <w:b/>
                <w:sz w:val="14"/>
                <w:szCs w:val="14"/>
              </w:rPr>
              <w:t>AoE</w:t>
            </w:r>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1 tgt</w:t>
            </w:r>
          </w:p>
        </w:tc>
        <w:tc>
          <w:tcPr>
            <w:tcW w:w="560" w:type="dxa"/>
            <w:tcBorders>
              <w:top w:val="single" w:sz="4" w:space="0" w:color="auto"/>
              <w:left w:val="single" w:sz="4" w:space="0" w:color="auto"/>
              <w:bottom w:val="single" w:sz="4" w:space="0" w:color="auto"/>
              <w:right w:val="single" w:sz="4" w:space="0" w:color="auto"/>
            </w:tcBorders>
            <w:hideMark/>
          </w:tcPr>
          <w:p w14:paraId="3A4E002D" w14:textId="0B67850E" w:rsidR="00DD5FBA" w:rsidRPr="0095224D" w:rsidRDefault="004F5E99">
            <w:pPr>
              <w:spacing w:line="276" w:lineRule="auto"/>
              <w:rPr>
                <w:rFonts w:ascii="Abadi" w:hAnsi="Abadi"/>
                <w:sz w:val="14"/>
                <w:szCs w:val="14"/>
              </w:rPr>
            </w:pPr>
            <w:r>
              <w:rPr>
                <w:rFonts w:ascii="Abadi" w:hAnsi="Abadi"/>
                <w:sz w:val="14"/>
                <w:szCs w:val="14"/>
              </w:rPr>
              <w:t>5</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10072DBE" w:rsidR="00796F6B" w:rsidRPr="0095224D" w:rsidRDefault="007C6EC8" w:rsidP="00885C8B">
            <w:pPr>
              <w:numPr>
                <w:ilvl w:val="0"/>
                <w:numId w:val="1"/>
              </w:numPr>
              <w:spacing w:after="0" w:line="276" w:lineRule="auto"/>
              <w:rPr>
                <w:rFonts w:ascii="Abadi" w:hAnsi="Abadi"/>
                <w:sz w:val="14"/>
                <w:szCs w:val="14"/>
              </w:rPr>
            </w:pPr>
            <w:r w:rsidRPr="0095224D">
              <w:rPr>
                <w:rFonts w:ascii="Abadi" w:hAnsi="Abadi"/>
                <w:sz w:val="14"/>
                <w:szCs w:val="14"/>
              </w:rPr>
              <w:t>Pierce (</w:t>
            </w:r>
            <w:r w:rsidR="00796F6B" w:rsidRPr="0095224D">
              <w:rPr>
                <w:rFonts w:ascii="Abadi" w:hAnsi="Abadi"/>
                <w:sz w:val="14"/>
                <w:szCs w:val="14"/>
              </w:rPr>
              <w:t>2)</w:t>
            </w:r>
          </w:p>
          <w:p w14:paraId="35F20744" w14:textId="3279B6BB" w:rsidR="00DD5FBA" w:rsidRPr="0095224D" w:rsidRDefault="007C6EC8" w:rsidP="00885C8B">
            <w:pPr>
              <w:numPr>
                <w:ilvl w:val="0"/>
                <w:numId w:val="1"/>
              </w:numPr>
              <w:spacing w:after="0" w:line="276" w:lineRule="auto"/>
              <w:rPr>
                <w:rFonts w:ascii="Abadi" w:hAnsi="Abadi"/>
                <w:sz w:val="14"/>
                <w:szCs w:val="14"/>
              </w:rPr>
            </w:pPr>
            <w:r w:rsidRPr="0095224D">
              <w:rPr>
                <w:rFonts w:ascii="Abadi" w:hAnsi="Abadi"/>
                <w:sz w:val="14"/>
                <w:szCs w:val="14"/>
              </w:rPr>
              <w:t>Knock (</w:t>
            </w:r>
            <w:r w:rsidR="00DD5FBA"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68384EF9" w:rsidR="00DD5FBA" w:rsidRPr="0095224D" w:rsidRDefault="00EF70C5" w:rsidP="00885C8B">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17EAB89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r w:rsidR="007C6EC8" w:rsidRPr="0095224D">
              <w:rPr>
                <w:rFonts w:ascii="Abadi" w:hAnsi="Abadi"/>
                <w:sz w:val="14"/>
                <w:szCs w:val="14"/>
              </w:rPr>
              <w:t>Pie</w:t>
            </w:r>
            <w:r w:rsidR="007C6EC8">
              <w:rPr>
                <w:rFonts w:ascii="Abadi" w:hAnsi="Abadi"/>
                <w:sz w:val="14"/>
                <w:szCs w:val="14"/>
              </w:rPr>
              <w:t>r</w:t>
            </w:r>
            <w:r w:rsidR="007C6EC8" w:rsidRPr="0095224D">
              <w:rPr>
                <w:rFonts w:ascii="Abadi" w:hAnsi="Abadi"/>
                <w:sz w:val="14"/>
                <w:szCs w:val="14"/>
              </w:rPr>
              <w:t>ce (</w:t>
            </w:r>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r w:rsidRPr="0095224D">
              <w:rPr>
                <w:rFonts w:ascii="Abadi" w:hAnsi="Abadi"/>
                <w:sz w:val="14"/>
                <w:szCs w:val="14"/>
              </w:rPr>
              <w:t>Self +1</w:t>
            </w:r>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4195A1A9" w14:textId="77777777" w:rsid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p w14:paraId="60974726" w14:textId="6FC07465" w:rsidR="00896A18" w:rsidRPr="005D5973" w:rsidRDefault="00896A18" w:rsidP="005D5973">
            <w:pPr>
              <w:numPr>
                <w:ilvl w:val="0"/>
                <w:numId w:val="1"/>
              </w:numPr>
              <w:spacing w:after="0" w:line="276" w:lineRule="auto"/>
              <w:rPr>
                <w:rFonts w:ascii="Abadi" w:hAnsi="Abadi"/>
                <w:sz w:val="14"/>
                <w:szCs w:val="14"/>
              </w:rPr>
            </w:pPr>
            <w:r>
              <w:rPr>
                <w:rFonts w:ascii="Abadi" w:hAnsi="Abadi"/>
                <w:sz w:val="14"/>
                <w:szCs w:val="14"/>
              </w:rPr>
              <w:t>Overland(3)</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r w:rsidRPr="0095224D">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Cleave(11)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DE1C441" w:rsidR="00DD5FBA" w:rsidRPr="0095224D" w:rsidRDefault="0045444B">
            <w:pPr>
              <w:spacing w:line="276" w:lineRule="auto"/>
              <w:rPr>
                <w:rFonts w:ascii="Abadi" w:hAnsi="Abadi"/>
                <w:sz w:val="14"/>
                <w:szCs w:val="14"/>
              </w:rPr>
            </w:pPr>
            <w:r>
              <w:rPr>
                <w:rFonts w:ascii="Abadi" w:hAnsi="Abadi"/>
                <w:sz w:val="14"/>
                <w:szCs w:val="14"/>
              </w:rPr>
              <w:t>M</w:t>
            </w:r>
          </w:p>
        </w:tc>
        <w:tc>
          <w:tcPr>
            <w:tcW w:w="2154" w:type="dxa"/>
            <w:tcBorders>
              <w:top w:val="single" w:sz="4" w:space="0" w:color="auto"/>
              <w:left w:val="single" w:sz="4" w:space="0" w:color="auto"/>
              <w:bottom w:val="single" w:sz="4" w:space="0" w:color="auto"/>
              <w:right w:val="single" w:sz="4" w:space="0" w:color="auto"/>
            </w:tcBorders>
          </w:tcPr>
          <w:p w14:paraId="015A3366" w14:textId="5F6C4C75" w:rsidR="00DD5FBA" w:rsidRPr="0045444B" w:rsidRDefault="00DD5FBA" w:rsidP="0045444B">
            <w:pPr>
              <w:numPr>
                <w:ilvl w:val="0"/>
                <w:numId w:val="1"/>
              </w:numPr>
              <w:spacing w:after="0" w:line="276" w:lineRule="auto"/>
              <w:rPr>
                <w:rFonts w:ascii="Abadi" w:hAnsi="Abadi"/>
                <w:sz w:val="14"/>
                <w:szCs w:val="14"/>
              </w:rPr>
            </w:pPr>
            <w:r w:rsidRPr="0095224D">
              <w:rPr>
                <w:rFonts w:ascii="Abadi" w:hAnsi="Abadi"/>
                <w:sz w:val="14"/>
                <w:szCs w:val="14"/>
              </w:rPr>
              <w:t>+</w:t>
            </w:r>
            <w:r w:rsidR="0034045A">
              <w:rPr>
                <w:rFonts w:ascii="Abadi" w:hAnsi="Abadi"/>
                <w:sz w:val="14"/>
                <w:szCs w:val="14"/>
              </w:rPr>
              <w:t>2d3</w:t>
            </w:r>
            <w:r w:rsidRPr="0095224D">
              <w:rPr>
                <w:rFonts w:ascii="Abadi" w:hAnsi="Abadi"/>
                <w:sz w:val="14"/>
                <w:szCs w:val="14"/>
              </w:rPr>
              <w:t xml:space="preserve"> to Muscle and Skill</w:t>
            </w:r>
          </w:p>
        </w:tc>
        <w:tc>
          <w:tcPr>
            <w:tcW w:w="3417" w:type="dxa"/>
            <w:tcBorders>
              <w:top w:val="single" w:sz="4" w:space="0" w:color="auto"/>
              <w:left w:val="single" w:sz="4" w:space="0" w:color="auto"/>
              <w:bottom w:val="single" w:sz="4" w:space="0" w:color="auto"/>
              <w:right w:val="single" w:sz="4" w:space="0" w:color="auto"/>
            </w:tcBorders>
          </w:tcPr>
          <w:p w14:paraId="7C728DB8" w14:textId="7AABF9E8" w:rsidR="00DD5FBA" w:rsidRPr="0095224D" w:rsidRDefault="0034045A" w:rsidP="001A239F">
            <w:pPr>
              <w:pStyle w:val="ListParagraph"/>
              <w:numPr>
                <w:ilvl w:val="0"/>
                <w:numId w:val="1"/>
              </w:numPr>
              <w:spacing w:line="276" w:lineRule="auto"/>
              <w:rPr>
                <w:rFonts w:ascii="Abadi" w:hAnsi="Abadi"/>
                <w:sz w:val="14"/>
                <w:szCs w:val="14"/>
              </w:rPr>
            </w:pPr>
            <w:r>
              <w:rPr>
                <w:rFonts w:ascii="Abadi" w:hAnsi="Abadi"/>
                <w:sz w:val="14"/>
                <w:szCs w:val="14"/>
              </w:rPr>
              <w:t xml:space="preserve">Buff Step </w:t>
            </w:r>
            <w:r w:rsidR="00DD5FBA" w:rsidRPr="0095224D">
              <w:rPr>
                <w:rFonts w:ascii="Abadi" w:hAnsi="Abadi"/>
                <w:sz w:val="14"/>
                <w:szCs w:val="14"/>
              </w:rPr>
              <w:t>/ x</w:t>
            </w:r>
            <w:r>
              <w:rPr>
                <w:rFonts w:ascii="Abadi" w:hAnsi="Abadi"/>
                <w:sz w:val="14"/>
                <w:szCs w:val="14"/>
              </w:rPr>
              <w:t>2</w:t>
            </w:r>
            <w:r w:rsidR="00DD5FBA" w:rsidRPr="0095224D">
              <w:rPr>
                <w:rFonts w:ascii="Abadi" w:hAnsi="Abadi"/>
                <w:sz w:val="14"/>
                <w:szCs w:val="14"/>
              </w:rPr>
              <w:t xml:space="preserve"> / +2B / </w:t>
            </w:r>
            <w:r>
              <w:rPr>
                <w:rFonts w:ascii="Abadi" w:hAnsi="Abadi"/>
                <w:sz w:val="14"/>
                <w:szCs w:val="14"/>
              </w:rPr>
              <w:t>2</w:t>
            </w:r>
            <w:r w:rsidR="00DD5FBA" w:rsidRPr="0095224D">
              <w:rPr>
                <w:rFonts w:ascii="Abadi" w:hAnsi="Abadi"/>
                <w:sz w:val="14"/>
                <w:szCs w:val="14"/>
              </w:rPr>
              <w:t>0P</w:t>
            </w:r>
          </w:p>
          <w:p w14:paraId="51B3B87D" w14:textId="2B070848"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w:t>
            </w:r>
            <w:r w:rsidR="00334D4C">
              <w:rPr>
                <w:rFonts w:ascii="Abadi" w:hAnsi="Abadi"/>
                <w:sz w:val="14"/>
                <w:szCs w:val="14"/>
              </w:rPr>
              <w:t>0</w:t>
            </w:r>
            <w:r w:rsidRPr="0095224D">
              <w:rPr>
                <w:rFonts w:ascii="Abadi" w:hAnsi="Abadi"/>
                <w:sz w:val="14"/>
                <w:szCs w:val="14"/>
              </w:rPr>
              <w:t>B / 10P</w:t>
            </w:r>
          </w:p>
          <w:p w14:paraId="76B98752" w14:textId="6AFA74EB" w:rsidR="00DD5FBA" w:rsidRPr="0095224D" w:rsidRDefault="0045444B" w:rsidP="001A239F">
            <w:pPr>
              <w:pStyle w:val="ListParagraph"/>
              <w:numPr>
                <w:ilvl w:val="0"/>
                <w:numId w:val="1"/>
              </w:numPr>
              <w:spacing w:line="276" w:lineRule="auto"/>
              <w:rPr>
                <w:rFonts w:ascii="Abadi" w:hAnsi="Abadi"/>
                <w:sz w:val="14"/>
                <w:szCs w:val="14"/>
              </w:rPr>
            </w:pPr>
            <w:r>
              <w:rPr>
                <w:rFonts w:ascii="Abadi" w:hAnsi="Abadi"/>
                <w:sz w:val="14"/>
                <w:szCs w:val="14"/>
              </w:rPr>
              <w:t>Option – Can heal</w:t>
            </w:r>
            <w:r w:rsidR="00DD5FBA" w:rsidRPr="0095224D">
              <w:rPr>
                <w:rFonts w:ascii="Abadi" w:hAnsi="Abadi"/>
                <w:sz w:val="14"/>
                <w:szCs w:val="14"/>
              </w:rPr>
              <w:t xml:space="preserve">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FC41DA8" w:rsidR="00DD5FBA" w:rsidRPr="0095224D" w:rsidRDefault="004F5E99">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r w:rsidRPr="0095224D">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1 tgt</w:t>
            </w:r>
          </w:p>
        </w:tc>
        <w:tc>
          <w:tcPr>
            <w:tcW w:w="560" w:type="dxa"/>
            <w:tcBorders>
              <w:top w:val="single" w:sz="4" w:space="0" w:color="auto"/>
              <w:left w:val="single" w:sz="4" w:space="0" w:color="auto"/>
              <w:bottom w:val="single" w:sz="4" w:space="0" w:color="auto"/>
              <w:right w:val="single" w:sz="4" w:space="0" w:color="auto"/>
            </w:tcBorders>
          </w:tcPr>
          <w:p w14:paraId="148D6CA4" w14:textId="17F04A96" w:rsidR="00DD5FBA" w:rsidRPr="0095224D" w:rsidRDefault="004F5E99">
            <w:pPr>
              <w:spacing w:line="276" w:lineRule="auto"/>
              <w:rPr>
                <w:rFonts w:ascii="Abadi" w:hAnsi="Abadi"/>
                <w:sz w:val="14"/>
                <w:szCs w:val="14"/>
              </w:rPr>
            </w:pPr>
            <w:r>
              <w:rPr>
                <w:rFonts w:ascii="Abadi" w:hAnsi="Abadi"/>
                <w:sz w:val="14"/>
                <w:szCs w:val="14"/>
              </w:rPr>
              <w:t>5</w:t>
            </w:r>
          </w:p>
        </w:tc>
        <w:tc>
          <w:tcPr>
            <w:tcW w:w="2154" w:type="dxa"/>
            <w:tcBorders>
              <w:top w:val="single" w:sz="4" w:space="0" w:color="auto"/>
              <w:left w:val="single" w:sz="4" w:space="0" w:color="auto"/>
              <w:bottom w:val="single" w:sz="4" w:space="0" w:color="auto"/>
              <w:right w:val="single" w:sz="4" w:space="0" w:color="auto"/>
            </w:tcBorders>
          </w:tcPr>
          <w:p w14:paraId="108D9770" w14:textId="10BD5D5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w:t>
            </w:r>
            <w:r w:rsidR="004B4BB9">
              <w:rPr>
                <w:rFonts w:ascii="Abadi" w:hAnsi="Abadi"/>
                <w:sz w:val="14"/>
                <w:szCs w:val="14"/>
              </w:rPr>
              <w:t>2</w:t>
            </w:r>
            <w:r w:rsidRPr="0095224D">
              <w:rPr>
                <w:rFonts w:ascii="Abadi" w:hAnsi="Abadi"/>
                <w:sz w:val="14"/>
                <w:szCs w:val="14"/>
              </w:rPr>
              <w:t>/</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08EDB939"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 x3 / +</w:t>
            </w:r>
            <w:r w:rsidR="0057499D">
              <w:rPr>
                <w:rFonts w:ascii="Abadi" w:hAnsi="Abadi"/>
                <w:sz w:val="14"/>
                <w:szCs w:val="14"/>
              </w:rPr>
              <w:t>0</w:t>
            </w:r>
            <w:r w:rsidRPr="0095224D">
              <w:rPr>
                <w:rFonts w:ascii="Abadi" w:hAnsi="Abadi"/>
                <w:sz w:val="14"/>
                <w:szCs w:val="14"/>
              </w:rPr>
              <w:t>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097D9113" w:rsidR="00DD5FBA" w:rsidRPr="0095224D" w:rsidRDefault="00EF70C5" w:rsidP="001A239F">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19DC18C8" w:rsidR="00DD5FBA" w:rsidRPr="0095224D" w:rsidRDefault="004F5E99">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6A4C001"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r w:rsidR="007C6EC8" w:rsidRPr="0095224D">
              <w:rPr>
                <w:rFonts w:ascii="Abadi" w:hAnsi="Abadi"/>
                <w:sz w:val="14"/>
                <w:szCs w:val="14"/>
              </w:rPr>
              <w:t>Block (</w:t>
            </w:r>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58B3ABCE" w14:textId="01F6FC8F" w:rsidR="00DD5FBA" w:rsidRPr="0095224D" w:rsidRDefault="004060CD" w:rsidP="001A239F">
            <w:pPr>
              <w:pStyle w:val="ListParagraph"/>
              <w:numPr>
                <w:ilvl w:val="0"/>
                <w:numId w:val="1"/>
              </w:numPr>
              <w:spacing w:line="276" w:lineRule="auto"/>
              <w:rPr>
                <w:rFonts w:ascii="Abadi" w:hAnsi="Abadi"/>
                <w:sz w:val="14"/>
                <w:szCs w:val="14"/>
              </w:rPr>
            </w:pPr>
            <w:r>
              <w:rPr>
                <w:rFonts w:ascii="Abadi" w:hAnsi="Abadi"/>
                <w:sz w:val="14"/>
                <w:szCs w:val="14"/>
              </w:rPr>
              <w:t>None</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2-3 tgt</w:t>
            </w:r>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1 tgt</w:t>
            </w:r>
          </w:p>
        </w:tc>
        <w:tc>
          <w:tcPr>
            <w:tcW w:w="560" w:type="dxa"/>
            <w:tcBorders>
              <w:top w:val="single" w:sz="4" w:space="0" w:color="auto"/>
              <w:left w:val="single" w:sz="4" w:space="0" w:color="auto"/>
              <w:bottom w:val="single" w:sz="4" w:space="0" w:color="auto"/>
              <w:right w:val="single" w:sz="4" w:space="0" w:color="auto"/>
            </w:tcBorders>
          </w:tcPr>
          <w:p w14:paraId="2C52068B" w14:textId="06CE8DEB" w:rsidR="00DD5FBA" w:rsidRPr="0095224D" w:rsidRDefault="004F5E99">
            <w:pPr>
              <w:spacing w:line="276" w:lineRule="auto"/>
              <w:rPr>
                <w:rFonts w:ascii="Abadi" w:hAnsi="Abadi"/>
                <w:sz w:val="14"/>
                <w:szCs w:val="14"/>
              </w:rPr>
            </w:pPr>
            <w:r>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080760307">
    <w:abstractNumId w:val="1"/>
  </w:num>
  <w:num w:numId="2" w16cid:durableId="1463185798">
    <w:abstractNumId w:val="1"/>
  </w:num>
  <w:num w:numId="3" w16cid:durableId="192440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B1D"/>
    <w:rsid w:val="00045F0A"/>
    <w:rsid w:val="000544FD"/>
    <w:rsid w:val="000C1314"/>
    <w:rsid w:val="000E238B"/>
    <w:rsid w:val="00153903"/>
    <w:rsid w:val="001A239F"/>
    <w:rsid w:val="001C3A3C"/>
    <w:rsid w:val="002F4920"/>
    <w:rsid w:val="00333046"/>
    <w:rsid w:val="00334D4C"/>
    <w:rsid w:val="0034045A"/>
    <w:rsid w:val="004060CD"/>
    <w:rsid w:val="004500B4"/>
    <w:rsid w:val="0045444B"/>
    <w:rsid w:val="004B4BB9"/>
    <w:rsid w:val="004D14B7"/>
    <w:rsid w:val="004F5E99"/>
    <w:rsid w:val="005019D3"/>
    <w:rsid w:val="005104DF"/>
    <w:rsid w:val="0057499D"/>
    <w:rsid w:val="005D5973"/>
    <w:rsid w:val="00600964"/>
    <w:rsid w:val="00626EF5"/>
    <w:rsid w:val="00643434"/>
    <w:rsid w:val="006F6918"/>
    <w:rsid w:val="00703B1D"/>
    <w:rsid w:val="007863C6"/>
    <w:rsid w:val="00796F6B"/>
    <w:rsid w:val="007B3B7C"/>
    <w:rsid w:val="007C6EC8"/>
    <w:rsid w:val="00837CE7"/>
    <w:rsid w:val="00885C8B"/>
    <w:rsid w:val="00887BA7"/>
    <w:rsid w:val="0089052F"/>
    <w:rsid w:val="00896A18"/>
    <w:rsid w:val="008A65B2"/>
    <w:rsid w:val="008B168F"/>
    <w:rsid w:val="0095224D"/>
    <w:rsid w:val="00995FEA"/>
    <w:rsid w:val="009D1FB6"/>
    <w:rsid w:val="00B74339"/>
    <w:rsid w:val="00C5309C"/>
    <w:rsid w:val="00C86304"/>
    <w:rsid w:val="00C974D0"/>
    <w:rsid w:val="00CC4172"/>
    <w:rsid w:val="00D63EC7"/>
    <w:rsid w:val="00DD5FBA"/>
    <w:rsid w:val="00DD6C1D"/>
    <w:rsid w:val="00DE25CB"/>
    <w:rsid w:val="00E30BBB"/>
    <w:rsid w:val="00EF14D0"/>
    <w:rsid w:val="00E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41</cp:revision>
  <dcterms:created xsi:type="dcterms:W3CDTF">2019-05-11T20:26:00Z</dcterms:created>
  <dcterms:modified xsi:type="dcterms:W3CDTF">2022-05-30T17:35:00Z</dcterms:modified>
</cp:coreProperties>
</file>