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0CE5" w14:textId="11C8B669" w:rsidR="00D1730E" w:rsidRDefault="00731E86">
      <w:r w:rsidRPr="00C90B6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C0AA3CC" wp14:editId="1F3AB828">
                <wp:simplePos x="0" y="0"/>
                <wp:positionH relativeFrom="column">
                  <wp:posOffset>0</wp:posOffset>
                </wp:positionH>
                <wp:positionV relativeFrom="paragraph">
                  <wp:posOffset>0</wp:posOffset>
                </wp:positionV>
                <wp:extent cx="6539024" cy="8929992"/>
                <wp:effectExtent l="0" t="0" r="1905" b="0"/>
                <wp:wrapNone/>
                <wp:docPr id="1628357051" name="Text Box 1628357051"/>
                <wp:cNvGraphicFramePr/>
                <a:graphic xmlns:a="http://schemas.openxmlformats.org/drawingml/2006/main">
                  <a:graphicData uri="http://schemas.microsoft.com/office/word/2010/wordprocessingShape">
                    <wps:wsp>
                      <wps:cNvSpPr txBox="1"/>
                      <wps:spPr>
                        <a:xfrm>
                          <a:off x="0" y="0"/>
                          <a:ext cx="6539024" cy="8929992"/>
                        </a:xfrm>
                        <a:prstGeom prst="rect">
                          <a:avLst/>
                        </a:prstGeom>
                        <a:solidFill>
                          <a:schemeClr val="lt1"/>
                        </a:solidFill>
                        <a:ln w="6350">
                          <a:noFill/>
                        </a:ln>
                      </wps:spPr>
                      <wps:txbx>
                        <w:txbxContent>
                          <w:tbl>
                            <w:tblPr>
                              <w:tblStyle w:val="TableGrid"/>
                              <w:tblW w:w="6926"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50"/>
                              <w:gridCol w:w="837"/>
                              <w:gridCol w:w="1499"/>
                              <w:gridCol w:w="990"/>
                              <w:gridCol w:w="900"/>
                              <w:gridCol w:w="1350"/>
                            </w:tblGrid>
                            <w:tr w:rsidR="00731E86" w:rsidRPr="00731E86" w14:paraId="76A5E6C7" w14:textId="77777777" w:rsidTr="00375056">
                              <w:tc>
                                <w:tcPr>
                                  <w:tcW w:w="6926" w:type="dxa"/>
                                  <w:gridSpan w:val="6"/>
                                  <w:tcBorders>
                                    <w:top w:val="single" w:sz="8" w:space="0" w:color="auto"/>
                                    <w:left w:val="single" w:sz="4" w:space="0" w:color="auto"/>
                                    <w:bottom w:val="single" w:sz="4" w:space="0" w:color="auto"/>
                                    <w:right w:val="single" w:sz="4" w:space="0" w:color="auto"/>
                                  </w:tcBorders>
                                  <w:shd w:val="clear" w:color="auto" w:fill="auto"/>
                                  <w:vAlign w:val="center"/>
                                </w:tcPr>
                                <w:p w14:paraId="7112BB3C" w14:textId="77777777" w:rsidR="00731E86" w:rsidRPr="00731E86" w:rsidRDefault="00731E86" w:rsidP="00731E86">
                                  <w:pPr>
                                    <w:rPr>
                                      <w:rFonts w:ascii="Times New Roman" w:hAnsi="Times New Roman" w:cs="Times New Roman"/>
                                      <w:b/>
                                      <w:bCs/>
                                      <w:sz w:val="18"/>
                                      <w:szCs w:val="18"/>
                                    </w:rPr>
                                  </w:pPr>
                                  <w:r w:rsidRPr="00731E86">
                                    <w:rPr>
                                      <w:rFonts w:ascii="Times New Roman" w:hAnsi="Times New Roman" w:cs="Times New Roman"/>
                                      <w:b/>
                                      <w:bCs/>
                                      <w:sz w:val="18"/>
                                      <w:szCs w:val="18"/>
                                    </w:rPr>
                                    <w:t>Table 2</w:t>
                                  </w:r>
                                  <w:r w:rsidRPr="00731E86">
                                    <w:rPr>
                                      <w:rFonts w:ascii="Times New Roman" w:hAnsi="Times New Roman" w:cs="Times New Roman"/>
                                      <w:sz w:val="18"/>
                                      <w:szCs w:val="18"/>
                                    </w:rPr>
                                    <w:t>. Pearson correlation coefficients showing the contributions of each food group to the extracted dietary patterns. Correlations amongst the dietary patterns themselves are included at the bottom of the table in the lower triangular matrix form.</w:t>
                                  </w:r>
                                </w:p>
                              </w:tc>
                            </w:tr>
                            <w:tr w:rsidR="00731E86" w:rsidRPr="00731E86" w14:paraId="3C00D0B2" w14:textId="77777777" w:rsidTr="0003299C">
                              <w:tc>
                                <w:tcPr>
                                  <w:tcW w:w="2187" w:type="dxa"/>
                                  <w:gridSpan w:val="2"/>
                                  <w:tcBorders>
                                    <w:top w:val="single" w:sz="8" w:space="0" w:color="auto"/>
                                    <w:left w:val="single" w:sz="4" w:space="0" w:color="auto"/>
                                    <w:bottom w:val="single" w:sz="4" w:space="0" w:color="auto"/>
                                  </w:tcBorders>
                                  <w:shd w:val="clear" w:color="auto" w:fill="auto"/>
                                  <w:vAlign w:val="center"/>
                                </w:tcPr>
                                <w:p w14:paraId="55935568" w14:textId="77777777" w:rsidR="00731E86" w:rsidRPr="00731E86" w:rsidRDefault="00731E86" w:rsidP="00061216">
                                  <w:pPr>
                                    <w:spacing w:line="360" w:lineRule="auto"/>
                                    <w:rPr>
                                      <w:rFonts w:ascii="Times New Roman" w:hAnsi="Times New Roman" w:cs="Times New Roman"/>
                                      <w:b/>
                                      <w:bCs/>
                                      <w:sz w:val="18"/>
                                      <w:szCs w:val="18"/>
                                    </w:rPr>
                                  </w:pPr>
                                  <w:r w:rsidRPr="00731E86">
                                    <w:rPr>
                                      <w:rFonts w:ascii="Times New Roman" w:hAnsi="Times New Roman" w:cs="Times New Roman"/>
                                      <w:b/>
                                      <w:bCs/>
                                      <w:sz w:val="18"/>
                                      <w:szCs w:val="18"/>
                                    </w:rPr>
                                    <w:t>Pattern</w:t>
                                  </w:r>
                                </w:p>
                              </w:tc>
                              <w:tc>
                                <w:tcPr>
                                  <w:tcW w:w="1499" w:type="dxa"/>
                                  <w:vMerge w:val="restart"/>
                                  <w:tcBorders>
                                    <w:top w:val="single" w:sz="8" w:space="0" w:color="auto"/>
                                    <w:bottom w:val="single" w:sz="4" w:space="0" w:color="auto"/>
                                  </w:tcBorders>
                                  <w:shd w:val="clear" w:color="auto" w:fill="auto"/>
                                  <w:noWrap/>
                                  <w:vAlign w:val="center"/>
                                  <w:hideMark/>
                                </w:tcPr>
                                <w:p w14:paraId="10404D07" w14:textId="77777777" w:rsidR="00731E86" w:rsidRPr="00731E86" w:rsidRDefault="00731E86" w:rsidP="00061216">
                                  <w:pPr>
                                    <w:jc w:val="center"/>
                                    <w:rPr>
                                      <w:rFonts w:ascii="Times New Roman" w:hAnsi="Times New Roman" w:cs="Times New Roman"/>
                                      <w:b/>
                                      <w:sz w:val="18"/>
                                      <w:szCs w:val="18"/>
                                    </w:rPr>
                                  </w:pPr>
                                  <w:r w:rsidRPr="00731E86">
                                    <w:rPr>
                                      <w:rFonts w:ascii="Times New Roman" w:hAnsi="Times New Roman" w:cs="Times New Roman"/>
                                      <w:b/>
                                      <w:bCs/>
                                      <w:sz w:val="18"/>
                                      <w:szCs w:val="18"/>
                                    </w:rPr>
                                    <w:t xml:space="preserve">Food Insecurity (FI) </w:t>
                                  </w:r>
                                  <w:r w:rsidRPr="00731E86">
                                    <w:rPr>
                                      <w:rFonts w:ascii="Times New Roman" w:hAnsi="Times New Roman" w:cs="Times New Roman"/>
                                      <w:b/>
                                      <w:bCs/>
                                      <w:sz w:val="18"/>
                                      <w:szCs w:val="18"/>
                                      <w:vertAlign w:val="superscript"/>
                                    </w:rPr>
                                    <w:t>†</w:t>
                                  </w:r>
                                </w:p>
                              </w:tc>
                              <w:tc>
                                <w:tcPr>
                                  <w:tcW w:w="990" w:type="dxa"/>
                                  <w:vMerge w:val="restart"/>
                                  <w:tcBorders>
                                    <w:top w:val="single" w:sz="8" w:space="0" w:color="auto"/>
                                    <w:bottom w:val="single" w:sz="4" w:space="0" w:color="auto"/>
                                  </w:tcBorders>
                                  <w:shd w:val="clear" w:color="auto" w:fill="auto"/>
                                  <w:noWrap/>
                                  <w:vAlign w:val="center"/>
                                  <w:hideMark/>
                                </w:tcPr>
                                <w:p w14:paraId="0DD7BBA5" w14:textId="77777777" w:rsidR="00731E86" w:rsidRPr="00731E86" w:rsidRDefault="00731E86" w:rsidP="00061216">
                                  <w:pPr>
                                    <w:jc w:val="center"/>
                                    <w:rPr>
                                      <w:rFonts w:ascii="Times New Roman" w:hAnsi="Times New Roman" w:cs="Times New Roman"/>
                                      <w:b/>
                                      <w:bCs/>
                                      <w:sz w:val="18"/>
                                      <w:szCs w:val="18"/>
                                    </w:rPr>
                                  </w:pPr>
                                  <w:r w:rsidRPr="00731E86">
                                    <w:rPr>
                                      <w:rFonts w:ascii="Times New Roman" w:hAnsi="Times New Roman" w:cs="Times New Roman"/>
                                      <w:b/>
                                      <w:bCs/>
                                      <w:sz w:val="18"/>
                                      <w:szCs w:val="18"/>
                                    </w:rPr>
                                    <w:t>Prudent</w:t>
                                  </w:r>
                                </w:p>
                                <w:p w14:paraId="284661F7" w14:textId="77777777" w:rsidR="00731E86" w:rsidRPr="00731E86" w:rsidRDefault="00731E86" w:rsidP="00061216">
                                  <w:pPr>
                                    <w:jc w:val="center"/>
                                    <w:rPr>
                                      <w:rFonts w:ascii="Times New Roman" w:hAnsi="Times New Roman" w:cs="Times New Roman"/>
                                      <w:b/>
                                      <w:bCs/>
                                      <w:sz w:val="18"/>
                                      <w:szCs w:val="18"/>
                                    </w:rPr>
                                  </w:pPr>
                                  <w:r w:rsidRPr="00731E86">
                                    <w:rPr>
                                      <w:rFonts w:ascii="Times New Roman" w:hAnsi="Times New Roman" w:cs="Times New Roman"/>
                                      <w:b/>
                                      <w:bCs/>
                                      <w:sz w:val="18"/>
                                      <w:szCs w:val="18"/>
                                    </w:rPr>
                                    <w:t xml:space="preserve"> #1 </w:t>
                                  </w:r>
                                  <w:r w:rsidRPr="00731E86">
                                    <w:rPr>
                                      <w:rFonts w:ascii="Times New Roman" w:hAnsi="Times New Roman" w:cs="Times New Roman"/>
                                      <w:b/>
                                      <w:bCs/>
                                      <w:sz w:val="18"/>
                                      <w:szCs w:val="18"/>
                                      <w:vertAlign w:val="superscript"/>
                                    </w:rPr>
                                    <w:t>‡</w:t>
                                  </w:r>
                                </w:p>
                              </w:tc>
                              <w:tc>
                                <w:tcPr>
                                  <w:tcW w:w="900" w:type="dxa"/>
                                  <w:vMerge w:val="restart"/>
                                  <w:tcBorders>
                                    <w:top w:val="single" w:sz="8" w:space="0" w:color="auto"/>
                                    <w:bottom w:val="single" w:sz="4" w:space="0" w:color="auto"/>
                                    <w:right w:val="nil"/>
                                  </w:tcBorders>
                                  <w:shd w:val="clear" w:color="auto" w:fill="auto"/>
                                  <w:noWrap/>
                                  <w:vAlign w:val="center"/>
                                  <w:hideMark/>
                                </w:tcPr>
                                <w:p w14:paraId="2F28FCF9" w14:textId="77777777" w:rsidR="00731E86" w:rsidRPr="00731E86" w:rsidRDefault="00731E86" w:rsidP="00061216">
                                  <w:pPr>
                                    <w:jc w:val="center"/>
                                    <w:rPr>
                                      <w:rFonts w:ascii="Times New Roman" w:hAnsi="Times New Roman" w:cs="Times New Roman"/>
                                      <w:b/>
                                      <w:bCs/>
                                      <w:sz w:val="18"/>
                                      <w:szCs w:val="18"/>
                                    </w:rPr>
                                  </w:pPr>
                                  <w:r w:rsidRPr="00731E86">
                                    <w:rPr>
                                      <w:rFonts w:ascii="Times New Roman" w:hAnsi="Times New Roman" w:cs="Times New Roman"/>
                                      <w:b/>
                                      <w:bCs/>
                                      <w:sz w:val="18"/>
                                      <w:szCs w:val="18"/>
                                    </w:rPr>
                                    <w:t xml:space="preserve">Prudent #2 </w:t>
                                  </w:r>
                                  <w:r w:rsidRPr="00731E86">
                                    <w:rPr>
                                      <w:rFonts w:ascii="Times New Roman" w:hAnsi="Times New Roman" w:cs="Times New Roman"/>
                                      <w:b/>
                                      <w:bCs/>
                                      <w:sz w:val="18"/>
                                      <w:szCs w:val="18"/>
                                      <w:vertAlign w:val="superscript"/>
                                    </w:rPr>
                                    <w:t>‡</w:t>
                                  </w:r>
                                </w:p>
                              </w:tc>
                              <w:tc>
                                <w:tcPr>
                                  <w:tcW w:w="1350" w:type="dxa"/>
                                  <w:vMerge w:val="restart"/>
                                  <w:tcBorders>
                                    <w:top w:val="single" w:sz="8" w:space="0" w:color="auto"/>
                                    <w:left w:val="nil"/>
                                    <w:bottom w:val="single" w:sz="4" w:space="0" w:color="auto"/>
                                    <w:right w:val="single" w:sz="4" w:space="0" w:color="auto"/>
                                  </w:tcBorders>
                                  <w:vAlign w:val="center"/>
                                </w:tcPr>
                                <w:p w14:paraId="527DB7CB" w14:textId="77777777" w:rsidR="00731E86" w:rsidRPr="00731E86" w:rsidRDefault="00731E86" w:rsidP="001A7F3A">
                                  <w:pPr>
                                    <w:jc w:val="center"/>
                                    <w:rPr>
                                      <w:rFonts w:ascii="Times New Roman" w:hAnsi="Times New Roman" w:cs="Times New Roman"/>
                                      <w:sz w:val="18"/>
                                      <w:szCs w:val="18"/>
                                      <w:vertAlign w:val="superscript"/>
                                    </w:rPr>
                                  </w:pPr>
                                  <w:r w:rsidRPr="00731E86">
                                    <w:rPr>
                                      <w:rFonts w:ascii="Times New Roman" w:hAnsi="Times New Roman" w:cs="Times New Roman"/>
                                      <w:b/>
                                      <w:bCs/>
                                      <w:sz w:val="18"/>
                                      <w:szCs w:val="18"/>
                                    </w:rPr>
                                    <w:t>HEI-2015</w:t>
                                  </w:r>
                                  <w:r w:rsidRPr="00731E86">
                                    <w:rPr>
                                      <w:rFonts w:ascii="Times New Roman" w:hAnsi="Times New Roman" w:cs="Times New Roman"/>
                                      <w:sz w:val="18"/>
                                      <w:szCs w:val="18"/>
                                      <w:vertAlign w:val="superscript"/>
                                    </w:rPr>
                                    <w:t>a</w:t>
                                  </w:r>
                                </w:p>
                              </w:tc>
                            </w:tr>
                            <w:tr w:rsidR="00731E86" w:rsidRPr="00731E86" w14:paraId="18BB181B" w14:textId="77777777" w:rsidTr="0003299C">
                              <w:tc>
                                <w:tcPr>
                                  <w:tcW w:w="2187" w:type="dxa"/>
                                  <w:gridSpan w:val="2"/>
                                  <w:tcBorders>
                                    <w:top w:val="single" w:sz="4" w:space="0" w:color="auto"/>
                                    <w:left w:val="single" w:sz="4" w:space="0" w:color="auto"/>
                                    <w:bottom w:val="single" w:sz="4" w:space="0" w:color="auto"/>
                                  </w:tcBorders>
                                  <w:shd w:val="clear" w:color="auto" w:fill="auto"/>
                                  <w:vAlign w:val="center"/>
                                </w:tcPr>
                                <w:p w14:paraId="0653105D" w14:textId="77777777" w:rsidR="00731E86" w:rsidRPr="00731E86" w:rsidRDefault="00731E86" w:rsidP="00061216">
                                  <w:pPr>
                                    <w:spacing w:line="360" w:lineRule="auto"/>
                                    <w:rPr>
                                      <w:rFonts w:ascii="Times New Roman" w:hAnsi="Times New Roman" w:cs="Times New Roman"/>
                                      <w:b/>
                                      <w:bCs/>
                                      <w:sz w:val="18"/>
                                      <w:szCs w:val="18"/>
                                    </w:rPr>
                                  </w:pPr>
                                  <w:r w:rsidRPr="00731E86">
                                    <w:rPr>
                                      <w:rFonts w:ascii="Times New Roman" w:hAnsi="Times New Roman" w:cs="Times New Roman"/>
                                      <w:b/>
                                      <w:bCs/>
                                      <w:sz w:val="18"/>
                                      <w:szCs w:val="18"/>
                                    </w:rPr>
                                    <w:t>Food Groups</w:t>
                                  </w:r>
                                </w:p>
                              </w:tc>
                              <w:tc>
                                <w:tcPr>
                                  <w:tcW w:w="1499" w:type="dxa"/>
                                  <w:vMerge/>
                                  <w:tcBorders>
                                    <w:top w:val="single" w:sz="4" w:space="0" w:color="auto"/>
                                    <w:bottom w:val="single" w:sz="4" w:space="0" w:color="auto"/>
                                  </w:tcBorders>
                                  <w:shd w:val="clear" w:color="auto" w:fill="auto"/>
                                  <w:noWrap/>
                                  <w:vAlign w:val="center"/>
                                </w:tcPr>
                                <w:p w14:paraId="3BA76F24" w14:textId="77777777" w:rsidR="00731E86" w:rsidRPr="00731E86" w:rsidRDefault="00731E86" w:rsidP="00061216">
                                  <w:pPr>
                                    <w:spacing w:line="360" w:lineRule="auto"/>
                                    <w:rPr>
                                      <w:rFonts w:ascii="Times New Roman" w:hAnsi="Times New Roman" w:cs="Times New Roman"/>
                                      <w:b/>
                                      <w:bCs/>
                                      <w:sz w:val="18"/>
                                      <w:szCs w:val="18"/>
                                    </w:rPr>
                                  </w:pPr>
                                </w:p>
                              </w:tc>
                              <w:tc>
                                <w:tcPr>
                                  <w:tcW w:w="990" w:type="dxa"/>
                                  <w:vMerge/>
                                  <w:tcBorders>
                                    <w:top w:val="single" w:sz="4" w:space="0" w:color="auto"/>
                                    <w:bottom w:val="single" w:sz="4" w:space="0" w:color="auto"/>
                                  </w:tcBorders>
                                  <w:shd w:val="clear" w:color="auto" w:fill="auto"/>
                                  <w:noWrap/>
                                  <w:vAlign w:val="center"/>
                                </w:tcPr>
                                <w:p w14:paraId="215F8A20" w14:textId="77777777" w:rsidR="00731E86" w:rsidRPr="00731E86" w:rsidRDefault="00731E86" w:rsidP="00061216">
                                  <w:pPr>
                                    <w:spacing w:line="360" w:lineRule="auto"/>
                                    <w:rPr>
                                      <w:rFonts w:ascii="Times New Roman" w:hAnsi="Times New Roman" w:cs="Times New Roman"/>
                                      <w:sz w:val="18"/>
                                      <w:szCs w:val="18"/>
                                    </w:rPr>
                                  </w:pPr>
                                </w:p>
                              </w:tc>
                              <w:tc>
                                <w:tcPr>
                                  <w:tcW w:w="900" w:type="dxa"/>
                                  <w:vMerge/>
                                  <w:tcBorders>
                                    <w:top w:val="single" w:sz="4" w:space="0" w:color="auto"/>
                                    <w:bottom w:val="single" w:sz="4" w:space="0" w:color="auto"/>
                                    <w:right w:val="nil"/>
                                  </w:tcBorders>
                                  <w:shd w:val="clear" w:color="auto" w:fill="auto"/>
                                  <w:noWrap/>
                                  <w:vAlign w:val="center"/>
                                </w:tcPr>
                                <w:p w14:paraId="6942C37E" w14:textId="77777777" w:rsidR="00731E86" w:rsidRPr="00731E86" w:rsidRDefault="00731E86" w:rsidP="00061216">
                                  <w:pPr>
                                    <w:spacing w:line="360" w:lineRule="auto"/>
                                    <w:rPr>
                                      <w:rFonts w:ascii="Times New Roman" w:hAnsi="Times New Roman" w:cs="Times New Roman"/>
                                      <w:sz w:val="18"/>
                                      <w:szCs w:val="18"/>
                                    </w:rPr>
                                  </w:pPr>
                                </w:p>
                              </w:tc>
                              <w:tc>
                                <w:tcPr>
                                  <w:tcW w:w="1350" w:type="dxa"/>
                                  <w:vMerge/>
                                  <w:tcBorders>
                                    <w:top w:val="nil"/>
                                    <w:left w:val="nil"/>
                                    <w:bottom w:val="single" w:sz="4" w:space="0" w:color="auto"/>
                                    <w:right w:val="single" w:sz="4" w:space="0" w:color="auto"/>
                                  </w:tcBorders>
                                </w:tcPr>
                                <w:p w14:paraId="415298C2" w14:textId="77777777" w:rsidR="00731E86" w:rsidRPr="00731E86" w:rsidRDefault="00731E86" w:rsidP="00061216">
                                  <w:pPr>
                                    <w:spacing w:line="360" w:lineRule="auto"/>
                                    <w:rPr>
                                      <w:rFonts w:ascii="Times New Roman" w:hAnsi="Times New Roman" w:cs="Times New Roman"/>
                                      <w:sz w:val="18"/>
                                      <w:szCs w:val="18"/>
                                    </w:rPr>
                                  </w:pPr>
                                </w:p>
                              </w:tc>
                            </w:tr>
                            <w:tr w:rsidR="00731E86" w:rsidRPr="00731E86" w14:paraId="2F7A0AFB" w14:textId="77777777" w:rsidTr="00731E86">
                              <w:tc>
                                <w:tcPr>
                                  <w:tcW w:w="2187" w:type="dxa"/>
                                  <w:gridSpan w:val="2"/>
                                  <w:tcBorders>
                                    <w:top w:val="single" w:sz="4" w:space="0" w:color="auto"/>
                                    <w:left w:val="single" w:sz="4" w:space="0" w:color="auto"/>
                                    <w:bottom w:val="nil"/>
                                  </w:tcBorders>
                                  <w:shd w:val="clear" w:color="auto" w:fill="auto"/>
                                  <w:vAlign w:val="center"/>
                                </w:tcPr>
                                <w:p w14:paraId="5C987E2D"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Processed Meats</w:t>
                                  </w:r>
                                </w:p>
                              </w:tc>
                              <w:tc>
                                <w:tcPr>
                                  <w:tcW w:w="1499" w:type="dxa"/>
                                  <w:tcBorders>
                                    <w:top w:val="single" w:sz="4" w:space="0" w:color="auto"/>
                                    <w:bottom w:val="nil"/>
                                  </w:tcBorders>
                                  <w:shd w:val="clear" w:color="auto" w:fill="auto"/>
                                  <w:noWrap/>
                                  <w:vAlign w:val="center"/>
                                  <w:hideMark/>
                                </w:tcPr>
                                <w:p w14:paraId="612D714B" w14:textId="2A713183"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0.080</w:t>
                                  </w:r>
                                </w:p>
                              </w:tc>
                              <w:tc>
                                <w:tcPr>
                                  <w:tcW w:w="990" w:type="dxa"/>
                                  <w:tcBorders>
                                    <w:top w:val="single" w:sz="4" w:space="0" w:color="auto"/>
                                    <w:bottom w:val="nil"/>
                                  </w:tcBorders>
                                  <w:shd w:val="clear" w:color="auto" w:fill="auto"/>
                                  <w:noWrap/>
                                  <w:vAlign w:val="center"/>
                                  <w:hideMark/>
                                </w:tcPr>
                                <w:p w14:paraId="27602822" w14:textId="53853A7E"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-0.16</w:t>
                                  </w:r>
                                </w:p>
                              </w:tc>
                              <w:tc>
                                <w:tcPr>
                                  <w:tcW w:w="900" w:type="dxa"/>
                                  <w:tcBorders>
                                    <w:top w:val="single" w:sz="4" w:space="0" w:color="auto"/>
                                    <w:bottom w:val="nil"/>
                                    <w:right w:val="nil"/>
                                  </w:tcBorders>
                                  <w:shd w:val="clear" w:color="auto" w:fill="auto"/>
                                  <w:noWrap/>
                                  <w:vAlign w:val="center"/>
                                  <w:hideMark/>
                                </w:tcPr>
                                <w:p w14:paraId="2EF06AAF" w14:textId="3921CDB0"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0.33</w:t>
                                  </w:r>
                                </w:p>
                              </w:tc>
                              <w:tc>
                                <w:tcPr>
                                  <w:tcW w:w="1350" w:type="dxa"/>
                                  <w:tcBorders>
                                    <w:top w:val="single" w:sz="4" w:space="0" w:color="auto"/>
                                    <w:left w:val="nil"/>
                                    <w:bottom w:val="nil"/>
                                    <w:right w:val="single" w:sz="4" w:space="0" w:color="auto"/>
                                  </w:tcBorders>
                                  <w:vAlign w:val="center"/>
                                </w:tcPr>
                                <w:p w14:paraId="5839763E" w14:textId="60DCB193"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-0.19</w:t>
                                  </w:r>
                                </w:p>
                              </w:tc>
                            </w:tr>
                            <w:tr w:rsidR="00731E86" w:rsidRPr="00731E86" w14:paraId="114C2518" w14:textId="77777777" w:rsidTr="00731E86">
                              <w:tc>
                                <w:tcPr>
                                  <w:tcW w:w="2187" w:type="dxa"/>
                                  <w:gridSpan w:val="2"/>
                                  <w:tcBorders>
                                    <w:top w:val="nil"/>
                                    <w:left w:val="single" w:sz="4" w:space="0" w:color="auto"/>
                                    <w:bottom w:val="nil"/>
                                  </w:tcBorders>
                                  <w:shd w:val="clear" w:color="auto" w:fill="auto"/>
                                  <w:vAlign w:val="center"/>
                                </w:tcPr>
                                <w:p w14:paraId="78040C95"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Meats</w:t>
                                  </w:r>
                                </w:p>
                              </w:tc>
                              <w:tc>
                                <w:tcPr>
                                  <w:tcW w:w="1499" w:type="dxa"/>
                                  <w:tcBorders>
                                    <w:top w:val="nil"/>
                                    <w:bottom w:val="nil"/>
                                  </w:tcBorders>
                                  <w:shd w:val="clear" w:color="auto" w:fill="auto"/>
                                  <w:noWrap/>
                                  <w:vAlign w:val="center"/>
                                  <w:hideMark/>
                                </w:tcPr>
                                <w:p w14:paraId="4E63A252" w14:textId="0D95500A"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0.060</w:t>
                                  </w:r>
                                </w:p>
                              </w:tc>
                              <w:tc>
                                <w:tcPr>
                                  <w:tcW w:w="990" w:type="dxa"/>
                                  <w:tcBorders>
                                    <w:top w:val="nil"/>
                                    <w:bottom w:val="nil"/>
                                  </w:tcBorders>
                                  <w:shd w:val="clear" w:color="auto" w:fill="auto"/>
                                  <w:noWrap/>
                                  <w:vAlign w:val="center"/>
                                  <w:hideMark/>
                                </w:tcPr>
                                <w:p w14:paraId="5F56F6BC" w14:textId="342C37DF"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-0.090</w:t>
                                  </w:r>
                                </w:p>
                              </w:tc>
                              <w:tc>
                                <w:tcPr>
                                  <w:tcW w:w="900" w:type="dxa"/>
                                  <w:tcBorders>
                                    <w:top w:val="nil"/>
                                    <w:bottom w:val="nil"/>
                                    <w:right w:val="nil"/>
                                  </w:tcBorders>
                                  <w:shd w:val="clear" w:color="auto" w:fill="auto"/>
                                  <w:noWrap/>
                                  <w:vAlign w:val="center"/>
                                  <w:hideMark/>
                                </w:tcPr>
                                <w:p w14:paraId="2644670F" w14:textId="1F682E3F"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0.29</w:t>
                                  </w:r>
                                </w:p>
                              </w:tc>
                              <w:tc>
                                <w:tcPr>
                                  <w:tcW w:w="1350" w:type="dxa"/>
                                  <w:tcBorders>
                                    <w:top w:val="nil"/>
                                    <w:left w:val="nil"/>
                                    <w:bottom w:val="nil"/>
                                    <w:right w:val="single" w:sz="4" w:space="0" w:color="auto"/>
                                  </w:tcBorders>
                                  <w:vAlign w:val="center"/>
                                </w:tcPr>
                                <w:p w14:paraId="29327F58" w14:textId="7AC2DE41"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-0.12</w:t>
                                  </w:r>
                                </w:p>
                              </w:tc>
                            </w:tr>
                            <w:tr w:rsidR="00731E86" w:rsidRPr="00731E86" w14:paraId="76DD488C" w14:textId="77777777" w:rsidTr="00731E86">
                              <w:tc>
                                <w:tcPr>
                                  <w:tcW w:w="2187" w:type="dxa"/>
                                  <w:gridSpan w:val="2"/>
                                  <w:tcBorders>
                                    <w:top w:val="nil"/>
                                    <w:left w:val="single" w:sz="4" w:space="0" w:color="auto"/>
                                    <w:bottom w:val="nil"/>
                                  </w:tcBorders>
                                  <w:shd w:val="clear" w:color="auto" w:fill="auto"/>
                                  <w:vAlign w:val="center"/>
                                </w:tcPr>
                                <w:p w14:paraId="3137C031"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Poultry</w:t>
                                  </w:r>
                                </w:p>
                              </w:tc>
                              <w:tc>
                                <w:tcPr>
                                  <w:tcW w:w="1499" w:type="dxa"/>
                                  <w:tcBorders>
                                    <w:top w:val="nil"/>
                                    <w:bottom w:val="nil"/>
                                  </w:tcBorders>
                                  <w:shd w:val="clear" w:color="auto" w:fill="auto"/>
                                  <w:noWrap/>
                                  <w:vAlign w:val="center"/>
                                  <w:hideMark/>
                                </w:tcPr>
                                <w:p w14:paraId="42D4F3AA" w14:textId="20D56CBC"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-0.030</w:t>
                                  </w:r>
                                </w:p>
                              </w:tc>
                              <w:tc>
                                <w:tcPr>
                                  <w:tcW w:w="990" w:type="dxa"/>
                                  <w:tcBorders>
                                    <w:top w:val="nil"/>
                                    <w:bottom w:val="nil"/>
                                  </w:tcBorders>
                                  <w:shd w:val="clear" w:color="auto" w:fill="auto"/>
                                  <w:noWrap/>
                                  <w:vAlign w:val="center"/>
                                  <w:hideMark/>
                                </w:tcPr>
                                <w:p w14:paraId="7E948EC1" w14:textId="36B92B5C"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0.15</w:t>
                                  </w:r>
                                </w:p>
                              </w:tc>
                              <w:tc>
                                <w:tcPr>
                                  <w:tcW w:w="900" w:type="dxa"/>
                                  <w:tcBorders>
                                    <w:top w:val="nil"/>
                                    <w:bottom w:val="nil"/>
                                    <w:right w:val="nil"/>
                                  </w:tcBorders>
                                  <w:shd w:val="clear" w:color="auto" w:fill="auto"/>
                                  <w:noWrap/>
                                  <w:vAlign w:val="center"/>
                                  <w:hideMark/>
                                </w:tcPr>
                                <w:p w14:paraId="243585B0" w14:textId="78C131B3"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-0.14</w:t>
                                  </w:r>
                                </w:p>
                              </w:tc>
                              <w:tc>
                                <w:tcPr>
                                  <w:tcW w:w="1350" w:type="dxa"/>
                                  <w:tcBorders>
                                    <w:top w:val="nil"/>
                                    <w:left w:val="nil"/>
                                    <w:bottom w:val="nil"/>
                                    <w:right w:val="single" w:sz="4" w:space="0" w:color="auto"/>
                                  </w:tcBorders>
                                  <w:vAlign w:val="center"/>
                                </w:tcPr>
                                <w:p w14:paraId="34568947" w14:textId="269C9298"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0.060</w:t>
                                  </w:r>
                                </w:p>
                              </w:tc>
                            </w:tr>
                            <w:tr w:rsidR="00731E86" w:rsidRPr="00731E86" w14:paraId="45C44DC9" w14:textId="77777777" w:rsidTr="00731E86">
                              <w:tc>
                                <w:tcPr>
                                  <w:tcW w:w="2187" w:type="dxa"/>
                                  <w:gridSpan w:val="2"/>
                                  <w:tcBorders>
                                    <w:top w:val="nil"/>
                                    <w:left w:val="single" w:sz="4" w:space="0" w:color="auto"/>
                                    <w:bottom w:val="nil"/>
                                  </w:tcBorders>
                                  <w:shd w:val="clear" w:color="auto" w:fill="auto"/>
                                  <w:vAlign w:val="center"/>
                                </w:tcPr>
                                <w:p w14:paraId="2235284F"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Seafood—High n-3</w:t>
                                  </w:r>
                                </w:p>
                              </w:tc>
                              <w:tc>
                                <w:tcPr>
                                  <w:tcW w:w="1499" w:type="dxa"/>
                                  <w:tcBorders>
                                    <w:top w:val="nil"/>
                                    <w:bottom w:val="nil"/>
                                  </w:tcBorders>
                                  <w:shd w:val="clear" w:color="auto" w:fill="auto"/>
                                  <w:noWrap/>
                                  <w:vAlign w:val="center"/>
                                  <w:hideMark/>
                                </w:tcPr>
                                <w:p w14:paraId="6C582581" w14:textId="5FB0A0B7"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-0.13</w:t>
                                  </w:r>
                                </w:p>
                              </w:tc>
                              <w:tc>
                                <w:tcPr>
                                  <w:tcW w:w="990" w:type="dxa"/>
                                  <w:tcBorders>
                                    <w:top w:val="nil"/>
                                    <w:bottom w:val="nil"/>
                                  </w:tcBorders>
                                  <w:shd w:val="clear" w:color="auto" w:fill="auto"/>
                                  <w:noWrap/>
                                  <w:vAlign w:val="center"/>
                                  <w:hideMark/>
                                </w:tcPr>
                                <w:p w14:paraId="0CA3B8A8" w14:textId="161281F9"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-0.050</w:t>
                                  </w:r>
                                </w:p>
                              </w:tc>
                              <w:tc>
                                <w:tcPr>
                                  <w:tcW w:w="900" w:type="dxa"/>
                                  <w:tcBorders>
                                    <w:top w:val="nil"/>
                                    <w:bottom w:val="nil"/>
                                    <w:right w:val="nil"/>
                                  </w:tcBorders>
                                  <w:shd w:val="clear" w:color="auto" w:fill="auto"/>
                                  <w:noWrap/>
                                  <w:vAlign w:val="center"/>
                                  <w:hideMark/>
                                </w:tcPr>
                                <w:p w14:paraId="7FEFC2FE" w14:textId="5F10D9BD"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-0.19</w:t>
                                  </w:r>
                                </w:p>
                              </w:tc>
                              <w:tc>
                                <w:tcPr>
                                  <w:tcW w:w="1350" w:type="dxa"/>
                                  <w:tcBorders>
                                    <w:top w:val="nil"/>
                                    <w:left w:val="nil"/>
                                    <w:bottom w:val="nil"/>
                                    <w:right w:val="single" w:sz="4" w:space="0" w:color="auto"/>
                                  </w:tcBorders>
                                  <w:vAlign w:val="center"/>
                                </w:tcPr>
                                <w:p w14:paraId="2C1892CB" w14:textId="247E0EEA"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0.22</w:t>
                                  </w:r>
                                </w:p>
                              </w:tc>
                            </w:tr>
                            <w:tr w:rsidR="00731E86" w:rsidRPr="00731E86" w14:paraId="53A4AA30" w14:textId="77777777" w:rsidTr="00731E86">
                              <w:tc>
                                <w:tcPr>
                                  <w:tcW w:w="2187" w:type="dxa"/>
                                  <w:gridSpan w:val="2"/>
                                  <w:tcBorders>
                                    <w:top w:val="nil"/>
                                    <w:left w:val="single" w:sz="4" w:space="0" w:color="auto"/>
                                    <w:bottom w:val="nil"/>
                                  </w:tcBorders>
                                  <w:shd w:val="clear" w:color="auto" w:fill="auto"/>
                                  <w:vAlign w:val="center"/>
                                </w:tcPr>
                                <w:p w14:paraId="16E90245"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Seafood—Low n-3</w:t>
                                  </w:r>
                                </w:p>
                              </w:tc>
                              <w:tc>
                                <w:tcPr>
                                  <w:tcW w:w="1499" w:type="dxa"/>
                                  <w:tcBorders>
                                    <w:top w:val="nil"/>
                                    <w:bottom w:val="nil"/>
                                  </w:tcBorders>
                                  <w:shd w:val="clear" w:color="auto" w:fill="auto"/>
                                  <w:noWrap/>
                                  <w:vAlign w:val="center"/>
                                  <w:hideMark/>
                                </w:tcPr>
                                <w:p w14:paraId="0408DA46" w14:textId="130EE607"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-0.050</w:t>
                                  </w:r>
                                </w:p>
                              </w:tc>
                              <w:tc>
                                <w:tcPr>
                                  <w:tcW w:w="990" w:type="dxa"/>
                                  <w:tcBorders>
                                    <w:top w:val="nil"/>
                                    <w:bottom w:val="nil"/>
                                  </w:tcBorders>
                                  <w:shd w:val="clear" w:color="auto" w:fill="auto"/>
                                  <w:noWrap/>
                                  <w:vAlign w:val="center"/>
                                  <w:hideMark/>
                                </w:tcPr>
                                <w:p w14:paraId="62AA74A9" w14:textId="3D9B44CE"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0.030</w:t>
                                  </w:r>
                                </w:p>
                              </w:tc>
                              <w:tc>
                                <w:tcPr>
                                  <w:tcW w:w="900" w:type="dxa"/>
                                  <w:tcBorders>
                                    <w:top w:val="nil"/>
                                    <w:bottom w:val="nil"/>
                                    <w:right w:val="nil"/>
                                  </w:tcBorders>
                                  <w:shd w:val="clear" w:color="auto" w:fill="auto"/>
                                  <w:noWrap/>
                                  <w:vAlign w:val="center"/>
                                  <w:hideMark/>
                                </w:tcPr>
                                <w:p w14:paraId="404A714E" w14:textId="08AB5766"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-0.38</w:t>
                                  </w:r>
                                </w:p>
                              </w:tc>
                              <w:tc>
                                <w:tcPr>
                                  <w:tcW w:w="1350" w:type="dxa"/>
                                  <w:tcBorders>
                                    <w:top w:val="nil"/>
                                    <w:left w:val="nil"/>
                                    <w:bottom w:val="nil"/>
                                    <w:right w:val="single" w:sz="4" w:space="0" w:color="auto"/>
                                  </w:tcBorders>
                                  <w:vAlign w:val="center"/>
                                </w:tcPr>
                                <w:p w14:paraId="02E9851F" w14:textId="30449F40"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0.16</w:t>
                                  </w:r>
                                </w:p>
                              </w:tc>
                            </w:tr>
                            <w:tr w:rsidR="00731E86" w:rsidRPr="00731E86" w14:paraId="3642DD14" w14:textId="77777777" w:rsidTr="00731E86">
                              <w:tc>
                                <w:tcPr>
                                  <w:tcW w:w="2187" w:type="dxa"/>
                                  <w:gridSpan w:val="2"/>
                                  <w:tcBorders>
                                    <w:top w:val="nil"/>
                                    <w:left w:val="single" w:sz="4" w:space="0" w:color="auto"/>
                                    <w:bottom w:val="nil"/>
                                  </w:tcBorders>
                                  <w:shd w:val="clear" w:color="auto" w:fill="auto"/>
                                  <w:vAlign w:val="center"/>
                                </w:tcPr>
                                <w:p w14:paraId="6F21C88E"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Eggs</w:t>
                                  </w:r>
                                </w:p>
                              </w:tc>
                              <w:tc>
                                <w:tcPr>
                                  <w:tcW w:w="1499" w:type="dxa"/>
                                  <w:tcBorders>
                                    <w:top w:val="nil"/>
                                    <w:bottom w:val="nil"/>
                                  </w:tcBorders>
                                  <w:shd w:val="clear" w:color="auto" w:fill="auto"/>
                                  <w:noWrap/>
                                  <w:vAlign w:val="center"/>
                                  <w:hideMark/>
                                </w:tcPr>
                                <w:p w14:paraId="7E17ED9D" w14:textId="539E20C2"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0.010</w:t>
                                  </w:r>
                                </w:p>
                              </w:tc>
                              <w:tc>
                                <w:tcPr>
                                  <w:tcW w:w="990" w:type="dxa"/>
                                  <w:tcBorders>
                                    <w:top w:val="nil"/>
                                    <w:bottom w:val="nil"/>
                                  </w:tcBorders>
                                  <w:shd w:val="clear" w:color="auto" w:fill="auto"/>
                                  <w:noWrap/>
                                  <w:vAlign w:val="center"/>
                                  <w:hideMark/>
                                </w:tcPr>
                                <w:p w14:paraId="77038DF4" w14:textId="745B8964"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-0.14</w:t>
                                  </w:r>
                                </w:p>
                              </w:tc>
                              <w:tc>
                                <w:tcPr>
                                  <w:tcW w:w="900" w:type="dxa"/>
                                  <w:tcBorders>
                                    <w:top w:val="nil"/>
                                    <w:bottom w:val="nil"/>
                                    <w:right w:val="nil"/>
                                  </w:tcBorders>
                                  <w:shd w:val="clear" w:color="auto" w:fill="auto"/>
                                  <w:noWrap/>
                                  <w:vAlign w:val="center"/>
                                  <w:hideMark/>
                                </w:tcPr>
                                <w:p w14:paraId="5E69B576" w14:textId="76B2B623"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0.15</w:t>
                                  </w:r>
                                </w:p>
                              </w:tc>
                              <w:tc>
                                <w:tcPr>
                                  <w:tcW w:w="1350" w:type="dxa"/>
                                  <w:tcBorders>
                                    <w:top w:val="nil"/>
                                    <w:left w:val="nil"/>
                                    <w:bottom w:val="nil"/>
                                    <w:right w:val="single" w:sz="4" w:space="0" w:color="auto"/>
                                  </w:tcBorders>
                                  <w:vAlign w:val="center"/>
                                </w:tcPr>
                                <w:p w14:paraId="18635865" w14:textId="410263D0"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-0.060</w:t>
                                  </w:r>
                                </w:p>
                              </w:tc>
                            </w:tr>
                            <w:tr w:rsidR="00731E86" w:rsidRPr="00731E86" w14:paraId="4D54792E" w14:textId="77777777" w:rsidTr="00731E86">
                              <w:tc>
                                <w:tcPr>
                                  <w:tcW w:w="2187" w:type="dxa"/>
                                  <w:gridSpan w:val="2"/>
                                  <w:tcBorders>
                                    <w:top w:val="nil"/>
                                    <w:left w:val="single" w:sz="4" w:space="0" w:color="auto"/>
                                    <w:bottom w:val="nil"/>
                                  </w:tcBorders>
                                  <w:shd w:val="clear" w:color="auto" w:fill="auto"/>
                                  <w:vAlign w:val="center"/>
                                </w:tcPr>
                                <w:p w14:paraId="3E281F8F"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Solid Fats</w:t>
                                  </w:r>
                                </w:p>
                              </w:tc>
                              <w:tc>
                                <w:tcPr>
                                  <w:tcW w:w="1499" w:type="dxa"/>
                                  <w:tcBorders>
                                    <w:top w:val="nil"/>
                                    <w:bottom w:val="nil"/>
                                  </w:tcBorders>
                                  <w:shd w:val="clear" w:color="auto" w:fill="auto"/>
                                  <w:noWrap/>
                                  <w:vAlign w:val="center"/>
                                  <w:hideMark/>
                                </w:tcPr>
                                <w:p w14:paraId="244F7BE1" w14:textId="13BBE939"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0.20</w:t>
                                  </w:r>
                                </w:p>
                              </w:tc>
                              <w:tc>
                                <w:tcPr>
                                  <w:tcW w:w="990" w:type="dxa"/>
                                  <w:tcBorders>
                                    <w:top w:val="nil"/>
                                    <w:bottom w:val="nil"/>
                                  </w:tcBorders>
                                  <w:shd w:val="clear" w:color="auto" w:fill="auto"/>
                                  <w:noWrap/>
                                  <w:vAlign w:val="center"/>
                                  <w:hideMark/>
                                </w:tcPr>
                                <w:p w14:paraId="185032CB" w14:textId="2AEEEE33"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-0.11</w:t>
                                  </w:r>
                                </w:p>
                              </w:tc>
                              <w:tc>
                                <w:tcPr>
                                  <w:tcW w:w="900" w:type="dxa"/>
                                  <w:tcBorders>
                                    <w:top w:val="nil"/>
                                    <w:bottom w:val="nil"/>
                                    <w:right w:val="nil"/>
                                  </w:tcBorders>
                                  <w:shd w:val="clear" w:color="auto" w:fill="auto"/>
                                  <w:noWrap/>
                                  <w:vAlign w:val="center"/>
                                  <w:hideMark/>
                                </w:tcPr>
                                <w:p w14:paraId="57B9573B" w14:textId="2B34E0BD"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0.080</w:t>
                                  </w:r>
                                </w:p>
                              </w:tc>
                              <w:tc>
                                <w:tcPr>
                                  <w:tcW w:w="1350" w:type="dxa"/>
                                  <w:tcBorders>
                                    <w:top w:val="nil"/>
                                    <w:left w:val="nil"/>
                                    <w:bottom w:val="nil"/>
                                    <w:right w:val="single" w:sz="4" w:space="0" w:color="auto"/>
                                  </w:tcBorders>
                                  <w:vAlign w:val="center"/>
                                </w:tcPr>
                                <w:p w14:paraId="7C546931" w14:textId="269E6DB5"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-0.45</w:t>
                                  </w:r>
                                </w:p>
                              </w:tc>
                            </w:tr>
                            <w:tr w:rsidR="00731E86" w:rsidRPr="00731E86" w14:paraId="1706C578" w14:textId="77777777" w:rsidTr="00731E86">
                              <w:tc>
                                <w:tcPr>
                                  <w:tcW w:w="2187" w:type="dxa"/>
                                  <w:gridSpan w:val="2"/>
                                  <w:tcBorders>
                                    <w:top w:val="nil"/>
                                    <w:left w:val="single" w:sz="4" w:space="0" w:color="auto"/>
                                    <w:bottom w:val="nil"/>
                                  </w:tcBorders>
                                  <w:shd w:val="clear" w:color="auto" w:fill="auto"/>
                                  <w:vAlign w:val="center"/>
                                </w:tcPr>
                                <w:p w14:paraId="3CB9C7A2"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Oils</w:t>
                                  </w:r>
                                </w:p>
                              </w:tc>
                              <w:tc>
                                <w:tcPr>
                                  <w:tcW w:w="1499" w:type="dxa"/>
                                  <w:tcBorders>
                                    <w:top w:val="nil"/>
                                    <w:bottom w:val="nil"/>
                                  </w:tcBorders>
                                  <w:shd w:val="clear" w:color="auto" w:fill="auto"/>
                                  <w:noWrap/>
                                  <w:vAlign w:val="center"/>
                                  <w:hideMark/>
                                </w:tcPr>
                                <w:p w14:paraId="3E2C573C" w14:textId="26E37154"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-0.35</w:t>
                                  </w:r>
                                </w:p>
                              </w:tc>
                              <w:tc>
                                <w:tcPr>
                                  <w:tcW w:w="990" w:type="dxa"/>
                                  <w:tcBorders>
                                    <w:top w:val="nil"/>
                                    <w:bottom w:val="nil"/>
                                  </w:tcBorders>
                                  <w:shd w:val="clear" w:color="auto" w:fill="auto"/>
                                  <w:noWrap/>
                                  <w:vAlign w:val="center"/>
                                  <w:hideMark/>
                                </w:tcPr>
                                <w:p w14:paraId="461B7A47" w14:textId="7E7F5C4F"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-0.24</w:t>
                                  </w:r>
                                </w:p>
                              </w:tc>
                              <w:tc>
                                <w:tcPr>
                                  <w:tcW w:w="900" w:type="dxa"/>
                                  <w:tcBorders>
                                    <w:top w:val="nil"/>
                                    <w:bottom w:val="nil"/>
                                    <w:right w:val="nil"/>
                                  </w:tcBorders>
                                  <w:shd w:val="clear" w:color="auto" w:fill="auto"/>
                                  <w:noWrap/>
                                  <w:vAlign w:val="center"/>
                                  <w:hideMark/>
                                </w:tcPr>
                                <w:p w14:paraId="272EDBB3" w14:textId="770536C3"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0.12</w:t>
                                  </w:r>
                                </w:p>
                              </w:tc>
                              <w:tc>
                                <w:tcPr>
                                  <w:tcW w:w="1350" w:type="dxa"/>
                                  <w:tcBorders>
                                    <w:top w:val="nil"/>
                                    <w:left w:val="nil"/>
                                    <w:bottom w:val="nil"/>
                                    <w:right w:val="single" w:sz="4" w:space="0" w:color="auto"/>
                                  </w:tcBorders>
                                  <w:vAlign w:val="center"/>
                                </w:tcPr>
                                <w:p w14:paraId="4BAF16B4" w14:textId="1E12BE9E"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0.24</w:t>
                                  </w:r>
                                </w:p>
                              </w:tc>
                            </w:tr>
                            <w:tr w:rsidR="00731E86" w:rsidRPr="00731E86" w14:paraId="316A8EC2" w14:textId="77777777" w:rsidTr="00731E86">
                              <w:tc>
                                <w:tcPr>
                                  <w:tcW w:w="2187" w:type="dxa"/>
                                  <w:gridSpan w:val="2"/>
                                  <w:tcBorders>
                                    <w:top w:val="nil"/>
                                    <w:left w:val="single" w:sz="4" w:space="0" w:color="auto"/>
                                    <w:bottom w:val="nil"/>
                                  </w:tcBorders>
                                  <w:shd w:val="clear" w:color="auto" w:fill="auto"/>
                                  <w:vAlign w:val="center"/>
                                </w:tcPr>
                                <w:p w14:paraId="79D24A68"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Milk</w:t>
                                  </w:r>
                                </w:p>
                              </w:tc>
                              <w:tc>
                                <w:tcPr>
                                  <w:tcW w:w="1499" w:type="dxa"/>
                                  <w:tcBorders>
                                    <w:top w:val="nil"/>
                                    <w:bottom w:val="nil"/>
                                  </w:tcBorders>
                                  <w:shd w:val="clear" w:color="auto" w:fill="auto"/>
                                  <w:noWrap/>
                                  <w:vAlign w:val="center"/>
                                  <w:hideMark/>
                                </w:tcPr>
                                <w:p w14:paraId="137D725E" w14:textId="50277CE7"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0.00</w:t>
                                  </w:r>
                                </w:p>
                              </w:tc>
                              <w:tc>
                                <w:tcPr>
                                  <w:tcW w:w="990" w:type="dxa"/>
                                  <w:tcBorders>
                                    <w:top w:val="nil"/>
                                    <w:bottom w:val="nil"/>
                                  </w:tcBorders>
                                  <w:shd w:val="clear" w:color="auto" w:fill="auto"/>
                                  <w:noWrap/>
                                  <w:vAlign w:val="center"/>
                                  <w:hideMark/>
                                </w:tcPr>
                                <w:p w14:paraId="4E9939EB" w14:textId="15EF8B07"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-0.040</w:t>
                                  </w:r>
                                </w:p>
                              </w:tc>
                              <w:tc>
                                <w:tcPr>
                                  <w:tcW w:w="900" w:type="dxa"/>
                                  <w:tcBorders>
                                    <w:top w:val="nil"/>
                                    <w:bottom w:val="nil"/>
                                    <w:right w:val="nil"/>
                                  </w:tcBorders>
                                  <w:shd w:val="clear" w:color="auto" w:fill="auto"/>
                                  <w:noWrap/>
                                  <w:vAlign w:val="center"/>
                                  <w:hideMark/>
                                </w:tcPr>
                                <w:p w14:paraId="674FC7EE" w14:textId="21B54E9B"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-0.47</w:t>
                                  </w:r>
                                </w:p>
                              </w:tc>
                              <w:tc>
                                <w:tcPr>
                                  <w:tcW w:w="1350" w:type="dxa"/>
                                  <w:tcBorders>
                                    <w:top w:val="nil"/>
                                    <w:left w:val="nil"/>
                                    <w:bottom w:val="nil"/>
                                    <w:right w:val="single" w:sz="4" w:space="0" w:color="auto"/>
                                  </w:tcBorders>
                                  <w:vAlign w:val="center"/>
                                </w:tcPr>
                                <w:p w14:paraId="7AB5F450" w14:textId="43955997"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0.16</w:t>
                                  </w:r>
                                </w:p>
                              </w:tc>
                            </w:tr>
                            <w:tr w:rsidR="00731E86" w:rsidRPr="00731E86" w14:paraId="5992A1BC" w14:textId="77777777" w:rsidTr="00731E86">
                              <w:tc>
                                <w:tcPr>
                                  <w:tcW w:w="2187" w:type="dxa"/>
                                  <w:gridSpan w:val="2"/>
                                  <w:tcBorders>
                                    <w:top w:val="nil"/>
                                    <w:left w:val="single" w:sz="4" w:space="0" w:color="auto"/>
                                    <w:bottom w:val="nil"/>
                                  </w:tcBorders>
                                  <w:shd w:val="clear" w:color="auto" w:fill="auto"/>
                                  <w:vAlign w:val="center"/>
                                </w:tcPr>
                                <w:p w14:paraId="5FF37F51"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Yogurt</w:t>
                                  </w:r>
                                </w:p>
                              </w:tc>
                              <w:tc>
                                <w:tcPr>
                                  <w:tcW w:w="1499" w:type="dxa"/>
                                  <w:tcBorders>
                                    <w:top w:val="nil"/>
                                    <w:bottom w:val="nil"/>
                                  </w:tcBorders>
                                  <w:shd w:val="clear" w:color="auto" w:fill="auto"/>
                                  <w:noWrap/>
                                  <w:vAlign w:val="center"/>
                                  <w:hideMark/>
                                </w:tcPr>
                                <w:p w14:paraId="1B683446" w14:textId="539AC20F"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-0.080</w:t>
                                  </w:r>
                                </w:p>
                              </w:tc>
                              <w:tc>
                                <w:tcPr>
                                  <w:tcW w:w="990" w:type="dxa"/>
                                  <w:tcBorders>
                                    <w:top w:val="nil"/>
                                    <w:bottom w:val="nil"/>
                                  </w:tcBorders>
                                  <w:shd w:val="clear" w:color="auto" w:fill="auto"/>
                                  <w:noWrap/>
                                  <w:vAlign w:val="center"/>
                                  <w:hideMark/>
                                </w:tcPr>
                                <w:p w14:paraId="07AA1FD9" w14:textId="731388DF"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0.13</w:t>
                                  </w:r>
                                </w:p>
                              </w:tc>
                              <w:tc>
                                <w:tcPr>
                                  <w:tcW w:w="900" w:type="dxa"/>
                                  <w:tcBorders>
                                    <w:top w:val="nil"/>
                                    <w:bottom w:val="nil"/>
                                    <w:right w:val="nil"/>
                                  </w:tcBorders>
                                  <w:shd w:val="clear" w:color="auto" w:fill="auto"/>
                                  <w:noWrap/>
                                  <w:vAlign w:val="center"/>
                                  <w:hideMark/>
                                </w:tcPr>
                                <w:p w14:paraId="24948713" w14:textId="4F76C188"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-0.040</w:t>
                                  </w:r>
                                </w:p>
                              </w:tc>
                              <w:tc>
                                <w:tcPr>
                                  <w:tcW w:w="1350" w:type="dxa"/>
                                  <w:tcBorders>
                                    <w:top w:val="nil"/>
                                    <w:left w:val="nil"/>
                                    <w:bottom w:val="nil"/>
                                    <w:right w:val="single" w:sz="4" w:space="0" w:color="auto"/>
                                  </w:tcBorders>
                                  <w:vAlign w:val="center"/>
                                </w:tcPr>
                                <w:p w14:paraId="710EA310" w14:textId="19EB5540"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color w:val="000000"/>
                                      <w:sz w:val="18"/>
                                      <w:szCs w:val="18"/>
                                    </w:rPr>
                                    <w:t>0.18</w:t>
                                  </w:r>
                                </w:p>
                              </w:tc>
                            </w:tr>
                            <w:tr w:rsidR="00731E86" w:rsidRPr="00731E86" w14:paraId="28B36D2E" w14:textId="77777777" w:rsidTr="00731E86">
                              <w:tc>
                                <w:tcPr>
                                  <w:tcW w:w="2187" w:type="dxa"/>
                                  <w:gridSpan w:val="2"/>
                                  <w:tcBorders>
                                    <w:top w:val="nil"/>
                                    <w:left w:val="single" w:sz="4" w:space="0" w:color="auto"/>
                                    <w:bottom w:val="nil"/>
                                  </w:tcBorders>
                                  <w:shd w:val="clear" w:color="auto" w:fill="auto"/>
                                  <w:vAlign w:val="center"/>
                                </w:tcPr>
                                <w:p w14:paraId="69538C20"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Cheese</w:t>
                                  </w:r>
                                </w:p>
                              </w:tc>
                              <w:tc>
                                <w:tcPr>
                                  <w:tcW w:w="1499" w:type="dxa"/>
                                  <w:tcBorders>
                                    <w:top w:val="nil"/>
                                    <w:bottom w:val="nil"/>
                                  </w:tcBorders>
                                  <w:shd w:val="clear" w:color="auto" w:fill="auto"/>
                                  <w:noWrap/>
                                  <w:vAlign w:val="center"/>
                                  <w:hideMark/>
                                </w:tcPr>
                                <w:p w14:paraId="453397DE" w14:textId="74323FBB"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-0.040</w:t>
                                  </w:r>
                                </w:p>
                              </w:tc>
                              <w:tc>
                                <w:tcPr>
                                  <w:tcW w:w="990" w:type="dxa"/>
                                  <w:tcBorders>
                                    <w:top w:val="nil"/>
                                    <w:bottom w:val="nil"/>
                                  </w:tcBorders>
                                  <w:shd w:val="clear" w:color="auto" w:fill="auto"/>
                                  <w:noWrap/>
                                  <w:vAlign w:val="center"/>
                                  <w:hideMark/>
                                </w:tcPr>
                                <w:p w14:paraId="6755FD3B" w14:textId="46C3CDB6"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-0.29</w:t>
                                  </w:r>
                                </w:p>
                              </w:tc>
                              <w:tc>
                                <w:tcPr>
                                  <w:tcW w:w="900" w:type="dxa"/>
                                  <w:tcBorders>
                                    <w:top w:val="nil"/>
                                    <w:bottom w:val="nil"/>
                                    <w:right w:val="nil"/>
                                  </w:tcBorders>
                                  <w:shd w:val="clear" w:color="auto" w:fill="auto"/>
                                  <w:noWrap/>
                                  <w:vAlign w:val="center"/>
                                  <w:hideMark/>
                                </w:tcPr>
                                <w:p w14:paraId="68E0BB9D" w14:textId="60B7A4CB"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0.12</w:t>
                                  </w:r>
                                </w:p>
                              </w:tc>
                              <w:tc>
                                <w:tcPr>
                                  <w:tcW w:w="1350" w:type="dxa"/>
                                  <w:tcBorders>
                                    <w:top w:val="nil"/>
                                    <w:left w:val="nil"/>
                                    <w:bottom w:val="nil"/>
                                    <w:right w:val="single" w:sz="4" w:space="0" w:color="auto"/>
                                  </w:tcBorders>
                                  <w:vAlign w:val="center"/>
                                </w:tcPr>
                                <w:p w14:paraId="108A678E" w14:textId="0039EC3F"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color w:val="000000"/>
                                      <w:sz w:val="18"/>
                                      <w:szCs w:val="18"/>
                                    </w:rPr>
                                    <w:t>-0.15</w:t>
                                  </w:r>
                                </w:p>
                              </w:tc>
                            </w:tr>
                            <w:tr w:rsidR="00731E86" w:rsidRPr="00731E86" w14:paraId="5B484E7B" w14:textId="77777777" w:rsidTr="00731E86">
                              <w:tc>
                                <w:tcPr>
                                  <w:tcW w:w="2187" w:type="dxa"/>
                                  <w:gridSpan w:val="2"/>
                                  <w:tcBorders>
                                    <w:top w:val="nil"/>
                                    <w:left w:val="single" w:sz="4" w:space="0" w:color="auto"/>
                                    <w:bottom w:val="nil"/>
                                  </w:tcBorders>
                                  <w:shd w:val="clear" w:color="auto" w:fill="auto"/>
                                  <w:vAlign w:val="center"/>
                                </w:tcPr>
                                <w:p w14:paraId="06705934"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Alcohol</w:t>
                                  </w:r>
                                </w:p>
                              </w:tc>
                              <w:tc>
                                <w:tcPr>
                                  <w:tcW w:w="1499" w:type="dxa"/>
                                  <w:tcBorders>
                                    <w:top w:val="nil"/>
                                    <w:bottom w:val="nil"/>
                                  </w:tcBorders>
                                  <w:shd w:val="clear" w:color="auto" w:fill="auto"/>
                                  <w:noWrap/>
                                  <w:vAlign w:val="center"/>
                                  <w:hideMark/>
                                </w:tcPr>
                                <w:p w14:paraId="1F1ACB0D" w14:textId="4928E0F6"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-0.030</w:t>
                                  </w:r>
                                </w:p>
                              </w:tc>
                              <w:tc>
                                <w:tcPr>
                                  <w:tcW w:w="990" w:type="dxa"/>
                                  <w:tcBorders>
                                    <w:top w:val="nil"/>
                                    <w:bottom w:val="nil"/>
                                  </w:tcBorders>
                                  <w:shd w:val="clear" w:color="auto" w:fill="auto"/>
                                  <w:noWrap/>
                                  <w:vAlign w:val="center"/>
                                  <w:hideMark/>
                                </w:tcPr>
                                <w:p w14:paraId="61EC7D2C" w14:textId="404B206D"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0.48</w:t>
                                  </w:r>
                                </w:p>
                              </w:tc>
                              <w:tc>
                                <w:tcPr>
                                  <w:tcW w:w="900" w:type="dxa"/>
                                  <w:tcBorders>
                                    <w:top w:val="nil"/>
                                    <w:bottom w:val="nil"/>
                                    <w:right w:val="nil"/>
                                  </w:tcBorders>
                                  <w:shd w:val="clear" w:color="auto" w:fill="auto"/>
                                  <w:noWrap/>
                                  <w:vAlign w:val="center"/>
                                  <w:hideMark/>
                                </w:tcPr>
                                <w:p w14:paraId="488AFDD1" w14:textId="1D27BC68"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0.20</w:t>
                                  </w:r>
                                </w:p>
                              </w:tc>
                              <w:tc>
                                <w:tcPr>
                                  <w:tcW w:w="1350" w:type="dxa"/>
                                  <w:tcBorders>
                                    <w:top w:val="nil"/>
                                    <w:left w:val="nil"/>
                                    <w:bottom w:val="nil"/>
                                    <w:right w:val="single" w:sz="4" w:space="0" w:color="auto"/>
                                  </w:tcBorders>
                                  <w:vAlign w:val="center"/>
                                </w:tcPr>
                                <w:p w14:paraId="173805EF" w14:textId="1873AE36"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-0.030</w:t>
                                  </w:r>
                                </w:p>
                              </w:tc>
                            </w:tr>
                            <w:tr w:rsidR="00731E86" w:rsidRPr="00731E86" w14:paraId="4E6B3F30" w14:textId="77777777" w:rsidTr="00731E86">
                              <w:tc>
                                <w:tcPr>
                                  <w:tcW w:w="2187" w:type="dxa"/>
                                  <w:gridSpan w:val="2"/>
                                  <w:tcBorders>
                                    <w:top w:val="nil"/>
                                    <w:left w:val="single" w:sz="4" w:space="0" w:color="auto"/>
                                    <w:bottom w:val="nil"/>
                                  </w:tcBorders>
                                  <w:shd w:val="clear" w:color="auto" w:fill="auto"/>
                                  <w:vAlign w:val="center"/>
                                </w:tcPr>
                                <w:p w14:paraId="7FF7A869"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Fruit—Other</w:t>
                                  </w:r>
                                </w:p>
                              </w:tc>
                              <w:tc>
                                <w:tcPr>
                                  <w:tcW w:w="1499" w:type="dxa"/>
                                  <w:tcBorders>
                                    <w:top w:val="nil"/>
                                    <w:bottom w:val="nil"/>
                                  </w:tcBorders>
                                  <w:shd w:val="clear" w:color="auto" w:fill="auto"/>
                                  <w:noWrap/>
                                  <w:vAlign w:val="center"/>
                                  <w:hideMark/>
                                </w:tcPr>
                                <w:p w14:paraId="5B04BB47" w14:textId="28EF0B96"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-0.37</w:t>
                                  </w:r>
                                </w:p>
                              </w:tc>
                              <w:tc>
                                <w:tcPr>
                                  <w:tcW w:w="990" w:type="dxa"/>
                                  <w:tcBorders>
                                    <w:top w:val="nil"/>
                                    <w:bottom w:val="nil"/>
                                  </w:tcBorders>
                                  <w:shd w:val="clear" w:color="auto" w:fill="auto"/>
                                  <w:noWrap/>
                                  <w:vAlign w:val="center"/>
                                  <w:hideMark/>
                                </w:tcPr>
                                <w:p w14:paraId="5F918BCD" w14:textId="759C3548"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-0.060</w:t>
                                  </w:r>
                                </w:p>
                              </w:tc>
                              <w:tc>
                                <w:tcPr>
                                  <w:tcW w:w="900" w:type="dxa"/>
                                  <w:tcBorders>
                                    <w:top w:val="nil"/>
                                    <w:bottom w:val="nil"/>
                                    <w:right w:val="nil"/>
                                  </w:tcBorders>
                                  <w:shd w:val="clear" w:color="auto" w:fill="auto"/>
                                  <w:noWrap/>
                                  <w:vAlign w:val="center"/>
                                  <w:hideMark/>
                                </w:tcPr>
                                <w:p w14:paraId="6DAD1EB9" w14:textId="04B5096A"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-0.19</w:t>
                                  </w:r>
                                </w:p>
                              </w:tc>
                              <w:tc>
                                <w:tcPr>
                                  <w:tcW w:w="1350" w:type="dxa"/>
                                  <w:tcBorders>
                                    <w:top w:val="nil"/>
                                    <w:left w:val="nil"/>
                                    <w:bottom w:val="nil"/>
                                    <w:right w:val="single" w:sz="4" w:space="0" w:color="auto"/>
                                  </w:tcBorders>
                                  <w:vAlign w:val="center"/>
                                </w:tcPr>
                                <w:p w14:paraId="25808496" w14:textId="3036DD88"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0.34</w:t>
                                  </w:r>
                                </w:p>
                              </w:tc>
                            </w:tr>
                            <w:tr w:rsidR="00731E86" w:rsidRPr="00731E86" w14:paraId="275795B4" w14:textId="77777777" w:rsidTr="00731E86">
                              <w:tc>
                                <w:tcPr>
                                  <w:tcW w:w="2187" w:type="dxa"/>
                                  <w:gridSpan w:val="2"/>
                                  <w:tcBorders>
                                    <w:top w:val="nil"/>
                                    <w:left w:val="single" w:sz="4" w:space="0" w:color="auto"/>
                                    <w:bottom w:val="nil"/>
                                  </w:tcBorders>
                                  <w:shd w:val="clear" w:color="auto" w:fill="auto"/>
                                  <w:vAlign w:val="center"/>
                                </w:tcPr>
                                <w:p w14:paraId="03640655"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Fruit—Citrus, melons, and berries</w:t>
                                  </w:r>
                                </w:p>
                              </w:tc>
                              <w:tc>
                                <w:tcPr>
                                  <w:tcW w:w="1499" w:type="dxa"/>
                                  <w:tcBorders>
                                    <w:top w:val="nil"/>
                                    <w:bottom w:val="nil"/>
                                  </w:tcBorders>
                                  <w:shd w:val="clear" w:color="auto" w:fill="auto"/>
                                  <w:noWrap/>
                                  <w:vAlign w:val="center"/>
                                  <w:hideMark/>
                                </w:tcPr>
                                <w:p w14:paraId="2F53A1F4" w14:textId="43DD82D2"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-0.19</w:t>
                                  </w:r>
                                </w:p>
                              </w:tc>
                              <w:tc>
                                <w:tcPr>
                                  <w:tcW w:w="990" w:type="dxa"/>
                                  <w:tcBorders>
                                    <w:top w:val="nil"/>
                                    <w:bottom w:val="nil"/>
                                  </w:tcBorders>
                                  <w:shd w:val="clear" w:color="auto" w:fill="auto"/>
                                  <w:noWrap/>
                                  <w:vAlign w:val="center"/>
                                  <w:hideMark/>
                                </w:tcPr>
                                <w:p w14:paraId="3678D486" w14:textId="23F09905"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-0.11</w:t>
                                  </w:r>
                                </w:p>
                              </w:tc>
                              <w:tc>
                                <w:tcPr>
                                  <w:tcW w:w="900" w:type="dxa"/>
                                  <w:tcBorders>
                                    <w:top w:val="nil"/>
                                    <w:bottom w:val="nil"/>
                                    <w:right w:val="nil"/>
                                  </w:tcBorders>
                                  <w:shd w:val="clear" w:color="auto" w:fill="auto"/>
                                  <w:noWrap/>
                                  <w:vAlign w:val="center"/>
                                  <w:hideMark/>
                                </w:tcPr>
                                <w:p w14:paraId="547DEC13" w14:textId="602B096A"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-0.43</w:t>
                                  </w:r>
                                </w:p>
                              </w:tc>
                              <w:tc>
                                <w:tcPr>
                                  <w:tcW w:w="1350" w:type="dxa"/>
                                  <w:tcBorders>
                                    <w:top w:val="nil"/>
                                    <w:left w:val="nil"/>
                                    <w:bottom w:val="nil"/>
                                    <w:right w:val="single" w:sz="4" w:space="0" w:color="auto"/>
                                  </w:tcBorders>
                                  <w:vAlign w:val="center"/>
                                </w:tcPr>
                                <w:p w14:paraId="7DD6751B" w14:textId="6E1514FA"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0.30</w:t>
                                  </w:r>
                                </w:p>
                              </w:tc>
                            </w:tr>
                            <w:tr w:rsidR="00731E86" w:rsidRPr="00731E86" w14:paraId="5A4E925C" w14:textId="77777777" w:rsidTr="00731E86">
                              <w:tc>
                                <w:tcPr>
                                  <w:tcW w:w="2187" w:type="dxa"/>
                                  <w:gridSpan w:val="2"/>
                                  <w:tcBorders>
                                    <w:top w:val="nil"/>
                                    <w:left w:val="single" w:sz="4" w:space="0" w:color="auto"/>
                                    <w:bottom w:val="nil"/>
                                  </w:tcBorders>
                                  <w:shd w:val="clear" w:color="auto" w:fill="auto"/>
                                  <w:vAlign w:val="center"/>
                                </w:tcPr>
                                <w:p w14:paraId="6616EED5"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Tomatoes</w:t>
                                  </w:r>
                                </w:p>
                              </w:tc>
                              <w:tc>
                                <w:tcPr>
                                  <w:tcW w:w="1499" w:type="dxa"/>
                                  <w:tcBorders>
                                    <w:top w:val="nil"/>
                                    <w:bottom w:val="nil"/>
                                  </w:tcBorders>
                                  <w:shd w:val="clear" w:color="auto" w:fill="auto"/>
                                  <w:noWrap/>
                                  <w:vAlign w:val="center"/>
                                  <w:hideMark/>
                                </w:tcPr>
                                <w:p w14:paraId="18D5566B" w14:textId="39D2A31F"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-0.12</w:t>
                                  </w:r>
                                </w:p>
                              </w:tc>
                              <w:tc>
                                <w:tcPr>
                                  <w:tcW w:w="990" w:type="dxa"/>
                                  <w:tcBorders>
                                    <w:top w:val="nil"/>
                                    <w:bottom w:val="nil"/>
                                  </w:tcBorders>
                                  <w:shd w:val="clear" w:color="auto" w:fill="auto"/>
                                  <w:noWrap/>
                                  <w:vAlign w:val="center"/>
                                  <w:hideMark/>
                                </w:tcPr>
                                <w:p w14:paraId="4B611612" w14:textId="60C8B01B"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-0.38</w:t>
                                  </w:r>
                                </w:p>
                              </w:tc>
                              <w:tc>
                                <w:tcPr>
                                  <w:tcW w:w="900" w:type="dxa"/>
                                  <w:tcBorders>
                                    <w:top w:val="nil"/>
                                    <w:bottom w:val="nil"/>
                                    <w:right w:val="nil"/>
                                  </w:tcBorders>
                                  <w:shd w:val="clear" w:color="auto" w:fill="auto"/>
                                  <w:noWrap/>
                                  <w:vAlign w:val="center"/>
                                  <w:hideMark/>
                                </w:tcPr>
                                <w:p w14:paraId="66988A27" w14:textId="0E18DF77"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0.00</w:t>
                                  </w:r>
                                </w:p>
                              </w:tc>
                              <w:tc>
                                <w:tcPr>
                                  <w:tcW w:w="1350" w:type="dxa"/>
                                  <w:tcBorders>
                                    <w:top w:val="nil"/>
                                    <w:left w:val="nil"/>
                                    <w:bottom w:val="nil"/>
                                    <w:right w:val="single" w:sz="4" w:space="0" w:color="auto"/>
                                  </w:tcBorders>
                                  <w:vAlign w:val="center"/>
                                </w:tcPr>
                                <w:p w14:paraId="04F8DD4D" w14:textId="6B41A208"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0.10</w:t>
                                  </w:r>
                                </w:p>
                              </w:tc>
                            </w:tr>
                            <w:tr w:rsidR="00731E86" w:rsidRPr="00731E86" w14:paraId="3A5DF209" w14:textId="77777777" w:rsidTr="00731E86">
                              <w:tc>
                                <w:tcPr>
                                  <w:tcW w:w="2187" w:type="dxa"/>
                                  <w:gridSpan w:val="2"/>
                                  <w:tcBorders>
                                    <w:top w:val="nil"/>
                                    <w:left w:val="single" w:sz="4" w:space="0" w:color="auto"/>
                                    <w:bottom w:val="nil"/>
                                  </w:tcBorders>
                                  <w:shd w:val="clear" w:color="auto" w:fill="auto"/>
                                  <w:vAlign w:val="center"/>
                                </w:tcPr>
                                <w:p w14:paraId="1351C6E4"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Dark-Green Vegetables</w:t>
                                  </w:r>
                                </w:p>
                              </w:tc>
                              <w:tc>
                                <w:tcPr>
                                  <w:tcW w:w="1499" w:type="dxa"/>
                                  <w:tcBorders>
                                    <w:top w:val="nil"/>
                                    <w:bottom w:val="nil"/>
                                  </w:tcBorders>
                                  <w:shd w:val="clear" w:color="auto" w:fill="auto"/>
                                  <w:noWrap/>
                                  <w:vAlign w:val="center"/>
                                  <w:hideMark/>
                                </w:tcPr>
                                <w:p w14:paraId="4347C8C8" w14:textId="4FF209E3"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-0.23</w:t>
                                  </w:r>
                                </w:p>
                              </w:tc>
                              <w:tc>
                                <w:tcPr>
                                  <w:tcW w:w="990" w:type="dxa"/>
                                  <w:tcBorders>
                                    <w:top w:val="nil"/>
                                    <w:bottom w:val="nil"/>
                                  </w:tcBorders>
                                  <w:shd w:val="clear" w:color="auto" w:fill="auto"/>
                                  <w:noWrap/>
                                  <w:vAlign w:val="center"/>
                                  <w:hideMark/>
                                </w:tcPr>
                                <w:p w14:paraId="33EE8416" w14:textId="13722268"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-0.23</w:t>
                                  </w:r>
                                </w:p>
                              </w:tc>
                              <w:tc>
                                <w:tcPr>
                                  <w:tcW w:w="900" w:type="dxa"/>
                                  <w:tcBorders>
                                    <w:top w:val="nil"/>
                                    <w:bottom w:val="nil"/>
                                    <w:right w:val="nil"/>
                                  </w:tcBorders>
                                  <w:shd w:val="clear" w:color="auto" w:fill="auto"/>
                                  <w:noWrap/>
                                  <w:vAlign w:val="center"/>
                                  <w:hideMark/>
                                </w:tcPr>
                                <w:p w14:paraId="604E1B41" w14:textId="1C9EBA90"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0.18</w:t>
                                  </w:r>
                                </w:p>
                              </w:tc>
                              <w:tc>
                                <w:tcPr>
                                  <w:tcW w:w="1350" w:type="dxa"/>
                                  <w:tcBorders>
                                    <w:top w:val="nil"/>
                                    <w:left w:val="nil"/>
                                    <w:bottom w:val="nil"/>
                                    <w:right w:val="single" w:sz="4" w:space="0" w:color="auto"/>
                                  </w:tcBorders>
                                  <w:vAlign w:val="center"/>
                                </w:tcPr>
                                <w:p w14:paraId="2F786F98" w14:textId="1067E46E"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0.32</w:t>
                                  </w:r>
                                </w:p>
                              </w:tc>
                            </w:tr>
                            <w:tr w:rsidR="00731E86" w:rsidRPr="00731E86" w14:paraId="79E6C989" w14:textId="77777777" w:rsidTr="00731E86">
                              <w:tc>
                                <w:tcPr>
                                  <w:tcW w:w="2187" w:type="dxa"/>
                                  <w:gridSpan w:val="2"/>
                                  <w:tcBorders>
                                    <w:top w:val="nil"/>
                                    <w:left w:val="single" w:sz="4" w:space="0" w:color="auto"/>
                                    <w:bottom w:val="nil"/>
                                  </w:tcBorders>
                                  <w:shd w:val="clear" w:color="auto" w:fill="auto"/>
                                  <w:vAlign w:val="center"/>
                                </w:tcPr>
                                <w:p w14:paraId="411B189D"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Dark-Yellow Vegetables</w:t>
                                  </w:r>
                                </w:p>
                              </w:tc>
                              <w:tc>
                                <w:tcPr>
                                  <w:tcW w:w="1499" w:type="dxa"/>
                                  <w:tcBorders>
                                    <w:top w:val="nil"/>
                                    <w:bottom w:val="nil"/>
                                  </w:tcBorders>
                                  <w:shd w:val="clear" w:color="auto" w:fill="auto"/>
                                  <w:noWrap/>
                                  <w:vAlign w:val="center"/>
                                  <w:hideMark/>
                                </w:tcPr>
                                <w:p w14:paraId="478C149A" w14:textId="7CB319B0"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-0.36</w:t>
                                  </w:r>
                                </w:p>
                              </w:tc>
                              <w:tc>
                                <w:tcPr>
                                  <w:tcW w:w="990" w:type="dxa"/>
                                  <w:tcBorders>
                                    <w:top w:val="nil"/>
                                    <w:bottom w:val="nil"/>
                                  </w:tcBorders>
                                  <w:shd w:val="clear" w:color="auto" w:fill="auto"/>
                                  <w:noWrap/>
                                  <w:vAlign w:val="center"/>
                                  <w:hideMark/>
                                </w:tcPr>
                                <w:p w14:paraId="63FF426B" w14:textId="7DED6AF2"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-0.28</w:t>
                                  </w:r>
                                </w:p>
                              </w:tc>
                              <w:tc>
                                <w:tcPr>
                                  <w:tcW w:w="900" w:type="dxa"/>
                                  <w:tcBorders>
                                    <w:top w:val="nil"/>
                                    <w:bottom w:val="nil"/>
                                    <w:right w:val="nil"/>
                                  </w:tcBorders>
                                  <w:shd w:val="clear" w:color="auto" w:fill="auto"/>
                                  <w:noWrap/>
                                  <w:vAlign w:val="center"/>
                                  <w:hideMark/>
                                </w:tcPr>
                                <w:p w14:paraId="52A3E0FB" w14:textId="182CC96A"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0.030</w:t>
                                  </w:r>
                                </w:p>
                              </w:tc>
                              <w:tc>
                                <w:tcPr>
                                  <w:tcW w:w="1350" w:type="dxa"/>
                                  <w:tcBorders>
                                    <w:top w:val="nil"/>
                                    <w:left w:val="nil"/>
                                    <w:bottom w:val="nil"/>
                                    <w:right w:val="single" w:sz="4" w:space="0" w:color="auto"/>
                                  </w:tcBorders>
                                  <w:vAlign w:val="center"/>
                                </w:tcPr>
                                <w:p w14:paraId="73FADC6A" w14:textId="0937B8F5"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color w:val="000000"/>
                                      <w:sz w:val="18"/>
                                      <w:szCs w:val="18"/>
                                    </w:rPr>
                                    <w:t>0.19</w:t>
                                  </w:r>
                                </w:p>
                              </w:tc>
                            </w:tr>
                            <w:tr w:rsidR="00731E86" w:rsidRPr="00731E86" w14:paraId="746C76D4" w14:textId="77777777" w:rsidTr="00731E86">
                              <w:tc>
                                <w:tcPr>
                                  <w:tcW w:w="2187" w:type="dxa"/>
                                  <w:gridSpan w:val="2"/>
                                  <w:tcBorders>
                                    <w:top w:val="nil"/>
                                    <w:left w:val="single" w:sz="4" w:space="0" w:color="auto"/>
                                    <w:bottom w:val="nil"/>
                                  </w:tcBorders>
                                  <w:shd w:val="clear" w:color="auto" w:fill="auto"/>
                                  <w:vAlign w:val="center"/>
                                </w:tcPr>
                                <w:p w14:paraId="25CE96DD"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Other Vegetables</w:t>
                                  </w:r>
                                </w:p>
                              </w:tc>
                              <w:tc>
                                <w:tcPr>
                                  <w:tcW w:w="1499" w:type="dxa"/>
                                  <w:tcBorders>
                                    <w:top w:val="nil"/>
                                    <w:bottom w:val="nil"/>
                                  </w:tcBorders>
                                  <w:shd w:val="clear" w:color="auto" w:fill="auto"/>
                                  <w:noWrap/>
                                  <w:vAlign w:val="center"/>
                                  <w:hideMark/>
                                </w:tcPr>
                                <w:p w14:paraId="017E6D23" w14:textId="39BF537D"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-0.38</w:t>
                                  </w:r>
                                </w:p>
                              </w:tc>
                              <w:tc>
                                <w:tcPr>
                                  <w:tcW w:w="990" w:type="dxa"/>
                                  <w:tcBorders>
                                    <w:top w:val="nil"/>
                                    <w:bottom w:val="nil"/>
                                  </w:tcBorders>
                                  <w:shd w:val="clear" w:color="auto" w:fill="auto"/>
                                  <w:noWrap/>
                                  <w:vAlign w:val="center"/>
                                  <w:hideMark/>
                                </w:tcPr>
                                <w:p w14:paraId="6A2D8AD0" w14:textId="7BF2BCFF"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-0.38</w:t>
                                  </w:r>
                                </w:p>
                              </w:tc>
                              <w:tc>
                                <w:tcPr>
                                  <w:tcW w:w="900" w:type="dxa"/>
                                  <w:tcBorders>
                                    <w:top w:val="nil"/>
                                    <w:bottom w:val="nil"/>
                                    <w:right w:val="nil"/>
                                  </w:tcBorders>
                                  <w:shd w:val="clear" w:color="auto" w:fill="auto"/>
                                  <w:noWrap/>
                                  <w:vAlign w:val="center"/>
                                  <w:hideMark/>
                                </w:tcPr>
                                <w:p w14:paraId="7033491E" w14:textId="2A4973A1"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-0.12</w:t>
                                  </w:r>
                                </w:p>
                              </w:tc>
                              <w:tc>
                                <w:tcPr>
                                  <w:tcW w:w="1350" w:type="dxa"/>
                                  <w:tcBorders>
                                    <w:top w:val="nil"/>
                                    <w:left w:val="nil"/>
                                    <w:bottom w:val="nil"/>
                                    <w:right w:val="single" w:sz="4" w:space="0" w:color="auto"/>
                                  </w:tcBorders>
                                  <w:vAlign w:val="center"/>
                                </w:tcPr>
                                <w:p w14:paraId="7A88FD5B" w14:textId="5EE5BE07"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0.24</w:t>
                                  </w:r>
                                </w:p>
                              </w:tc>
                            </w:tr>
                            <w:tr w:rsidR="00731E86" w:rsidRPr="00731E86" w14:paraId="3319E0FE" w14:textId="77777777" w:rsidTr="00731E86">
                              <w:tc>
                                <w:tcPr>
                                  <w:tcW w:w="2187" w:type="dxa"/>
                                  <w:gridSpan w:val="2"/>
                                  <w:tcBorders>
                                    <w:top w:val="nil"/>
                                    <w:left w:val="single" w:sz="4" w:space="0" w:color="auto"/>
                                    <w:bottom w:val="nil"/>
                                  </w:tcBorders>
                                  <w:shd w:val="clear" w:color="auto" w:fill="auto"/>
                                  <w:vAlign w:val="center"/>
                                </w:tcPr>
                                <w:p w14:paraId="00179D14"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Potatoes</w:t>
                                  </w:r>
                                </w:p>
                              </w:tc>
                              <w:tc>
                                <w:tcPr>
                                  <w:tcW w:w="1499" w:type="dxa"/>
                                  <w:tcBorders>
                                    <w:top w:val="nil"/>
                                    <w:bottom w:val="nil"/>
                                  </w:tcBorders>
                                  <w:shd w:val="clear" w:color="auto" w:fill="auto"/>
                                  <w:noWrap/>
                                  <w:vAlign w:val="center"/>
                                  <w:hideMark/>
                                </w:tcPr>
                                <w:p w14:paraId="24F1B7B2" w14:textId="2EB80AE1"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0.030</w:t>
                                  </w:r>
                                </w:p>
                              </w:tc>
                              <w:tc>
                                <w:tcPr>
                                  <w:tcW w:w="990" w:type="dxa"/>
                                  <w:tcBorders>
                                    <w:top w:val="nil"/>
                                    <w:bottom w:val="nil"/>
                                  </w:tcBorders>
                                  <w:shd w:val="clear" w:color="auto" w:fill="auto"/>
                                  <w:noWrap/>
                                  <w:vAlign w:val="center"/>
                                  <w:hideMark/>
                                </w:tcPr>
                                <w:p w14:paraId="682100AE" w14:textId="658628A3"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-0.19</w:t>
                                  </w:r>
                                </w:p>
                              </w:tc>
                              <w:tc>
                                <w:tcPr>
                                  <w:tcW w:w="900" w:type="dxa"/>
                                  <w:tcBorders>
                                    <w:top w:val="nil"/>
                                    <w:bottom w:val="nil"/>
                                    <w:right w:val="nil"/>
                                  </w:tcBorders>
                                  <w:shd w:val="clear" w:color="auto" w:fill="auto"/>
                                  <w:noWrap/>
                                  <w:vAlign w:val="center"/>
                                  <w:hideMark/>
                                </w:tcPr>
                                <w:p w14:paraId="5523F298" w14:textId="66D1D951"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0.24</w:t>
                                  </w:r>
                                </w:p>
                              </w:tc>
                              <w:tc>
                                <w:tcPr>
                                  <w:tcW w:w="1350" w:type="dxa"/>
                                  <w:tcBorders>
                                    <w:top w:val="nil"/>
                                    <w:left w:val="nil"/>
                                    <w:bottom w:val="nil"/>
                                    <w:right w:val="single" w:sz="4" w:space="0" w:color="auto"/>
                                  </w:tcBorders>
                                  <w:vAlign w:val="center"/>
                                </w:tcPr>
                                <w:p w14:paraId="5F1E93D3" w14:textId="1B8AEC0B"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-0.020</w:t>
                                  </w:r>
                                </w:p>
                              </w:tc>
                            </w:tr>
                            <w:tr w:rsidR="00731E86" w:rsidRPr="00731E86" w14:paraId="0F7BFAD1" w14:textId="77777777" w:rsidTr="00731E86">
                              <w:tc>
                                <w:tcPr>
                                  <w:tcW w:w="2187" w:type="dxa"/>
                                  <w:gridSpan w:val="2"/>
                                  <w:tcBorders>
                                    <w:top w:val="nil"/>
                                    <w:left w:val="single" w:sz="4" w:space="0" w:color="auto"/>
                                    <w:bottom w:val="nil"/>
                                  </w:tcBorders>
                                  <w:shd w:val="clear" w:color="auto" w:fill="auto"/>
                                  <w:vAlign w:val="center"/>
                                </w:tcPr>
                                <w:p w14:paraId="02D933DD"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Other Starchy Vegetables</w:t>
                                  </w:r>
                                </w:p>
                              </w:tc>
                              <w:tc>
                                <w:tcPr>
                                  <w:tcW w:w="1499" w:type="dxa"/>
                                  <w:tcBorders>
                                    <w:top w:val="nil"/>
                                    <w:bottom w:val="nil"/>
                                  </w:tcBorders>
                                  <w:shd w:val="clear" w:color="auto" w:fill="auto"/>
                                  <w:noWrap/>
                                  <w:vAlign w:val="center"/>
                                  <w:hideMark/>
                                </w:tcPr>
                                <w:p w14:paraId="61A7529D" w14:textId="3B8E1FE3"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-0.030</w:t>
                                  </w:r>
                                </w:p>
                              </w:tc>
                              <w:tc>
                                <w:tcPr>
                                  <w:tcW w:w="990" w:type="dxa"/>
                                  <w:tcBorders>
                                    <w:top w:val="nil"/>
                                    <w:bottom w:val="nil"/>
                                  </w:tcBorders>
                                  <w:shd w:val="clear" w:color="auto" w:fill="auto"/>
                                  <w:noWrap/>
                                  <w:vAlign w:val="center"/>
                                  <w:hideMark/>
                                </w:tcPr>
                                <w:p w14:paraId="6B194D1E" w14:textId="566A22A7"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-0.020</w:t>
                                  </w:r>
                                </w:p>
                              </w:tc>
                              <w:tc>
                                <w:tcPr>
                                  <w:tcW w:w="900" w:type="dxa"/>
                                  <w:tcBorders>
                                    <w:top w:val="nil"/>
                                    <w:bottom w:val="nil"/>
                                    <w:right w:val="nil"/>
                                  </w:tcBorders>
                                  <w:shd w:val="clear" w:color="auto" w:fill="auto"/>
                                  <w:noWrap/>
                                  <w:vAlign w:val="center"/>
                                  <w:hideMark/>
                                </w:tcPr>
                                <w:p w14:paraId="44B060F3" w14:textId="40C03CAE"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-0.28</w:t>
                                  </w:r>
                                </w:p>
                              </w:tc>
                              <w:tc>
                                <w:tcPr>
                                  <w:tcW w:w="1350" w:type="dxa"/>
                                  <w:tcBorders>
                                    <w:top w:val="nil"/>
                                    <w:left w:val="nil"/>
                                    <w:bottom w:val="nil"/>
                                    <w:right w:val="single" w:sz="4" w:space="0" w:color="auto"/>
                                  </w:tcBorders>
                                  <w:vAlign w:val="center"/>
                                </w:tcPr>
                                <w:p w14:paraId="3D84173B" w14:textId="29E4BB26"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0.020</w:t>
                                  </w:r>
                                </w:p>
                              </w:tc>
                            </w:tr>
                            <w:tr w:rsidR="00731E86" w:rsidRPr="00731E86" w14:paraId="1B69F6D6" w14:textId="77777777" w:rsidTr="00731E86">
                              <w:tc>
                                <w:tcPr>
                                  <w:tcW w:w="2187" w:type="dxa"/>
                                  <w:gridSpan w:val="2"/>
                                  <w:tcBorders>
                                    <w:top w:val="nil"/>
                                    <w:left w:val="single" w:sz="4" w:space="0" w:color="auto"/>
                                    <w:bottom w:val="nil"/>
                                  </w:tcBorders>
                                  <w:shd w:val="clear" w:color="auto" w:fill="auto"/>
                                  <w:vAlign w:val="center"/>
                                </w:tcPr>
                                <w:p w14:paraId="2251E93D"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Legumes</w:t>
                                  </w:r>
                                </w:p>
                              </w:tc>
                              <w:tc>
                                <w:tcPr>
                                  <w:tcW w:w="1499" w:type="dxa"/>
                                  <w:tcBorders>
                                    <w:top w:val="nil"/>
                                    <w:bottom w:val="nil"/>
                                  </w:tcBorders>
                                  <w:shd w:val="clear" w:color="auto" w:fill="auto"/>
                                  <w:noWrap/>
                                  <w:vAlign w:val="center"/>
                                  <w:hideMark/>
                                </w:tcPr>
                                <w:p w14:paraId="3B6D7D50" w14:textId="46EC75C6"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-0.040</w:t>
                                  </w:r>
                                </w:p>
                              </w:tc>
                              <w:tc>
                                <w:tcPr>
                                  <w:tcW w:w="990" w:type="dxa"/>
                                  <w:tcBorders>
                                    <w:top w:val="nil"/>
                                    <w:bottom w:val="nil"/>
                                  </w:tcBorders>
                                  <w:shd w:val="clear" w:color="auto" w:fill="auto"/>
                                  <w:noWrap/>
                                  <w:vAlign w:val="center"/>
                                  <w:hideMark/>
                                </w:tcPr>
                                <w:p w14:paraId="726D29B8" w14:textId="786F0604"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0.010</w:t>
                                  </w:r>
                                </w:p>
                              </w:tc>
                              <w:tc>
                                <w:tcPr>
                                  <w:tcW w:w="900" w:type="dxa"/>
                                  <w:tcBorders>
                                    <w:top w:val="nil"/>
                                    <w:bottom w:val="nil"/>
                                    <w:right w:val="nil"/>
                                  </w:tcBorders>
                                  <w:shd w:val="clear" w:color="auto" w:fill="auto"/>
                                  <w:noWrap/>
                                  <w:vAlign w:val="center"/>
                                  <w:hideMark/>
                                </w:tcPr>
                                <w:p w14:paraId="60E678DE" w14:textId="5646C688"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0.11</w:t>
                                  </w:r>
                                </w:p>
                              </w:tc>
                              <w:tc>
                                <w:tcPr>
                                  <w:tcW w:w="1350" w:type="dxa"/>
                                  <w:tcBorders>
                                    <w:top w:val="nil"/>
                                    <w:left w:val="nil"/>
                                    <w:bottom w:val="nil"/>
                                    <w:right w:val="single" w:sz="4" w:space="0" w:color="auto"/>
                                  </w:tcBorders>
                                  <w:vAlign w:val="center"/>
                                </w:tcPr>
                                <w:p w14:paraId="04B7D4C3" w14:textId="743B2BA4"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0.14</w:t>
                                  </w:r>
                                </w:p>
                              </w:tc>
                            </w:tr>
                            <w:tr w:rsidR="00731E86" w:rsidRPr="00731E86" w14:paraId="14D6077D" w14:textId="77777777" w:rsidTr="00731E86">
                              <w:tc>
                                <w:tcPr>
                                  <w:tcW w:w="2187" w:type="dxa"/>
                                  <w:gridSpan w:val="2"/>
                                  <w:tcBorders>
                                    <w:top w:val="nil"/>
                                    <w:left w:val="single" w:sz="4" w:space="0" w:color="auto"/>
                                    <w:bottom w:val="nil"/>
                                  </w:tcBorders>
                                  <w:shd w:val="clear" w:color="auto" w:fill="auto"/>
                                  <w:vAlign w:val="center"/>
                                </w:tcPr>
                                <w:p w14:paraId="4B2F39D9"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Soy</w:t>
                                  </w:r>
                                </w:p>
                              </w:tc>
                              <w:tc>
                                <w:tcPr>
                                  <w:tcW w:w="1499" w:type="dxa"/>
                                  <w:tcBorders>
                                    <w:top w:val="nil"/>
                                    <w:bottom w:val="nil"/>
                                  </w:tcBorders>
                                  <w:shd w:val="clear" w:color="auto" w:fill="auto"/>
                                  <w:noWrap/>
                                  <w:vAlign w:val="center"/>
                                  <w:hideMark/>
                                </w:tcPr>
                                <w:p w14:paraId="6DCB05F5" w14:textId="1D06236C"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-0.12</w:t>
                                  </w:r>
                                </w:p>
                              </w:tc>
                              <w:tc>
                                <w:tcPr>
                                  <w:tcW w:w="990" w:type="dxa"/>
                                  <w:tcBorders>
                                    <w:top w:val="nil"/>
                                    <w:bottom w:val="nil"/>
                                  </w:tcBorders>
                                  <w:shd w:val="clear" w:color="auto" w:fill="auto"/>
                                  <w:noWrap/>
                                  <w:vAlign w:val="center"/>
                                  <w:hideMark/>
                                </w:tcPr>
                                <w:p w14:paraId="20B076D3" w14:textId="0F89AEFE"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-0.010</w:t>
                                  </w:r>
                                </w:p>
                              </w:tc>
                              <w:tc>
                                <w:tcPr>
                                  <w:tcW w:w="900" w:type="dxa"/>
                                  <w:tcBorders>
                                    <w:top w:val="nil"/>
                                    <w:bottom w:val="nil"/>
                                    <w:right w:val="nil"/>
                                  </w:tcBorders>
                                  <w:shd w:val="clear" w:color="auto" w:fill="auto"/>
                                  <w:noWrap/>
                                  <w:vAlign w:val="center"/>
                                  <w:hideMark/>
                                </w:tcPr>
                                <w:p w14:paraId="2CCB4901" w14:textId="300B0810"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0.15</w:t>
                                  </w:r>
                                </w:p>
                              </w:tc>
                              <w:tc>
                                <w:tcPr>
                                  <w:tcW w:w="1350" w:type="dxa"/>
                                  <w:tcBorders>
                                    <w:top w:val="nil"/>
                                    <w:left w:val="nil"/>
                                    <w:bottom w:val="nil"/>
                                    <w:right w:val="single" w:sz="4" w:space="0" w:color="auto"/>
                                  </w:tcBorders>
                                  <w:vAlign w:val="center"/>
                                </w:tcPr>
                                <w:p w14:paraId="0DBC88BA" w14:textId="324113B9"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0.12</w:t>
                                  </w:r>
                                </w:p>
                              </w:tc>
                            </w:tr>
                            <w:tr w:rsidR="00731E86" w:rsidRPr="00731E86" w14:paraId="60AF3642" w14:textId="77777777" w:rsidTr="00731E86">
                              <w:tc>
                                <w:tcPr>
                                  <w:tcW w:w="2187" w:type="dxa"/>
                                  <w:gridSpan w:val="2"/>
                                  <w:tcBorders>
                                    <w:top w:val="nil"/>
                                    <w:left w:val="single" w:sz="4" w:space="0" w:color="auto"/>
                                    <w:bottom w:val="nil"/>
                                  </w:tcBorders>
                                  <w:shd w:val="clear" w:color="auto" w:fill="auto"/>
                                  <w:vAlign w:val="center"/>
                                </w:tcPr>
                                <w:p w14:paraId="71E9F78F"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Refined Grains</w:t>
                                  </w:r>
                                </w:p>
                              </w:tc>
                              <w:tc>
                                <w:tcPr>
                                  <w:tcW w:w="1499" w:type="dxa"/>
                                  <w:tcBorders>
                                    <w:top w:val="nil"/>
                                    <w:bottom w:val="nil"/>
                                  </w:tcBorders>
                                  <w:shd w:val="clear" w:color="auto" w:fill="auto"/>
                                  <w:noWrap/>
                                  <w:vAlign w:val="center"/>
                                  <w:hideMark/>
                                </w:tcPr>
                                <w:p w14:paraId="37CB2F26" w14:textId="059E65BF"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0.11</w:t>
                                  </w:r>
                                </w:p>
                              </w:tc>
                              <w:tc>
                                <w:tcPr>
                                  <w:tcW w:w="990" w:type="dxa"/>
                                  <w:tcBorders>
                                    <w:top w:val="nil"/>
                                    <w:bottom w:val="nil"/>
                                  </w:tcBorders>
                                  <w:shd w:val="clear" w:color="auto" w:fill="auto"/>
                                  <w:noWrap/>
                                  <w:vAlign w:val="center"/>
                                  <w:hideMark/>
                                </w:tcPr>
                                <w:p w14:paraId="08DC8493" w14:textId="28B1F315"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-0.12</w:t>
                                  </w:r>
                                </w:p>
                              </w:tc>
                              <w:tc>
                                <w:tcPr>
                                  <w:tcW w:w="900" w:type="dxa"/>
                                  <w:tcBorders>
                                    <w:top w:val="nil"/>
                                    <w:bottom w:val="nil"/>
                                    <w:right w:val="nil"/>
                                  </w:tcBorders>
                                  <w:shd w:val="clear" w:color="auto" w:fill="auto"/>
                                  <w:noWrap/>
                                  <w:vAlign w:val="center"/>
                                  <w:hideMark/>
                                </w:tcPr>
                                <w:p w14:paraId="0ED69E9F" w14:textId="4DC723ED"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-0.020</w:t>
                                  </w:r>
                                </w:p>
                              </w:tc>
                              <w:tc>
                                <w:tcPr>
                                  <w:tcW w:w="1350" w:type="dxa"/>
                                  <w:tcBorders>
                                    <w:top w:val="nil"/>
                                    <w:left w:val="nil"/>
                                    <w:bottom w:val="nil"/>
                                    <w:right w:val="single" w:sz="4" w:space="0" w:color="auto"/>
                                  </w:tcBorders>
                                  <w:vAlign w:val="center"/>
                                </w:tcPr>
                                <w:p w14:paraId="5A8FFB79" w14:textId="6BBA16E2"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-0.36</w:t>
                                  </w:r>
                                </w:p>
                              </w:tc>
                            </w:tr>
                            <w:tr w:rsidR="00731E86" w:rsidRPr="00731E86" w14:paraId="4B16CDCD" w14:textId="77777777" w:rsidTr="00731E86">
                              <w:tc>
                                <w:tcPr>
                                  <w:tcW w:w="2187" w:type="dxa"/>
                                  <w:gridSpan w:val="2"/>
                                  <w:tcBorders>
                                    <w:top w:val="nil"/>
                                    <w:left w:val="single" w:sz="4" w:space="0" w:color="auto"/>
                                    <w:bottom w:val="nil"/>
                                  </w:tcBorders>
                                  <w:shd w:val="clear" w:color="auto" w:fill="auto"/>
                                  <w:vAlign w:val="center"/>
                                </w:tcPr>
                                <w:p w14:paraId="3CC171FF"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Whole Grains</w:t>
                                  </w:r>
                                </w:p>
                              </w:tc>
                              <w:tc>
                                <w:tcPr>
                                  <w:tcW w:w="1499" w:type="dxa"/>
                                  <w:tcBorders>
                                    <w:top w:val="nil"/>
                                    <w:bottom w:val="nil"/>
                                  </w:tcBorders>
                                  <w:shd w:val="clear" w:color="auto" w:fill="auto"/>
                                  <w:noWrap/>
                                  <w:vAlign w:val="center"/>
                                  <w:hideMark/>
                                </w:tcPr>
                                <w:p w14:paraId="643F0C51" w14:textId="5D0CC97F"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-0.20</w:t>
                                  </w:r>
                                </w:p>
                              </w:tc>
                              <w:tc>
                                <w:tcPr>
                                  <w:tcW w:w="990" w:type="dxa"/>
                                  <w:tcBorders>
                                    <w:top w:val="nil"/>
                                    <w:bottom w:val="nil"/>
                                  </w:tcBorders>
                                  <w:shd w:val="clear" w:color="auto" w:fill="auto"/>
                                  <w:noWrap/>
                                  <w:vAlign w:val="center"/>
                                  <w:hideMark/>
                                </w:tcPr>
                                <w:p w14:paraId="61C8609B" w14:textId="4E9AEE78"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-0.10</w:t>
                                  </w:r>
                                </w:p>
                              </w:tc>
                              <w:tc>
                                <w:tcPr>
                                  <w:tcW w:w="900" w:type="dxa"/>
                                  <w:tcBorders>
                                    <w:top w:val="nil"/>
                                    <w:bottom w:val="nil"/>
                                    <w:right w:val="nil"/>
                                  </w:tcBorders>
                                  <w:shd w:val="clear" w:color="auto" w:fill="auto"/>
                                  <w:noWrap/>
                                  <w:vAlign w:val="center"/>
                                  <w:hideMark/>
                                </w:tcPr>
                                <w:p w14:paraId="5F2F0AB3" w14:textId="28BB4990"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-0.11</w:t>
                                  </w:r>
                                </w:p>
                              </w:tc>
                              <w:tc>
                                <w:tcPr>
                                  <w:tcW w:w="1350" w:type="dxa"/>
                                  <w:tcBorders>
                                    <w:top w:val="nil"/>
                                    <w:left w:val="nil"/>
                                    <w:bottom w:val="nil"/>
                                    <w:right w:val="single" w:sz="4" w:space="0" w:color="auto"/>
                                  </w:tcBorders>
                                  <w:vAlign w:val="center"/>
                                </w:tcPr>
                                <w:p w14:paraId="2ABA608D" w14:textId="3401D63B"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0.45</w:t>
                                  </w:r>
                                </w:p>
                              </w:tc>
                            </w:tr>
                            <w:tr w:rsidR="00731E86" w:rsidRPr="00731E86" w14:paraId="0902918C" w14:textId="77777777" w:rsidTr="00731E86">
                              <w:tc>
                                <w:tcPr>
                                  <w:tcW w:w="2187" w:type="dxa"/>
                                  <w:gridSpan w:val="2"/>
                                  <w:tcBorders>
                                    <w:top w:val="nil"/>
                                    <w:left w:val="single" w:sz="4" w:space="0" w:color="auto"/>
                                    <w:bottom w:val="nil"/>
                                  </w:tcBorders>
                                  <w:shd w:val="clear" w:color="auto" w:fill="auto"/>
                                  <w:vAlign w:val="center"/>
                                </w:tcPr>
                                <w:p w14:paraId="44E1FD60"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Nuts</w:t>
                                  </w:r>
                                </w:p>
                              </w:tc>
                              <w:tc>
                                <w:tcPr>
                                  <w:tcW w:w="1499" w:type="dxa"/>
                                  <w:tcBorders>
                                    <w:top w:val="nil"/>
                                    <w:bottom w:val="nil"/>
                                  </w:tcBorders>
                                  <w:shd w:val="clear" w:color="auto" w:fill="auto"/>
                                  <w:noWrap/>
                                  <w:vAlign w:val="center"/>
                                  <w:hideMark/>
                                </w:tcPr>
                                <w:p w14:paraId="2CC225CA" w14:textId="458462C2"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-0.49</w:t>
                                  </w:r>
                                </w:p>
                              </w:tc>
                              <w:tc>
                                <w:tcPr>
                                  <w:tcW w:w="990" w:type="dxa"/>
                                  <w:tcBorders>
                                    <w:top w:val="nil"/>
                                    <w:bottom w:val="nil"/>
                                  </w:tcBorders>
                                  <w:shd w:val="clear" w:color="auto" w:fill="auto"/>
                                  <w:noWrap/>
                                  <w:vAlign w:val="center"/>
                                  <w:hideMark/>
                                </w:tcPr>
                                <w:p w14:paraId="2F308F06" w14:textId="02CD97B4"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-0.090</w:t>
                                  </w:r>
                                </w:p>
                              </w:tc>
                              <w:tc>
                                <w:tcPr>
                                  <w:tcW w:w="900" w:type="dxa"/>
                                  <w:tcBorders>
                                    <w:top w:val="nil"/>
                                    <w:bottom w:val="nil"/>
                                    <w:right w:val="nil"/>
                                  </w:tcBorders>
                                  <w:shd w:val="clear" w:color="auto" w:fill="auto"/>
                                  <w:noWrap/>
                                  <w:vAlign w:val="center"/>
                                  <w:hideMark/>
                                </w:tcPr>
                                <w:p w14:paraId="74EBAE72" w14:textId="24418519"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-0.090</w:t>
                                  </w:r>
                                </w:p>
                              </w:tc>
                              <w:tc>
                                <w:tcPr>
                                  <w:tcW w:w="1350" w:type="dxa"/>
                                  <w:tcBorders>
                                    <w:top w:val="nil"/>
                                    <w:left w:val="nil"/>
                                    <w:bottom w:val="nil"/>
                                    <w:right w:val="single" w:sz="4" w:space="0" w:color="auto"/>
                                  </w:tcBorders>
                                  <w:vAlign w:val="center"/>
                                </w:tcPr>
                                <w:p w14:paraId="10904061" w14:textId="009BC61D"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0.38</w:t>
                                  </w:r>
                                </w:p>
                              </w:tc>
                            </w:tr>
                            <w:tr w:rsidR="00731E86" w:rsidRPr="00731E86" w14:paraId="5A01910E" w14:textId="77777777" w:rsidTr="00731E86">
                              <w:tc>
                                <w:tcPr>
                                  <w:tcW w:w="2187" w:type="dxa"/>
                                  <w:gridSpan w:val="2"/>
                                  <w:tcBorders>
                                    <w:top w:val="nil"/>
                                    <w:left w:val="single" w:sz="4" w:space="0" w:color="auto"/>
                                    <w:bottom w:val="single" w:sz="4" w:space="0" w:color="auto"/>
                                  </w:tcBorders>
                                  <w:shd w:val="clear" w:color="auto" w:fill="auto"/>
                                  <w:vAlign w:val="center"/>
                                </w:tcPr>
                                <w:p w14:paraId="42966633"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Added Sugars</w:t>
                                  </w:r>
                                </w:p>
                              </w:tc>
                              <w:tc>
                                <w:tcPr>
                                  <w:tcW w:w="1499" w:type="dxa"/>
                                  <w:tcBorders>
                                    <w:top w:val="nil"/>
                                    <w:bottom w:val="single" w:sz="4" w:space="0" w:color="auto"/>
                                  </w:tcBorders>
                                  <w:shd w:val="clear" w:color="auto" w:fill="auto"/>
                                  <w:noWrap/>
                                  <w:vAlign w:val="center"/>
                                  <w:hideMark/>
                                </w:tcPr>
                                <w:p w14:paraId="1EDB912A" w14:textId="730BE939"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0.71</w:t>
                                  </w:r>
                                </w:p>
                              </w:tc>
                              <w:tc>
                                <w:tcPr>
                                  <w:tcW w:w="990" w:type="dxa"/>
                                  <w:tcBorders>
                                    <w:top w:val="nil"/>
                                    <w:bottom w:val="single" w:sz="4" w:space="0" w:color="auto"/>
                                  </w:tcBorders>
                                  <w:shd w:val="clear" w:color="auto" w:fill="auto"/>
                                  <w:noWrap/>
                                  <w:vAlign w:val="center"/>
                                  <w:hideMark/>
                                </w:tcPr>
                                <w:p w14:paraId="685CBB8B" w14:textId="2AFF33BC"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0.23</w:t>
                                  </w:r>
                                </w:p>
                              </w:tc>
                              <w:tc>
                                <w:tcPr>
                                  <w:tcW w:w="900" w:type="dxa"/>
                                  <w:tcBorders>
                                    <w:top w:val="nil"/>
                                    <w:bottom w:val="single" w:sz="4" w:space="0" w:color="auto"/>
                                    <w:right w:val="nil"/>
                                  </w:tcBorders>
                                  <w:shd w:val="clear" w:color="auto" w:fill="auto"/>
                                  <w:noWrap/>
                                  <w:vAlign w:val="center"/>
                                  <w:hideMark/>
                                </w:tcPr>
                                <w:p w14:paraId="4893A1AE" w14:textId="1B707443"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0.030</w:t>
                                  </w:r>
                                </w:p>
                              </w:tc>
                              <w:tc>
                                <w:tcPr>
                                  <w:tcW w:w="1350" w:type="dxa"/>
                                  <w:tcBorders>
                                    <w:top w:val="nil"/>
                                    <w:left w:val="nil"/>
                                    <w:bottom w:val="single" w:sz="4" w:space="0" w:color="auto"/>
                                    <w:right w:val="single" w:sz="4" w:space="0" w:color="auto"/>
                                  </w:tcBorders>
                                  <w:vAlign w:val="center"/>
                                </w:tcPr>
                                <w:p w14:paraId="62AE7669" w14:textId="4428F453"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-0.40</w:t>
                                  </w:r>
                                </w:p>
                              </w:tc>
                            </w:tr>
                            <w:tr w:rsidR="00731E86" w:rsidRPr="00731E86" w14:paraId="419357C9" w14:textId="77777777" w:rsidTr="00731E86">
                              <w:tc>
                                <w:tcPr>
                                  <w:tcW w:w="2187" w:type="dxa"/>
                                  <w:gridSpan w:val="2"/>
                                  <w:tcBorders>
                                    <w:top w:val="single" w:sz="4" w:space="0" w:color="auto"/>
                                    <w:left w:val="single" w:sz="4" w:space="0" w:color="auto"/>
                                    <w:bottom w:val="nil"/>
                                  </w:tcBorders>
                                  <w:shd w:val="clear" w:color="auto" w:fill="auto"/>
                                  <w:vAlign w:val="center"/>
                                </w:tcPr>
                                <w:p w14:paraId="0926AA0B" w14:textId="77777777" w:rsidR="00731E86" w:rsidRPr="00731E86" w:rsidRDefault="00731E86" w:rsidP="005E1339">
                                  <w:pPr>
                                    <w:spacing w:line="360" w:lineRule="auto"/>
                                    <w:rPr>
                                      <w:rFonts w:ascii="Times New Roman" w:hAnsi="Times New Roman" w:cs="Times New Roman"/>
                                      <w:sz w:val="18"/>
                                      <w:szCs w:val="18"/>
                                    </w:rPr>
                                  </w:pPr>
                                  <w:r w:rsidRPr="00731E86">
                                    <w:rPr>
                                      <w:rFonts w:ascii="Times New Roman" w:hAnsi="Times New Roman" w:cs="Times New Roman"/>
                                      <w:sz w:val="18"/>
                                      <w:szCs w:val="18"/>
                                    </w:rPr>
                                    <w:t xml:space="preserve"> Food Insecurity (FI)</w:t>
                                  </w:r>
                                  <w:r w:rsidRPr="00731E86">
                                    <w:rPr>
                                      <w:rFonts w:ascii="Times New Roman" w:hAnsi="Times New Roman" w:cs="Times New Roman"/>
                                      <w:sz w:val="18"/>
                                      <w:szCs w:val="18"/>
                                      <w:vertAlign w:val="superscript"/>
                                      <w:lang w:bidi="en-US"/>
                                    </w:rPr>
                                    <w:t>†</w:t>
                                  </w:r>
                                </w:p>
                              </w:tc>
                              <w:tc>
                                <w:tcPr>
                                  <w:tcW w:w="1499" w:type="dxa"/>
                                  <w:tcBorders>
                                    <w:top w:val="single" w:sz="4" w:space="0" w:color="auto"/>
                                    <w:bottom w:val="nil"/>
                                  </w:tcBorders>
                                  <w:shd w:val="clear" w:color="auto" w:fill="auto"/>
                                  <w:noWrap/>
                                  <w:vAlign w:val="center"/>
                                  <w:hideMark/>
                                </w:tcPr>
                                <w:p w14:paraId="2B562750" w14:textId="7231E0A7" w:rsidR="00731E86" w:rsidRPr="00731E86" w:rsidRDefault="00731E86" w:rsidP="005E1339">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w:t>
                                  </w:r>
                                </w:p>
                              </w:tc>
                              <w:tc>
                                <w:tcPr>
                                  <w:tcW w:w="990" w:type="dxa"/>
                                  <w:tcBorders>
                                    <w:top w:val="single" w:sz="4" w:space="0" w:color="auto"/>
                                    <w:bottom w:val="nil"/>
                                  </w:tcBorders>
                                  <w:shd w:val="clear" w:color="auto" w:fill="auto"/>
                                  <w:noWrap/>
                                  <w:vAlign w:val="center"/>
                                </w:tcPr>
                                <w:p w14:paraId="232EEE33" w14:textId="77777777" w:rsidR="00731E86" w:rsidRPr="00731E86" w:rsidRDefault="00731E86" w:rsidP="005E1339">
                                  <w:pPr>
                                    <w:spacing w:line="360" w:lineRule="auto"/>
                                    <w:jc w:val="center"/>
                                    <w:rPr>
                                      <w:rFonts w:ascii="Times New Roman" w:hAnsi="Times New Roman" w:cs="Times New Roman"/>
                                      <w:sz w:val="18"/>
                                      <w:szCs w:val="18"/>
                                    </w:rPr>
                                  </w:pPr>
                                </w:p>
                              </w:tc>
                              <w:tc>
                                <w:tcPr>
                                  <w:tcW w:w="900" w:type="dxa"/>
                                  <w:tcBorders>
                                    <w:top w:val="single" w:sz="4" w:space="0" w:color="auto"/>
                                    <w:bottom w:val="nil"/>
                                    <w:right w:val="nil"/>
                                  </w:tcBorders>
                                  <w:shd w:val="clear" w:color="auto" w:fill="auto"/>
                                  <w:noWrap/>
                                  <w:vAlign w:val="center"/>
                                </w:tcPr>
                                <w:p w14:paraId="5A74CE9A" w14:textId="77777777" w:rsidR="00731E86" w:rsidRPr="00731E86" w:rsidRDefault="00731E86" w:rsidP="005E1339">
                                  <w:pPr>
                                    <w:spacing w:line="360" w:lineRule="auto"/>
                                    <w:jc w:val="center"/>
                                    <w:rPr>
                                      <w:rFonts w:ascii="Times New Roman" w:hAnsi="Times New Roman" w:cs="Times New Roman"/>
                                      <w:sz w:val="18"/>
                                      <w:szCs w:val="18"/>
                                    </w:rPr>
                                  </w:pPr>
                                </w:p>
                              </w:tc>
                              <w:tc>
                                <w:tcPr>
                                  <w:tcW w:w="1350" w:type="dxa"/>
                                  <w:tcBorders>
                                    <w:top w:val="single" w:sz="4" w:space="0" w:color="auto"/>
                                    <w:left w:val="nil"/>
                                    <w:bottom w:val="nil"/>
                                    <w:right w:val="single" w:sz="4" w:space="0" w:color="auto"/>
                                  </w:tcBorders>
                                  <w:vAlign w:val="center"/>
                                </w:tcPr>
                                <w:p w14:paraId="4E26CD00" w14:textId="77777777" w:rsidR="00731E86" w:rsidRPr="00731E86" w:rsidRDefault="00731E86" w:rsidP="005E1339">
                                  <w:pPr>
                                    <w:spacing w:line="360" w:lineRule="auto"/>
                                    <w:jc w:val="center"/>
                                    <w:rPr>
                                      <w:rFonts w:ascii="Times New Roman" w:hAnsi="Times New Roman" w:cs="Times New Roman"/>
                                      <w:sz w:val="18"/>
                                      <w:szCs w:val="18"/>
                                    </w:rPr>
                                  </w:pPr>
                                </w:p>
                              </w:tc>
                            </w:tr>
                            <w:tr w:rsidR="00731E86" w:rsidRPr="00731E86" w14:paraId="2FB02854" w14:textId="77777777" w:rsidTr="00731E86">
                              <w:tc>
                                <w:tcPr>
                                  <w:tcW w:w="2187" w:type="dxa"/>
                                  <w:gridSpan w:val="2"/>
                                  <w:tcBorders>
                                    <w:top w:val="nil"/>
                                    <w:left w:val="single" w:sz="4" w:space="0" w:color="auto"/>
                                    <w:bottom w:val="nil"/>
                                  </w:tcBorders>
                                  <w:shd w:val="clear" w:color="auto" w:fill="auto"/>
                                  <w:vAlign w:val="center"/>
                                </w:tcPr>
                                <w:p w14:paraId="5F86CE93" w14:textId="77777777" w:rsidR="00731E86" w:rsidRPr="00731E86" w:rsidRDefault="00731E86" w:rsidP="00731E86">
                                  <w:pPr>
                                    <w:spacing w:line="360" w:lineRule="auto"/>
                                    <w:rPr>
                                      <w:rFonts w:ascii="Times New Roman" w:hAnsi="Times New Roman" w:cs="Times New Roman"/>
                                      <w:sz w:val="18"/>
                                      <w:szCs w:val="18"/>
                                      <w:vertAlign w:val="superscript"/>
                                    </w:rPr>
                                  </w:pPr>
                                  <w:r w:rsidRPr="00731E86">
                                    <w:rPr>
                                      <w:rFonts w:ascii="Times New Roman" w:hAnsi="Times New Roman" w:cs="Times New Roman"/>
                                      <w:sz w:val="18"/>
                                      <w:szCs w:val="18"/>
                                    </w:rPr>
                                    <w:t>Prudent #1</w:t>
                                  </w:r>
                                  <w:r w:rsidRPr="00731E86">
                                    <w:rPr>
                                      <w:rFonts w:ascii="Times New Roman" w:hAnsi="Times New Roman" w:cs="Times New Roman"/>
                                      <w:sz w:val="18"/>
                                      <w:szCs w:val="18"/>
                                      <w:vertAlign w:val="superscript"/>
                                      <w:lang w:bidi="en-US"/>
                                    </w:rPr>
                                    <w:t>‡</w:t>
                                  </w:r>
                                </w:p>
                              </w:tc>
                              <w:tc>
                                <w:tcPr>
                                  <w:tcW w:w="1499" w:type="dxa"/>
                                  <w:tcBorders>
                                    <w:top w:val="nil"/>
                                    <w:bottom w:val="nil"/>
                                  </w:tcBorders>
                                  <w:shd w:val="clear" w:color="auto" w:fill="auto"/>
                                  <w:noWrap/>
                                  <w:vAlign w:val="center"/>
                                  <w:hideMark/>
                                </w:tcPr>
                                <w:p w14:paraId="51AFC6AD" w14:textId="7E8451F6" w:rsidR="00731E86" w:rsidRPr="00731E86" w:rsidRDefault="00731E86" w:rsidP="005E1339">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0.40</w:t>
                                  </w:r>
                                </w:p>
                              </w:tc>
                              <w:tc>
                                <w:tcPr>
                                  <w:tcW w:w="990" w:type="dxa"/>
                                  <w:tcBorders>
                                    <w:top w:val="nil"/>
                                    <w:bottom w:val="nil"/>
                                  </w:tcBorders>
                                  <w:shd w:val="clear" w:color="auto" w:fill="auto"/>
                                  <w:noWrap/>
                                  <w:vAlign w:val="center"/>
                                  <w:hideMark/>
                                </w:tcPr>
                                <w:p w14:paraId="5F65BC8D" w14:textId="35494EC4" w:rsidR="00731E86" w:rsidRPr="00731E86" w:rsidRDefault="00731E86" w:rsidP="005E1339">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w:t>
                                  </w:r>
                                </w:p>
                              </w:tc>
                              <w:tc>
                                <w:tcPr>
                                  <w:tcW w:w="900" w:type="dxa"/>
                                  <w:tcBorders>
                                    <w:top w:val="nil"/>
                                    <w:bottom w:val="nil"/>
                                    <w:right w:val="nil"/>
                                  </w:tcBorders>
                                  <w:shd w:val="clear" w:color="auto" w:fill="auto"/>
                                  <w:noWrap/>
                                  <w:vAlign w:val="center"/>
                                </w:tcPr>
                                <w:p w14:paraId="5CFF6807" w14:textId="77777777" w:rsidR="00731E86" w:rsidRPr="00731E86" w:rsidRDefault="00731E86" w:rsidP="005E1339">
                                  <w:pPr>
                                    <w:spacing w:line="360" w:lineRule="auto"/>
                                    <w:jc w:val="center"/>
                                    <w:rPr>
                                      <w:rFonts w:ascii="Times New Roman" w:hAnsi="Times New Roman" w:cs="Times New Roman"/>
                                      <w:sz w:val="18"/>
                                      <w:szCs w:val="18"/>
                                    </w:rPr>
                                  </w:pPr>
                                </w:p>
                              </w:tc>
                              <w:tc>
                                <w:tcPr>
                                  <w:tcW w:w="1350" w:type="dxa"/>
                                  <w:tcBorders>
                                    <w:top w:val="nil"/>
                                    <w:left w:val="nil"/>
                                    <w:bottom w:val="nil"/>
                                    <w:right w:val="single" w:sz="4" w:space="0" w:color="auto"/>
                                  </w:tcBorders>
                                  <w:vAlign w:val="center"/>
                                </w:tcPr>
                                <w:p w14:paraId="4D46C995" w14:textId="77777777" w:rsidR="00731E86" w:rsidRPr="00731E86" w:rsidRDefault="00731E86" w:rsidP="005E1339">
                                  <w:pPr>
                                    <w:spacing w:line="360" w:lineRule="auto"/>
                                    <w:jc w:val="center"/>
                                    <w:rPr>
                                      <w:rFonts w:ascii="Times New Roman" w:hAnsi="Times New Roman" w:cs="Times New Roman"/>
                                      <w:sz w:val="18"/>
                                      <w:szCs w:val="18"/>
                                    </w:rPr>
                                  </w:pPr>
                                </w:p>
                              </w:tc>
                            </w:tr>
                            <w:tr w:rsidR="00731E86" w:rsidRPr="00972A4F" w14:paraId="52C6EC88" w14:textId="77777777" w:rsidTr="00731E86">
                              <w:tc>
                                <w:tcPr>
                                  <w:tcW w:w="2187" w:type="dxa"/>
                                  <w:gridSpan w:val="2"/>
                                  <w:tcBorders>
                                    <w:top w:val="nil"/>
                                    <w:left w:val="single" w:sz="4" w:space="0" w:color="auto"/>
                                    <w:bottom w:val="nil"/>
                                  </w:tcBorders>
                                  <w:shd w:val="clear" w:color="auto" w:fill="auto"/>
                                  <w:vAlign w:val="center"/>
                                </w:tcPr>
                                <w:p w14:paraId="1407F822" w14:textId="77777777" w:rsidR="00731E86" w:rsidRPr="00972A4F" w:rsidRDefault="00731E86" w:rsidP="005E1339">
                                  <w:pPr>
                                    <w:spacing w:line="360" w:lineRule="auto"/>
                                    <w:rPr>
                                      <w:rFonts w:ascii="Times New Roman" w:hAnsi="Times New Roman" w:cs="Times New Roman"/>
                                      <w:sz w:val="18"/>
                                      <w:szCs w:val="18"/>
                                      <w:vertAlign w:val="superscript"/>
                                    </w:rPr>
                                  </w:pPr>
                                  <w:r w:rsidRPr="00972A4F">
                                    <w:rPr>
                                      <w:rFonts w:ascii="Times New Roman" w:hAnsi="Times New Roman" w:cs="Times New Roman"/>
                                      <w:sz w:val="18"/>
                                      <w:szCs w:val="18"/>
                                    </w:rPr>
                                    <w:t>Prudent #2</w:t>
                                  </w:r>
                                  <w:r w:rsidRPr="00972A4F">
                                    <w:rPr>
                                      <w:rFonts w:ascii="Times New Roman" w:hAnsi="Times New Roman" w:cs="Times New Roman"/>
                                      <w:sz w:val="18"/>
                                      <w:szCs w:val="18"/>
                                      <w:vertAlign w:val="superscript"/>
                                      <w:lang w:bidi="en-US"/>
                                    </w:rPr>
                                    <w:t>‡</w:t>
                                  </w:r>
                                </w:p>
                              </w:tc>
                              <w:tc>
                                <w:tcPr>
                                  <w:tcW w:w="1499" w:type="dxa"/>
                                  <w:tcBorders>
                                    <w:top w:val="nil"/>
                                    <w:bottom w:val="nil"/>
                                  </w:tcBorders>
                                  <w:shd w:val="clear" w:color="auto" w:fill="auto"/>
                                  <w:noWrap/>
                                  <w:vAlign w:val="center"/>
                                  <w:hideMark/>
                                </w:tcPr>
                                <w:p w14:paraId="10C6ED1F" w14:textId="585F8D8B" w:rsidR="00731E86" w:rsidRPr="005E1339" w:rsidRDefault="00731E86" w:rsidP="005E1339">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0.090</w:t>
                                  </w:r>
                                </w:p>
                              </w:tc>
                              <w:tc>
                                <w:tcPr>
                                  <w:tcW w:w="990" w:type="dxa"/>
                                  <w:tcBorders>
                                    <w:top w:val="nil"/>
                                    <w:bottom w:val="nil"/>
                                  </w:tcBorders>
                                  <w:shd w:val="clear" w:color="auto" w:fill="auto"/>
                                  <w:noWrap/>
                                  <w:vAlign w:val="center"/>
                                  <w:hideMark/>
                                </w:tcPr>
                                <w:p w14:paraId="3A837DA7" w14:textId="64C5ED41" w:rsidR="00731E86" w:rsidRPr="005E1339" w:rsidRDefault="00731E86" w:rsidP="005E1339">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-0.080</w:t>
                                  </w:r>
                                </w:p>
                              </w:tc>
                              <w:tc>
                                <w:tcPr>
                                  <w:tcW w:w="900" w:type="dxa"/>
                                  <w:tcBorders>
                                    <w:top w:val="nil"/>
                                    <w:bottom w:val="nil"/>
                                    <w:right w:val="nil"/>
                                  </w:tcBorders>
                                  <w:shd w:val="clear" w:color="auto" w:fill="auto"/>
                                  <w:noWrap/>
                                  <w:vAlign w:val="center"/>
                                  <w:hideMark/>
                                </w:tcPr>
                                <w:p w14:paraId="61783CC4" w14:textId="182BB5B3" w:rsidR="00731E86" w:rsidRPr="005E1339" w:rsidRDefault="00731E86" w:rsidP="005E1339">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w:t>
                                  </w:r>
                                </w:p>
                              </w:tc>
                              <w:tc>
                                <w:tcPr>
                                  <w:tcW w:w="1350" w:type="dxa"/>
                                  <w:tcBorders>
                                    <w:top w:val="nil"/>
                                    <w:left w:val="nil"/>
                                    <w:bottom w:val="nil"/>
                                    <w:right w:val="single" w:sz="4" w:space="0" w:color="auto"/>
                                  </w:tcBorders>
                                  <w:vAlign w:val="center"/>
                                </w:tcPr>
                                <w:p w14:paraId="5CC027E2" w14:textId="77777777" w:rsidR="00731E86" w:rsidRPr="005E1339" w:rsidRDefault="00731E86" w:rsidP="005E1339">
                                  <w:pPr>
                                    <w:spacing w:line="360" w:lineRule="auto"/>
                                    <w:jc w:val="center"/>
                                    <w:rPr>
                                      <w:rFonts w:ascii="Times New Roman" w:hAnsi="Times New Roman" w:cs="Times New Roman"/>
                                      <w:sz w:val="18"/>
                                      <w:szCs w:val="18"/>
                                    </w:rPr>
                                  </w:pPr>
                                </w:p>
                              </w:tc>
                            </w:tr>
                            <w:tr w:rsidR="00731E86" w:rsidRPr="00972A4F" w14:paraId="573815B3" w14:textId="77777777" w:rsidTr="00731E86">
                              <w:tc>
                                <w:tcPr>
                                  <w:tcW w:w="2187" w:type="dxa"/>
                                  <w:gridSpan w:val="2"/>
                                  <w:tcBorders>
                                    <w:top w:val="nil"/>
                                    <w:left w:val="single" w:sz="4" w:space="0" w:color="auto"/>
                                    <w:bottom w:val="single" w:sz="4" w:space="0" w:color="auto"/>
                                  </w:tcBorders>
                                  <w:shd w:val="clear" w:color="auto" w:fill="auto"/>
                                  <w:vAlign w:val="center"/>
                                </w:tcPr>
                                <w:p w14:paraId="346CF8AC" w14:textId="77777777" w:rsidR="00731E86" w:rsidRPr="00972A4F" w:rsidRDefault="00731E86" w:rsidP="005E1339">
                                  <w:pPr>
                                    <w:spacing w:line="360" w:lineRule="auto"/>
                                    <w:rPr>
                                      <w:rFonts w:ascii="Times New Roman" w:hAnsi="Times New Roman" w:cs="Times New Roman"/>
                                      <w:sz w:val="18"/>
                                      <w:szCs w:val="18"/>
                                      <w:vertAlign w:val="superscript"/>
                                    </w:rPr>
                                  </w:pPr>
                                  <w:r w:rsidRPr="00972A4F">
                                    <w:rPr>
                                      <w:rFonts w:ascii="Times New Roman" w:hAnsi="Times New Roman" w:cs="Times New Roman"/>
                                      <w:sz w:val="18"/>
                                      <w:szCs w:val="18"/>
                                    </w:rPr>
                                    <w:t>HEI-2015</w:t>
                                  </w:r>
                                  <w:r w:rsidRPr="00972A4F">
                                    <w:rPr>
                                      <w:rFonts w:ascii="Times New Roman" w:hAnsi="Times New Roman" w:cs="Times New Roman"/>
                                      <w:sz w:val="18"/>
                                      <w:szCs w:val="18"/>
                                      <w:vertAlign w:val="superscript"/>
                                    </w:rPr>
                                    <w:t>a</w:t>
                                  </w:r>
                                </w:p>
                              </w:tc>
                              <w:tc>
                                <w:tcPr>
                                  <w:tcW w:w="1499" w:type="dxa"/>
                                  <w:tcBorders>
                                    <w:top w:val="nil"/>
                                    <w:bottom w:val="single" w:sz="4" w:space="0" w:color="auto"/>
                                  </w:tcBorders>
                                  <w:shd w:val="clear" w:color="auto" w:fill="auto"/>
                                  <w:noWrap/>
                                  <w:vAlign w:val="center"/>
                                </w:tcPr>
                                <w:p w14:paraId="538C9B1A" w14:textId="5FE65AC2" w:rsidR="00731E86" w:rsidRPr="005E1339" w:rsidRDefault="00731E86" w:rsidP="005E1339">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-0.64</w:t>
                                  </w:r>
                                </w:p>
                              </w:tc>
                              <w:tc>
                                <w:tcPr>
                                  <w:tcW w:w="990" w:type="dxa"/>
                                  <w:tcBorders>
                                    <w:top w:val="nil"/>
                                    <w:bottom w:val="single" w:sz="4" w:space="0" w:color="auto"/>
                                  </w:tcBorders>
                                  <w:shd w:val="clear" w:color="auto" w:fill="auto"/>
                                  <w:noWrap/>
                                  <w:vAlign w:val="center"/>
                                </w:tcPr>
                                <w:p w14:paraId="54270C43" w14:textId="2334B04D" w:rsidR="00731E86" w:rsidRPr="00731E86" w:rsidRDefault="00731E86" w:rsidP="005E1339">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-0.19</w:t>
                                  </w:r>
                                </w:p>
                              </w:tc>
                              <w:tc>
                                <w:tcPr>
                                  <w:tcW w:w="900" w:type="dxa"/>
                                  <w:tcBorders>
                                    <w:top w:val="nil"/>
                                    <w:bottom w:val="single" w:sz="4" w:space="0" w:color="auto"/>
                                    <w:right w:val="nil"/>
                                  </w:tcBorders>
                                  <w:shd w:val="clear" w:color="auto" w:fill="auto"/>
                                  <w:noWrap/>
                                  <w:vAlign w:val="center"/>
                                </w:tcPr>
                                <w:p w14:paraId="790E3BAE" w14:textId="375C3C0F" w:rsidR="00731E86" w:rsidRPr="005E1339" w:rsidRDefault="00731E86" w:rsidP="005E1339">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-0.25</w:t>
                                  </w:r>
                                </w:p>
                              </w:tc>
                              <w:tc>
                                <w:tcPr>
                                  <w:tcW w:w="1350" w:type="dxa"/>
                                  <w:tcBorders>
                                    <w:top w:val="nil"/>
                                    <w:left w:val="nil"/>
                                    <w:bottom w:val="single" w:sz="4" w:space="0" w:color="auto"/>
                                    <w:right w:val="single" w:sz="4" w:space="0" w:color="auto"/>
                                  </w:tcBorders>
                                  <w:vAlign w:val="center"/>
                                </w:tcPr>
                                <w:p w14:paraId="32147E25" w14:textId="6878ED3A" w:rsidR="00731E86" w:rsidRPr="005E1339" w:rsidRDefault="00731E86" w:rsidP="005E1339">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w:t>
                                  </w:r>
                                </w:p>
                              </w:tc>
                            </w:tr>
                            <w:tr w:rsidR="00731E86" w:rsidRPr="00972A4F" w14:paraId="11446876" w14:textId="77777777" w:rsidTr="00731E86">
                              <w:tc>
                                <w:tcPr>
                                  <w:tcW w:w="6926" w:type="dxa"/>
                                  <w:gridSpan w:val="6"/>
                                  <w:tcBorders>
                                    <w:top w:val="single" w:sz="4" w:space="0" w:color="auto"/>
                                    <w:left w:val="nil"/>
                                    <w:bottom w:val="nil"/>
                                    <w:right w:val="nil"/>
                                  </w:tcBorders>
                                  <w:shd w:val="clear" w:color="auto" w:fill="auto"/>
                                  <w:vAlign w:val="center"/>
                                </w:tcPr>
                                <w:p w14:paraId="1DA56014" w14:textId="77777777" w:rsidR="00731E86" w:rsidRDefault="00731E86" w:rsidP="00972A4F">
                                  <w:pPr>
                                    <w:rPr>
                                      <w:rFonts w:ascii="Times New Roman" w:hAnsi="Times New Roman" w:cs="Times New Roman"/>
                                      <w:sz w:val="18"/>
                                      <w:szCs w:val="18"/>
                                      <w:lang w:bidi="en-US"/>
                                    </w:rPr>
                                  </w:pPr>
                                  <w:r w:rsidRPr="00731E86">
                                    <w:rPr>
                                      <w:rFonts w:ascii="Times New Roman" w:hAnsi="Times New Roman" w:cs="Times New Roman"/>
                                      <w:sz w:val="18"/>
                                      <w:szCs w:val="18"/>
                                      <w:lang w:bidi="en-US"/>
                                    </w:rPr>
                                    <w:t xml:space="preserve">† Dietary pattern obtained using penalized logistic regression; ‡ Dietary pattern obtained using principal components analysis. </w:t>
                                  </w:r>
                                </w:p>
                                <w:p w14:paraId="6C638FE4" w14:textId="77777777" w:rsidR="00731E86" w:rsidRPr="00731E86" w:rsidRDefault="00731E86" w:rsidP="00972A4F">
                                  <w:pPr>
                                    <w:rPr>
                                      <w:rFonts w:ascii="Times New Roman" w:hAnsi="Times New Roman" w:cs="Times New Roman"/>
                                      <w:sz w:val="18"/>
                                      <w:szCs w:val="18"/>
                                      <w:vertAlign w:val="superscript"/>
                                      <w:lang w:bidi="en-US"/>
                                    </w:rPr>
                                  </w:pPr>
                                  <w:r w:rsidRPr="000E1B27">
                                    <w:rPr>
                                      <w:rFonts w:ascii="Times New Roman" w:hAnsi="Times New Roman" w:cs="Times New Roman"/>
                                      <w:sz w:val="18"/>
                                      <w:szCs w:val="18"/>
                                      <w:vertAlign w:val="superscript"/>
                                      <w:lang w:bidi="en-US"/>
                                    </w:rPr>
                                    <w:t xml:space="preserve">a </w:t>
                                  </w:r>
                                  <w:r w:rsidRPr="000E1B27">
                                    <w:rPr>
                                      <w:rFonts w:ascii="Times New Roman" w:hAnsi="Times New Roman" w:cs="Times New Roman"/>
                                      <w:sz w:val="18"/>
                                      <w:szCs w:val="18"/>
                                      <w:lang w:bidi="en-US"/>
                                    </w:rPr>
                                    <w:t>Healthy Eating Index 2015</w:t>
                                  </w:r>
                                </w:p>
                                <w:p w14:paraId="4294199C" w14:textId="77777777" w:rsidR="00731E86" w:rsidRDefault="00731E86" w:rsidP="00972A4F">
                                  <w:pPr>
                                    <w:rPr>
                                      <w:rFonts w:ascii="Times New Roman" w:hAnsi="Times New Roman" w:cs="Times New Roman"/>
                                      <w:sz w:val="18"/>
                                      <w:szCs w:val="18"/>
                                      <w:lang w:bidi="en-US"/>
                                    </w:rPr>
                                  </w:pPr>
                                  <w:r w:rsidRPr="00731E86">
                                    <w:rPr>
                                      <w:rFonts w:ascii="Times New Roman" w:hAnsi="Times New Roman" w:cs="Times New Roman"/>
                                      <w:sz w:val="18"/>
                                      <w:szCs w:val="18"/>
                                      <w:lang w:bidi="en-US"/>
                                    </w:rPr>
                                    <w:t>Correlation coefficients (</w:t>
                                  </w:r>
                                  <w:r w:rsidRPr="00731E86">
                                    <w:rPr>
                                      <w:rFonts w:ascii="Times New Roman" w:hAnsi="Times New Roman" w:cs="Times New Roman"/>
                                      <w:i/>
                                      <w:iCs/>
                                      <w:sz w:val="18"/>
                                      <w:szCs w:val="18"/>
                                      <w:lang w:bidi="en-US"/>
                                    </w:rPr>
                                    <w:t>r</w:t>
                                  </w:r>
                                  <w:r w:rsidRPr="00731E86">
                                    <w:rPr>
                                      <w:rFonts w:ascii="Times New Roman" w:hAnsi="Times New Roman" w:cs="Times New Roman"/>
                                      <w:sz w:val="18"/>
                                      <w:szCs w:val="18"/>
                                      <w:lang w:bidi="en-US"/>
                                    </w:rPr>
                                    <w:t>) ≥ |0.</w:t>
                                  </w:r>
                                  <w:r w:rsidRPr="00731E86">
                                    <w:rPr>
                                      <w:rFonts w:ascii="Times New Roman" w:hAnsi="Times New Roman" w:cs="Times New Roman"/>
                                      <w:sz w:val="18"/>
                                      <w:szCs w:val="18"/>
                                      <w:lang w:bidi="en-US"/>
                                    </w:rPr>
                                    <w:t>2</w:t>
                                  </w:r>
                                  <w:r w:rsidRPr="00731E86">
                                    <w:rPr>
                                      <w:rFonts w:ascii="Times New Roman" w:hAnsi="Times New Roman" w:cs="Times New Roman"/>
                                      <w:sz w:val="18"/>
                                      <w:szCs w:val="18"/>
                                      <w:lang w:bidi="en-US"/>
                                    </w:rPr>
                                    <w:t xml:space="preserve">0| are bolded to ease the identification of notable food groups characterizing the different patterns. </w:t>
                                  </w:r>
                                </w:p>
                                <w:p w14:paraId="46A75235" w14:textId="77777777" w:rsidR="00731E86" w:rsidRPr="00731E86" w:rsidRDefault="00731E86" w:rsidP="00972A4F">
                                  <w:pPr>
                                    <w:rPr>
                                      <w:rFonts w:ascii="Times New Roman" w:hAnsi="Times New Roman" w:cs="Times New Roman"/>
                                      <w:sz w:val="18"/>
                                      <w:szCs w:val="18"/>
                                      <w:lang w:bidi="en-US"/>
                                    </w:rPr>
                                  </w:pPr>
                                  <w:r w:rsidRPr="00731E86">
                                    <w:rPr>
                                      <w:rFonts w:ascii="Times New Roman" w:hAnsi="Times New Roman" w:cs="Times New Roman"/>
                                      <w:sz w:val="18"/>
                                      <w:szCs w:val="18"/>
                                      <w:lang w:bidi="en-US"/>
                                    </w:rPr>
                                    <w:t xml:space="preserve">This </w:t>
                                  </w:r>
                                  <w:r w:rsidRPr="00731E86">
                                    <w:rPr>
                                      <w:rFonts w:ascii="Times New Roman" w:hAnsi="Times New Roman" w:cs="Times New Roman"/>
                                      <w:sz w:val="18"/>
                                      <w:szCs w:val="18"/>
                                      <w:lang w:bidi="en-US"/>
                                    </w:rPr>
                                    <w:t xml:space="preserve">correlation </w:t>
                                  </w:r>
                                  <w:r w:rsidRPr="00731E86">
                                    <w:rPr>
                                      <w:rFonts w:ascii="Times New Roman" w:hAnsi="Times New Roman" w:cs="Times New Roman"/>
                                      <w:sz w:val="18"/>
                                      <w:szCs w:val="18"/>
                                      <w:lang w:bidi="en-US"/>
                                    </w:rPr>
                                    <w:t xml:space="preserve">analysis was performed on </w:t>
                                  </w:r>
                                  <w:r w:rsidRPr="00731E86">
                                    <w:rPr>
                                      <w:rFonts w:ascii="Times New Roman" w:hAnsi="Times New Roman" w:cs="Times New Roman"/>
                                      <w:sz w:val="18"/>
                                      <w:szCs w:val="18"/>
                                      <w:lang w:bidi="en-US"/>
                                    </w:rPr>
                                    <w:t>the testing sample described in the main text</w:t>
                                  </w:r>
                                  <w:r w:rsidRPr="00731E86">
                                    <w:rPr>
                                      <w:rFonts w:ascii="Times New Roman" w:hAnsi="Times New Roman" w:cs="Times New Roman"/>
                                      <w:sz w:val="18"/>
                                      <w:szCs w:val="18"/>
                                      <w:lang w:bidi="en-US"/>
                                    </w:rPr>
                                    <w:t xml:space="preserve"> (</w:t>
                                  </w:r>
                                  <w:r w:rsidRPr="00731E86">
                                    <w:rPr>
                                      <w:rFonts w:ascii="Times New Roman" w:hAnsi="Times New Roman" w:cs="Times New Roman"/>
                                      <w:i/>
                                      <w:iCs/>
                                      <w:sz w:val="18"/>
                                      <w:szCs w:val="18"/>
                                      <w:lang w:bidi="en-US"/>
                                    </w:rPr>
                                    <w:t xml:space="preserve">n </w:t>
                                  </w:r>
                                  <w:r w:rsidRPr="00731E86">
                                    <w:rPr>
                                      <w:rFonts w:ascii="Times New Roman" w:hAnsi="Times New Roman" w:cs="Times New Roman"/>
                                      <w:sz w:val="18"/>
                                      <w:szCs w:val="18"/>
                                      <w:lang w:bidi="en-US"/>
                                    </w:rPr>
                                    <w:t xml:space="preserve">= </w:t>
                                  </w:r>
                                  <w:r w:rsidRPr="00731E86">
                                    <w:rPr>
                                      <w:rFonts w:ascii="Times New Roman" w:hAnsi="Times New Roman" w:cs="Times New Roman"/>
                                      <w:sz w:val="18"/>
                                      <w:szCs w:val="18"/>
                                      <w:lang w:bidi="en-US"/>
                                    </w:rPr>
                                    <w:t>1745</w:t>
                                  </w:r>
                                  <w:r w:rsidRPr="00731E86">
                                    <w:rPr>
                                      <w:rFonts w:ascii="Times New Roman" w:hAnsi="Times New Roman" w:cs="Times New Roman"/>
                                      <w:sz w:val="18"/>
                                      <w:szCs w:val="18"/>
                                      <w:lang w:bidi="en-US"/>
                                    </w:rPr>
                                    <w:t>).</w:t>
                                  </w:r>
                                </w:p>
                                <w:p w14:paraId="1C09A19C" w14:textId="77777777" w:rsidR="00731E86" w:rsidRPr="00731E86" w:rsidRDefault="00731E86" w:rsidP="00972A4F">
                                  <w:pPr>
                                    <w:rPr>
                                      <w:rFonts w:ascii="Times New Roman" w:hAnsi="Times New Roman" w:cs="Times New Roman"/>
                                      <w:sz w:val="18"/>
                                      <w:szCs w:val="18"/>
                                      <w:lang w:bidi="en-US"/>
                                    </w:rPr>
                                  </w:pPr>
                                  <w:r w:rsidRPr="00731E86">
                                    <w:rPr>
                                      <w:rFonts w:ascii="Times New Roman" w:hAnsi="Times New Roman" w:cs="Times New Roman"/>
                                      <w:sz w:val="18"/>
                                      <w:szCs w:val="18"/>
                                      <w:lang w:bidi="en-US"/>
                                    </w:rPr>
                                    <w:t>Subjects were weighted, and the analysis was performed according to NCHS guidelines.</w:t>
                                  </w:r>
                                  <w:r w:rsidRPr="00731E86">
                                    <w:rPr>
                                      <w:rFonts w:ascii="Times New Roman" w:hAnsi="Times New Roman" w:cs="Times New Roman"/>
                                      <w:sz w:val="18"/>
                                      <w:szCs w:val="18"/>
                                      <w:lang w:bidi="en-US"/>
                                    </w:rPr>
                                    <w:t xml:space="preserve"> All dietary patterns extraction procedures were performed on the training subsample described in the main text (</w:t>
                                  </w:r>
                                  <w:r w:rsidRPr="00731E86">
                                    <w:rPr>
                                      <w:rFonts w:ascii="Times New Roman" w:hAnsi="Times New Roman" w:cs="Times New Roman"/>
                                      <w:i/>
                                      <w:iCs/>
                                      <w:sz w:val="18"/>
                                      <w:szCs w:val="18"/>
                                      <w:lang w:bidi="en-US"/>
                                    </w:rPr>
                                    <w:t xml:space="preserve">n </w:t>
                                  </w:r>
                                  <w:r w:rsidRPr="00731E86">
                                    <w:rPr>
                                      <w:rFonts w:ascii="Times New Roman" w:hAnsi="Times New Roman" w:cs="Times New Roman"/>
                                      <w:sz w:val="18"/>
                                      <w:szCs w:val="18"/>
                                      <w:lang w:bidi="en-US"/>
                                    </w:rPr>
                                    <w:t>= 748).</w:t>
                                  </w:r>
                                </w:p>
                                <w:p w14:paraId="388995CB" w14:textId="77777777" w:rsidR="00731E86" w:rsidRPr="00972A4F" w:rsidRDefault="00731E86" w:rsidP="00731E86">
                                  <w:pPr>
                                    <w:spacing w:line="360" w:lineRule="auto"/>
                                    <w:jc w:val="both"/>
                                    <w:rPr>
                                      <w:rFonts w:ascii="Times New Roman" w:hAnsi="Times New Roman" w:cs="Times New Roman"/>
                                      <w:color w:val="000000"/>
                                      <w:sz w:val="18"/>
                                      <w:szCs w:val="18"/>
                                    </w:rPr>
                                  </w:pPr>
                                </w:p>
                              </w:tc>
                            </w:tr>
                            <w:tr w:rsidR="00731E86" w:rsidRPr="00731E86" w14:paraId="21102DEB" w14:textId="77777777" w:rsidTr="0003299C">
                              <w:trPr>
                                <w:gridAfter w:val="5"/>
                                <w:wAfter w:w="5576" w:type="dxa"/>
                              </w:trPr>
                              <w:tc>
                                <w:tcPr>
                                  <w:tcW w:w="1350" w:type="dxa"/>
                                  <w:tcBorders>
                                    <w:top w:val="single" w:sz="4" w:space="0" w:color="auto"/>
                                    <w:left w:val="nil"/>
                                    <w:bottom w:val="nil"/>
                                    <w:right w:val="nil"/>
                                  </w:tcBorders>
                                </w:tcPr>
                                <w:p w14:paraId="086836EF" w14:textId="77777777" w:rsidR="00731E86" w:rsidRPr="00731E86" w:rsidRDefault="00731E86" w:rsidP="00972A4F">
                                  <w:pPr>
                                    <w:rPr>
                                      <w:rFonts w:ascii="Times New Roman" w:hAnsi="Times New Roman" w:cs="Times New Roman"/>
                                      <w:sz w:val="18"/>
                                      <w:szCs w:val="18"/>
                                      <w:lang w:bidi="en-US"/>
                                    </w:rPr>
                                  </w:pPr>
                                </w:p>
                              </w:tc>
                            </w:tr>
                          </w:tbl>
                          <w:p w14:paraId="04BE419A" w14:textId="77777777" w:rsidR="00731E86" w:rsidRDefault="00731E86" w:rsidP="00731E86"/>
                          <w:p w14:paraId="11E77163" w14:textId="77777777" w:rsidR="00731E86" w:rsidRDefault="00731E86" w:rsidP="00731E86"/>
                          <w:p w14:paraId="76F59E88" w14:textId="77777777" w:rsidR="00731E86" w:rsidRDefault="00731E86" w:rsidP="00731E86"/>
                          <w:p w14:paraId="47CFB0C1" w14:textId="77777777" w:rsidR="00731E86" w:rsidRDefault="00731E86" w:rsidP="00731E86"/>
                          <w:p w14:paraId="05BCC4F1" w14:textId="77777777" w:rsidR="00731E86" w:rsidRDefault="00731E86" w:rsidP="00731E86"/>
                          <w:p w14:paraId="35DC0973" w14:textId="77777777" w:rsidR="00731E86" w:rsidRDefault="00731E86" w:rsidP="00731E86"/>
                          <w:p w14:paraId="55634795" w14:textId="77777777" w:rsidR="00731E86" w:rsidRDefault="00731E86" w:rsidP="00731E86"/>
                          <w:p w14:paraId="5CBE11EB" w14:textId="77777777" w:rsidR="00731E86" w:rsidRDefault="00731E86" w:rsidP="00731E86"/>
                          <w:p w14:paraId="02C248B4" w14:textId="77777777" w:rsidR="00731E86" w:rsidRDefault="00731E86" w:rsidP="00731E86"/>
                          <w:p w14:paraId="726BDD2E" w14:textId="77777777" w:rsidR="00731E86" w:rsidRDefault="00731E86" w:rsidP="00731E86"/>
                          <w:p w14:paraId="2F112BF8" w14:textId="77777777" w:rsidR="00731E86" w:rsidRDefault="00731E86" w:rsidP="00731E86"/>
                          <w:p w14:paraId="40D0960C" w14:textId="77777777" w:rsidR="00731E86" w:rsidRDefault="00731E86" w:rsidP="00731E86"/>
                          <w:p w14:paraId="1D1912BE" w14:textId="77777777" w:rsidR="00731E86" w:rsidRDefault="00731E86" w:rsidP="00731E86"/>
                          <w:p w14:paraId="65F0C855" w14:textId="77777777" w:rsidR="00731E86" w:rsidRDefault="00731E86" w:rsidP="00731E86"/>
                          <w:p w14:paraId="61423F64" w14:textId="77777777" w:rsidR="00731E86" w:rsidRDefault="00731E86" w:rsidP="00731E86"/>
                          <w:p w14:paraId="4586C95A" w14:textId="77777777" w:rsidR="00731E86" w:rsidRDefault="00731E86" w:rsidP="00731E86"/>
                          <w:p w14:paraId="5EE75C5B" w14:textId="77777777" w:rsidR="00731E86" w:rsidRDefault="00731E86" w:rsidP="00731E86"/>
                          <w:p w14:paraId="6CCF0704" w14:textId="77777777" w:rsidR="00731E86" w:rsidRDefault="00731E86" w:rsidP="00731E86"/>
                          <w:p w14:paraId="5D4D1D3C" w14:textId="77777777" w:rsidR="00731E86" w:rsidRDefault="00731E86" w:rsidP="00731E86"/>
                          <w:p w14:paraId="72677F81" w14:textId="77777777" w:rsidR="00731E86" w:rsidRDefault="00731E86" w:rsidP="00731E86"/>
                          <w:p w14:paraId="0793699C" w14:textId="77777777" w:rsidR="00731E86" w:rsidRDefault="00731E86" w:rsidP="00731E86"/>
                          <w:p w14:paraId="3D472EF5" w14:textId="77777777" w:rsidR="00731E86" w:rsidRDefault="00731E86" w:rsidP="00731E86"/>
                          <w:p w14:paraId="6EE14A10" w14:textId="77777777" w:rsidR="00731E86" w:rsidRDefault="00731E86" w:rsidP="00731E86"/>
                          <w:p w14:paraId="53E33894" w14:textId="77777777" w:rsidR="00731E86" w:rsidRDefault="00731E86" w:rsidP="00731E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0AA3CC" id="_x0000_t202" coordsize="21600,21600" o:spt="202" path="m,l,21600r21600,l21600,xe">
                <v:stroke joinstyle="miter"/>
                <v:path gradientshapeok="t" o:connecttype="rect"/>
              </v:shapetype>
              <v:shape id="Text Box 1628357051" o:spid="_x0000_s1026" type="#_x0000_t202" style="position:absolute;margin-left:0;margin-top:0;width:514.9pt;height:70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" fillcolor="white [3201]" stroked="f" strokeweight=".5pt">
                <v:textbox>
                  <w:txbxContent>
                    <w:tbl>
                      <w:tblPr>
                        <w:tblStyle w:val="TableGrid"/>
                        <w:tblW w:w="6926"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50"/>
                        <w:gridCol w:w="837"/>
                        <w:gridCol w:w="1499"/>
                        <w:gridCol w:w="990"/>
                        <w:gridCol w:w="900"/>
                        <w:gridCol w:w="1350"/>
                      </w:tblGrid>
                      <w:tr w:rsidR="00731E86" w:rsidRPr="00731E86" w14:paraId="76A5E6C7" w14:textId="77777777" w:rsidTr="00375056">
                        <w:tc>
                          <w:tcPr>
                            <w:tcW w:w="6926" w:type="dxa"/>
                            <w:gridSpan w:val="6"/>
                            <w:tcBorders>
                              <w:top w:val="single" w:sz="8" w:space="0" w:color="auto"/>
                              <w:left w:val="single" w:sz="4" w:space="0" w:color="auto"/>
                              <w:bottom w:val="single" w:sz="4" w:space="0" w:color="auto"/>
                              <w:right w:val="single" w:sz="4" w:space="0" w:color="auto"/>
                            </w:tcBorders>
                            <w:shd w:val="clear" w:color="auto" w:fill="auto"/>
                            <w:vAlign w:val="center"/>
                          </w:tcPr>
                          <w:p w14:paraId="7112BB3C" w14:textId="77777777" w:rsidR="00731E86" w:rsidRPr="00731E86" w:rsidRDefault="00731E86" w:rsidP="00731E86">
                            <w:pPr>
                              <w:rPr>
                                <w:rFonts w:ascii="Times New Roman" w:hAnsi="Times New Roman" w:cs="Times New Roman"/>
                                <w:b/>
                                <w:bCs/>
                                <w:sz w:val="18"/>
                                <w:szCs w:val="18"/>
                              </w:rPr>
                            </w:pPr>
                            <w:r w:rsidRPr="00731E86">
                              <w:rPr>
                                <w:rFonts w:ascii="Times New Roman" w:hAnsi="Times New Roman" w:cs="Times New Roman"/>
                                <w:b/>
                                <w:bCs/>
                                <w:sz w:val="18"/>
                                <w:szCs w:val="18"/>
                              </w:rPr>
                              <w:t>Table 2</w:t>
                            </w:r>
                            <w:r w:rsidRPr="00731E86">
                              <w:rPr>
                                <w:rFonts w:ascii="Times New Roman" w:hAnsi="Times New Roman" w:cs="Times New Roman"/>
                                <w:sz w:val="18"/>
                                <w:szCs w:val="18"/>
                              </w:rPr>
                              <w:t>. Pearson correlation coefficients showing the contributions of each food group to the extracted dietary patterns. Correlations amongst the dietary patterns themselves are included at the bottom of the table in the lower triangular matrix form.</w:t>
                            </w:r>
                          </w:p>
                        </w:tc>
                      </w:tr>
                      <w:tr w:rsidR="00731E86" w:rsidRPr="00731E86" w14:paraId="3C00D0B2" w14:textId="77777777" w:rsidTr="0003299C">
                        <w:tc>
                          <w:tcPr>
                            <w:tcW w:w="2187" w:type="dxa"/>
                            <w:gridSpan w:val="2"/>
                            <w:tcBorders>
                              <w:top w:val="single" w:sz="8" w:space="0" w:color="auto"/>
                              <w:left w:val="single" w:sz="4" w:space="0" w:color="auto"/>
                              <w:bottom w:val="single" w:sz="4" w:space="0" w:color="auto"/>
                            </w:tcBorders>
                            <w:shd w:val="clear" w:color="auto" w:fill="auto"/>
                            <w:vAlign w:val="center"/>
                          </w:tcPr>
                          <w:p w14:paraId="55935568" w14:textId="77777777" w:rsidR="00731E86" w:rsidRPr="00731E86" w:rsidRDefault="00731E86" w:rsidP="00061216">
                            <w:pPr>
                              <w:spacing w:line="360" w:lineRule="auto"/>
                              <w:rPr>
                                <w:rFonts w:ascii="Times New Roman" w:hAnsi="Times New Roman" w:cs="Times New Roman"/>
                                <w:b/>
                                <w:bCs/>
                                <w:sz w:val="18"/>
                                <w:szCs w:val="18"/>
                              </w:rPr>
                            </w:pPr>
                            <w:r w:rsidRPr="00731E86">
                              <w:rPr>
                                <w:rFonts w:ascii="Times New Roman" w:hAnsi="Times New Roman" w:cs="Times New Roman"/>
                                <w:b/>
                                <w:bCs/>
                                <w:sz w:val="18"/>
                                <w:szCs w:val="18"/>
                              </w:rPr>
                              <w:t>Pattern</w:t>
                            </w:r>
                          </w:p>
                        </w:tc>
                        <w:tc>
                          <w:tcPr>
                            <w:tcW w:w="1499" w:type="dxa"/>
                            <w:vMerge w:val="restart"/>
                            <w:tcBorders>
                              <w:top w:val="single" w:sz="8" w:space="0" w:color="auto"/>
                              <w:bottom w:val="single" w:sz="4" w:space="0" w:color="auto"/>
                            </w:tcBorders>
                            <w:shd w:val="clear" w:color="auto" w:fill="auto"/>
                            <w:noWrap/>
                            <w:vAlign w:val="center"/>
                            <w:hideMark/>
                          </w:tcPr>
                          <w:p w14:paraId="10404D07" w14:textId="77777777" w:rsidR="00731E86" w:rsidRPr="00731E86" w:rsidRDefault="00731E86" w:rsidP="00061216">
                            <w:pPr>
                              <w:jc w:val="center"/>
                              <w:rPr>
                                <w:rFonts w:ascii="Times New Roman" w:hAnsi="Times New Roman" w:cs="Times New Roman"/>
                                <w:b/>
                                <w:sz w:val="18"/>
                                <w:szCs w:val="18"/>
                              </w:rPr>
                            </w:pPr>
                            <w:r w:rsidRPr="00731E86">
                              <w:rPr>
                                <w:rFonts w:ascii="Times New Roman" w:hAnsi="Times New Roman" w:cs="Times New Roman"/>
                                <w:b/>
                                <w:bCs/>
                                <w:sz w:val="18"/>
                                <w:szCs w:val="18"/>
                              </w:rPr>
                              <w:t xml:space="preserve">Food Insecurity (FI) </w:t>
                            </w:r>
                            <w:r w:rsidRPr="00731E86">
                              <w:rPr>
                                <w:rFonts w:ascii="Times New Roman" w:hAnsi="Times New Roman" w:cs="Times New Roman"/>
                                <w:b/>
                                <w:bCs/>
                                <w:sz w:val="18"/>
                                <w:szCs w:val="18"/>
                                <w:vertAlign w:val="superscript"/>
                              </w:rPr>
                              <w:t>†</w:t>
                            </w:r>
                          </w:p>
                        </w:tc>
                        <w:tc>
                          <w:tcPr>
                            <w:tcW w:w="990" w:type="dxa"/>
                            <w:vMerge w:val="restart"/>
                            <w:tcBorders>
                              <w:top w:val="single" w:sz="8" w:space="0" w:color="auto"/>
                              <w:bottom w:val="single" w:sz="4" w:space="0" w:color="auto"/>
                            </w:tcBorders>
                            <w:shd w:val="clear" w:color="auto" w:fill="auto"/>
                            <w:noWrap/>
                            <w:vAlign w:val="center"/>
                            <w:hideMark/>
                          </w:tcPr>
                          <w:p w14:paraId="0DD7BBA5" w14:textId="77777777" w:rsidR="00731E86" w:rsidRPr="00731E86" w:rsidRDefault="00731E86" w:rsidP="00061216">
                            <w:pPr>
                              <w:jc w:val="center"/>
                              <w:rPr>
                                <w:rFonts w:ascii="Times New Roman" w:hAnsi="Times New Roman" w:cs="Times New Roman"/>
                                <w:b/>
                                <w:bCs/>
                                <w:sz w:val="18"/>
                                <w:szCs w:val="18"/>
                              </w:rPr>
                            </w:pPr>
                            <w:r w:rsidRPr="00731E86">
                              <w:rPr>
                                <w:rFonts w:ascii="Times New Roman" w:hAnsi="Times New Roman" w:cs="Times New Roman"/>
                                <w:b/>
                                <w:bCs/>
                                <w:sz w:val="18"/>
                                <w:szCs w:val="18"/>
                              </w:rPr>
                              <w:t>Prudent</w:t>
                            </w:r>
                          </w:p>
                          <w:p w14:paraId="284661F7" w14:textId="77777777" w:rsidR="00731E86" w:rsidRPr="00731E86" w:rsidRDefault="00731E86" w:rsidP="00061216">
                            <w:pPr>
                              <w:jc w:val="center"/>
                              <w:rPr>
                                <w:rFonts w:ascii="Times New Roman" w:hAnsi="Times New Roman" w:cs="Times New Roman"/>
                                <w:b/>
                                <w:bCs/>
                                <w:sz w:val="18"/>
                                <w:szCs w:val="18"/>
                              </w:rPr>
                            </w:pPr>
                            <w:r w:rsidRPr="00731E86">
                              <w:rPr>
                                <w:rFonts w:ascii="Times New Roman" w:hAnsi="Times New Roman" w:cs="Times New Roman"/>
                                <w:b/>
                                <w:bCs/>
                                <w:sz w:val="18"/>
                                <w:szCs w:val="18"/>
                              </w:rPr>
                              <w:t xml:space="preserve"> #1 </w:t>
                            </w:r>
                            <w:r w:rsidRPr="00731E86">
                              <w:rPr>
                                <w:rFonts w:ascii="Times New Roman" w:hAnsi="Times New Roman" w:cs="Times New Roman"/>
                                <w:b/>
                                <w:bCs/>
                                <w:sz w:val="18"/>
                                <w:szCs w:val="18"/>
                                <w:vertAlign w:val="superscript"/>
                              </w:rPr>
                              <w:t>‡</w:t>
                            </w:r>
                          </w:p>
                        </w:tc>
                        <w:tc>
                          <w:tcPr>
                            <w:tcW w:w="900" w:type="dxa"/>
                            <w:vMerge w:val="restart"/>
                            <w:tcBorders>
                              <w:top w:val="single" w:sz="8" w:space="0" w:color="auto"/>
                              <w:bottom w:val="single" w:sz="4" w:space="0" w:color="auto"/>
                              <w:right w:val="nil"/>
                            </w:tcBorders>
                            <w:shd w:val="clear" w:color="auto" w:fill="auto"/>
                            <w:noWrap/>
                            <w:vAlign w:val="center"/>
                            <w:hideMark/>
                          </w:tcPr>
                          <w:p w14:paraId="2F28FCF9" w14:textId="77777777" w:rsidR="00731E86" w:rsidRPr="00731E86" w:rsidRDefault="00731E86" w:rsidP="00061216">
                            <w:pPr>
                              <w:jc w:val="center"/>
                              <w:rPr>
                                <w:rFonts w:ascii="Times New Roman" w:hAnsi="Times New Roman" w:cs="Times New Roman"/>
                                <w:b/>
                                <w:bCs/>
                                <w:sz w:val="18"/>
                                <w:szCs w:val="18"/>
                              </w:rPr>
                            </w:pPr>
                            <w:r w:rsidRPr="00731E86">
                              <w:rPr>
                                <w:rFonts w:ascii="Times New Roman" w:hAnsi="Times New Roman" w:cs="Times New Roman"/>
                                <w:b/>
                                <w:bCs/>
                                <w:sz w:val="18"/>
                                <w:szCs w:val="18"/>
                              </w:rPr>
                              <w:t xml:space="preserve">Prudent #2 </w:t>
                            </w:r>
                            <w:r w:rsidRPr="00731E86">
                              <w:rPr>
                                <w:rFonts w:ascii="Times New Roman" w:hAnsi="Times New Roman" w:cs="Times New Roman"/>
                                <w:b/>
                                <w:bCs/>
                                <w:sz w:val="18"/>
                                <w:szCs w:val="18"/>
                                <w:vertAlign w:val="superscript"/>
                              </w:rPr>
                              <w:t>‡</w:t>
                            </w:r>
                          </w:p>
                        </w:tc>
                        <w:tc>
                          <w:tcPr>
                            <w:tcW w:w="1350" w:type="dxa"/>
                            <w:vMerge w:val="restart"/>
                            <w:tcBorders>
                              <w:top w:val="single" w:sz="8" w:space="0" w:color="auto"/>
                              <w:left w:val="nil"/>
                              <w:bottom w:val="single" w:sz="4" w:space="0" w:color="auto"/>
                              <w:right w:val="single" w:sz="4" w:space="0" w:color="auto"/>
                            </w:tcBorders>
                            <w:vAlign w:val="center"/>
                          </w:tcPr>
                          <w:p w14:paraId="527DB7CB" w14:textId="77777777" w:rsidR="00731E86" w:rsidRPr="00731E86" w:rsidRDefault="00731E86" w:rsidP="001A7F3A">
                            <w:pPr>
                              <w:jc w:val="center"/>
                              <w:rPr>
                                <w:rFonts w:ascii="Times New Roman" w:hAnsi="Times New Roman" w:cs="Times New Roman"/>
                                <w:sz w:val="18"/>
                                <w:szCs w:val="18"/>
                                <w:vertAlign w:val="superscript"/>
                              </w:rPr>
                            </w:pPr>
                            <w:r w:rsidRPr="00731E86">
                              <w:rPr>
                                <w:rFonts w:ascii="Times New Roman" w:hAnsi="Times New Roman" w:cs="Times New Roman"/>
                                <w:b/>
                                <w:bCs/>
                                <w:sz w:val="18"/>
                                <w:szCs w:val="18"/>
                              </w:rPr>
                              <w:t>HEI-2015</w:t>
                            </w:r>
                            <w:r w:rsidRPr="00731E86">
                              <w:rPr>
                                <w:rFonts w:ascii="Times New Roman" w:hAnsi="Times New Roman" w:cs="Times New Roman"/>
                                <w:sz w:val="18"/>
                                <w:szCs w:val="18"/>
                                <w:vertAlign w:val="superscript"/>
                              </w:rPr>
                              <w:t>a</w:t>
                            </w:r>
                          </w:p>
                        </w:tc>
                      </w:tr>
                      <w:tr w:rsidR="00731E86" w:rsidRPr="00731E86" w14:paraId="18BB181B" w14:textId="77777777" w:rsidTr="0003299C">
                        <w:tc>
                          <w:tcPr>
                            <w:tcW w:w="2187" w:type="dxa"/>
                            <w:gridSpan w:val="2"/>
                            <w:tcBorders>
                              <w:top w:val="single" w:sz="4" w:space="0" w:color="auto"/>
                              <w:left w:val="single" w:sz="4" w:space="0" w:color="auto"/>
                              <w:bottom w:val="single" w:sz="4" w:space="0" w:color="auto"/>
                            </w:tcBorders>
                            <w:shd w:val="clear" w:color="auto" w:fill="auto"/>
                            <w:vAlign w:val="center"/>
                          </w:tcPr>
                          <w:p w14:paraId="0653105D" w14:textId="77777777" w:rsidR="00731E86" w:rsidRPr="00731E86" w:rsidRDefault="00731E86" w:rsidP="00061216">
                            <w:pPr>
                              <w:spacing w:line="360" w:lineRule="auto"/>
                              <w:rPr>
                                <w:rFonts w:ascii="Times New Roman" w:hAnsi="Times New Roman" w:cs="Times New Roman"/>
                                <w:b/>
                                <w:bCs/>
                                <w:sz w:val="18"/>
                                <w:szCs w:val="18"/>
                              </w:rPr>
                            </w:pPr>
                            <w:r w:rsidRPr="00731E86">
                              <w:rPr>
                                <w:rFonts w:ascii="Times New Roman" w:hAnsi="Times New Roman" w:cs="Times New Roman"/>
                                <w:b/>
                                <w:bCs/>
                                <w:sz w:val="18"/>
                                <w:szCs w:val="18"/>
                              </w:rPr>
                              <w:t>Food Groups</w:t>
                            </w:r>
                          </w:p>
                        </w:tc>
                        <w:tc>
                          <w:tcPr>
                            <w:tcW w:w="1499" w:type="dxa"/>
                            <w:vMerge/>
                            <w:tcBorders>
                              <w:top w:val="single" w:sz="4" w:space="0" w:color="auto"/>
                              <w:bottom w:val="single" w:sz="4" w:space="0" w:color="auto"/>
                            </w:tcBorders>
                            <w:shd w:val="clear" w:color="auto" w:fill="auto"/>
                            <w:noWrap/>
                            <w:vAlign w:val="center"/>
                          </w:tcPr>
                          <w:p w14:paraId="3BA76F24" w14:textId="77777777" w:rsidR="00731E86" w:rsidRPr="00731E86" w:rsidRDefault="00731E86" w:rsidP="00061216">
                            <w:pPr>
                              <w:spacing w:line="360" w:lineRule="auto"/>
                              <w:rPr>
                                <w:rFonts w:ascii="Times New Roman" w:hAnsi="Times New Roman" w:cs="Times New Roman"/>
                                <w:b/>
                                <w:bCs/>
                                <w:sz w:val="18"/>
                                <w:szCs w:val="18"/>
                              </w:rPr>
                            </w:pPr>
                          </w:p>
                        </w:tc>
                        <w:tc>
                          <w:tcPr>
                            <w:tcW w:w="990" w:type="dxa"/>
                            <w:vMerge/>
                            <w:tcBorders>
                              <w:top w:val="single" w:sz="4" w:space="0" w:color="auto"/>
                              <w:bottom w:val="single" w:sz="4" w:space="0" w:color="auto"/>
                            </w:tcBorders>
                            <w:shd w:val="clear" w:color="auto" w:fill="auto"/>
                            <w:noWrap/>
                            <w:vAlign w:val="center"/>
                          </w:tcPr>
                          <w:p w14:paraId="215F8A20" w14:textId="77777777" w:rsidR="00731E86" w:rsidRPr="00731E86" w:rsidRDefault="00731E86" w:rsidP="00061216">
                            <w:pPr>
                              <w:spacing w:line="360" w:lineRule="auto"/>
                              <w:rPr>
                                <w:rFonts w:ascii="Times New Roman" w:hAnsi="Times New Roman" w:cs="Times New Roman"/>
                                <w:sz w:val="18"/>
                                <w:szCs w:val="18"/>
                              </w:rPr>
                            </w:pPr>
                          </w:p>
                        </w:tc>
                        <w:tc>
                          <w:tcPr>
                            <w:tcW w:w="900" w:type="dxa"/>
                            <w:vMerge/>
                            <w:tcBorders>
                              <w:top w:val="single" w:sz="4" w:space="0" w:color="auto"/>
                              <w:bottom w:val="single" w:sz="4" w:space="0" w:color="auto"/>
                              <w:right w:val="nil"/>
                            </w:tcBorders>
                            <w:shd w:val="clear" w:color="auto" w:fill="auto"/>
                            <w:noWrap/>
                            <w:vAlign w:val="center"/>
                          </w:tcPr>
                          <w:p w14:paraId="6942C37E" w14:textId="77777777" w:rsidR="00731E86" w:rsidRPr="00731E86" w:rsidRDefault="00731E86" w:rsidP="00061216">
                            <w:pPr>
                              <w:spacing w:line="360" w:lineRule="auto"/>
                              <w:rPr>
                                <w:rFonts w:ascii="Times New Roman" w:hAnsi="Times New Roman" w:cs="Times New Roman"/>
                                <w:sz w:val="18"/>
                                <w:szCs w:val="18"/>
                              </w:rPr>
                            </w:pPr>
                          </w:p>
                        </w:tc>
                        <w:tc>
                          <w:tcPr>
                            <w:tcW w:w="1350" w:type="dxa"/>
                            <w:vMerge/>
                            <w:tcBorders>
                              <w:top w:val="nil"/>
                              <w:left w:val="nil"/>
                              <w:bottom w:val="single" w:sz="4" w:space="0" w:color="auto"/>
                              <w:right w:val="single" w:sz="4" w:space="0" w:color="auto"/>
                            </w:tcBorders>
                          </w:tcPr>
                          <w:p w14:paraId="415298C2" w14:textId="77777777" w:rsidR="00731E86" w:rsidRPr="00731E86" w:rsidRDefault="00731E86" w:rsidP="00061216">
                            <w:pPr>
                              <w:spacing w:line="360" w:lineRule="auto"/>
                              <w:rPr>
                                <w:rFonts w:ascii="Times New Roman" w:hAnsi="Times New Roman" w:cs="Times New Roman"/>
                                <w:sz w:val="18"/>
                                <w:szCs w:val="18"/>
                              </w:rPr>
                            </w:pPr>
                          </w:p>
                        </w:tc>
                      </w:tr>
                      <w:tr w:rsidR="00731E86" w:rsidRPr="00731E86" w14:paraId="2F7A0AFB" w14:textId="77777777" w:rsidTr="00731E86">
                        <w:tc>
                          <w:tcPr>
                            <w:tcW w:w="2187" w:type="dxa"/>
                            <w:gridSpan w:val="2"/>
                            <w:tcBorders>
                              <w:top w:val="single" w:sz="4" w:space="0" w:color="auto"/>
                              <w:left w:val="single" w:sz="4" w:space="0" w:color="auto"/>
                              <w:bottom w:val="nil"/>
                            </w:tcBorders>
                            <w:shd w:val="clear" w:color="auto" w:fill="auto"/>
                            <w:vAlign w:val="center"/>
                          </w:tcPr>
                          <w:p w14:paraId="5C987E2D"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Processed Meats</w:t>
                            </w:r>
                          </w:p>
                        </w:tc>
                        <w:tc>
                          <w:tcPr>
                            <w:tcW w:w="1499" w:type="dxa"/>
                            <w:tcBorders>
                              <w:top w:val="single" w:sz="4" w:space="0" w:color="auto"/>
                              <w:bottom w:val="nil"/>
                            </w:tcBorders>
                            <w:shd w:val="clear" w:color="auto" w:fill="auto"/>
                            <w:noWrap/>
                            <w:vAlign w:val="center"/>
                            <w:hideMark/>
                          </w:tcPr>
                          <w:p w14:paraId="612D714B" w14:textId="2A713183"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0.080</w:t>
                            </w:r>
                          </w:p>
                        </w:tc>
                        <w:tc>
                          <w:tcPr>
                            <w:tcW w:w="990" w:type="dxa"/>
                            <w:tcBorders>
                              <w:top w:val="single" w:sz="4" w:space="0" w:color="auto"/>
                              <w:bottom w:val="nil"/>
                            </w:tcBorders>
                            <w:shd w:val="clear" w:color="auto" w:fill="auto"/>
                            <w:noWrap/>
                            <w:vAlign w:val="center"/>
                            <w:hideMark/>
                          </w:tcPr>
                          <w:p w14:paraId="27602822" w14:textId="53853A7E"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-0.16</w:t>
                            </w:r>
                          </w:p>
                        </w:tc>
                        <w:tc>
                          <w:tcPr>
                            <w:tcW w:w="900" w:type="dxa"/>
                            <w:tcBorders>
                              <w:top w:val="single" w:sz="4" w:space="0" w:color="auto"/>
                              <w:bottom w:val="nil"/>
                              <w:right w:val="nil"/>
                            </w:tcBorders>
                            <w:shd w:val="clear" w:color="auto" w:fill="auto"/>
                            <w:noWrap/>
                            <w:vAlign w:val="center"/>
                            <w:hideMark/>
                          </w:tcPr>
                          <w:p w14:paraId="2EF06AAF" w14:textId="3921CDB0"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0.33</w:t>
                            </w:r>
                          </w:p>
                        </w:tc>
                        <w:tc>
                          <w:tcPr>
                            <w:tcW w:w="1350" w:type="dxa"/>
                            <w:tcBorders>
                              <w:top w:val="single" w:sz="4" w:space="0" w:color="auto"/>
                              <w:left w:val="nil"/>
                              <w:bottom w:val="nil"/>
                              <w:right w:val="single" w:sz="4" w:space="0" w:color="auto"/>
                            </w:tcBorders>
                            <w:vAlign w:val="center"/>
                          </w:tcPr>
                          <w:p w14:paraId="5839763E" w14:textId="60DCB193"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-0.19</w:t>
                            </w:r>
                          </w:p>
                        </w:tc>
                      </w:tr>
                      <w:tr w:rsidR="00731E86" w:rsidRPr="00731E86" w14:paraId="114C2518" w14:textId="77777777" w:rsidTr="00731E86">
                        <w:tc>
                          <w:tcPr>
                            <w:tcW w:w="2187" w:type="dxa"/>
                            <w:gridSpan w:val="2"/>
                            <w:tcBorders>
                              <w:top w:val="nil"/>
                              <w:left w:val="single" w:sz="4" w:space="0" w:color="auto"/>
                              <w:bottom w:val="nil"/>
                            </w:tcBorders>
                            <w:shd w:val="clear" w:color="auto" w:fill="auto"/>
                            <w:vAlign w:val="center"/>
                          </w:tcPr>
                          <w:p w14:paraId="78040C95"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Meats</w:t>
                            </w:r>
                          </w:p>
                        </w:tc>
                        <w:tc>
                          <w:tcPr>
                            <w:tcW w:w="1499" w:type="dxa"/>
                            <w:tcBorders>
                              <w:top w:val="nil"/>
                              <w:bottom w:val="nil"/>
                            </w:tcBorders>
                            <w:shd w:val="clear" w:color="auto" w:fill="auto"/>
                            <w:noWrap/>
                            <w:vAlign w:val="center"/>
                            <w:hideMark/>
                          </w:tcPr>
                          <w:p w14:paraId="4E63A252" w14:textId="0D95500A"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0.060</w:t>
                            </w:r>
                          </w:p>
                        </w:tc>
                        <w:tc>
                          <w:tcPr>
                            <w:tcW w:w="990" w:type="dxa"/>
                            <w:tcBorders>
                              <w:top w:val="nil"/>
                              <w:bottom w:val="nil"/>
                            </w:tcBorders>
                            <w:shd w:val="clear" w:color="auto" w:fill="auto"/>
                            <w:noWrap/>
                            <w:vAlign w:val="center"/>
                            <w:hideMark/>
                          </w:tcPr>
                          <w:p w14:paraId="5F56F6BC" w14:textId="342C37DF"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-0.090</w:t>
                            </w:r>
                          </w:p>
                        </w:tc>
                        <w:tc>
                          <w:tcPr>
                            <w:tcW w:w="900" w:type="dxa"/>
                            <w:tcBorders>
                              <w:top w:val="nil"/>
                              <w:bottom w:val="nil"/>
                              <w:right w:val="nil"/>
                            </w:tcBorders>
                            <w:shd w:val="clear" w:color="auto" w:fill="auto"/>
                            <w:noWrap/>
                            <w:vAlign w:val="center"/>
                            <w:hideMark/>
                          </w:tcPr>
                          <w:p w14:paraId="2644670F" w14:textId="1F682E3F"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0.29</w:t>
                            </w:r>
                          </w:p>
                        </w:tc>
                        <w:tc>
                          <w:tcPr>
                            <w:tcW w:w="1350" w:type="dxa"/>
                            <w:tcBorders>
                              <w:top w:val="nil"/>
                              <w:left w:val="nil"/>
                              <w:bottom w:val="nil"/>
                              <w:right w:val="single" w:sz="4" w:space="0" w:color="auto"/>
                            </w:tcBorders>
                            <w:vAlign w:val="center"/>
                          </w:tcPr>
                          <w:p w14:paraId="29327F58" w14:textId="7AC2DE41"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-0.12</w:t>
                            </w:r>
                          </w:p>
                        </w:tc>
                      </w:tr>
                      <w:tr w:rsidR="00731E86" w:rsidRPr="00731E86" w14:paraId="76DD488C" w14:textId="77777777" w:rsidTr="00731E86">
                        <w:tc>
                          <w:tcPr>
                            <w:tcW w:w="2187" w:type="dxa"/>
                            <w:gridSpan w:val="2"/>
                            <w:tcBorders>
                              <w:top w:val="nil"/>
                              <w:left w:val="single" w:sz="4" w:space="0" w:color="auto"/>
                              <w:bottom w:val="nil"/>
                            </w:tcBorders>
                            <w:shd w:val="clear" w:color="auto" w:fill="auto"/>
                            <w:vAlign w:val="center"/>
                          </w:tcPr>
                          <w:p w14:paraId="3137C031"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Poultry</w:t>
                            </w:r>
                          </w:p>
                        </w:tc>
                        <w:tc>
                          <w:tcPr>
                            <w:tcW w:w="1499" w:type="dxa"/>
                            <w:tcBorders>
                              <w:top w:val="nil"/>
                              <w:bottom w:val="nil"/>
                            </w:tcBorders>
                            <w:shd w:val="clear" w:color="auto" w:fill="auto"/>
                            <w:noWrap/>
                            <w:vAlign w:val="center"/>
                            <w:hideMark/>
                          </w:tcPr>
                          <w:p w14:paraId="42D4F3AA" w14:textId="20D56CBC"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-0.030</w:t>
                            </w:r>
                          </w:p>
                        </w:tc>
                        <w:tc>
                          <w:tcPr>
                            <w:tcW w:w="990" w:type="dxa"/>
                            <w:tcBorders>
                              <w:top w:val="nil"/>
                              <w:bottom w:val="nil"/>
                            </w:tcBorders>
                            <w:shd w:val="clear" w:color="auto" w:fill="auto"/>
                            <w:noWrap/>
                            <w:vAlign w:val="center"/>
                            <w:hideMark/>
                          </w:tcPr>
                          <w:p w14:paraId="7E948EC1" w14:textId="36B92B5C"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0.15</w:t>
                            </w:r>
                          </w:p>
                        </w:tc>
                        <w:tc>
                          <w:tcPr>
                            <w:tcW w:w="900" w:type="dxa"/>
                            <w:tcBorders>
                              <w:top w:val="nil"/>
                              <w:bottom w:val="nil"/>
                              <w:right w:val="nil"/>
                            </w:tcBorders>
                            <w:shd w:val="clear" w:color="auto" w:fill="auto"/>
                            <w:noWrap/>
                            <w:vAlign w:val="center"/>
                            <w:hideMark/>
                          </w:tcPr>
                          <w:p w14:paraId="243585B0" w14:textId="78C131B3"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-0.14</w:t>
                            </w:r>
                          </w:p>
                        </w:tc>
                        <w:tc>
                          <w:tcPr>
                            <w:tcW w:w="1350" w:type="dxa"/>
                            <w:tcBorders>
                              <w:top w:val="nil"/>
                              <w:left w:val="nil"/>
                              <w:bottom w:val="nil"/>
                              <w:right w:val="single" w:sz="4" w:space="0" w:color="auto"/>
                            </w:tcBorders>
                            <w:vAlign w:val="center"/>
                          </w:tcPr>
                          <w:p w14:paraId="34568947" w14:textId="269C9298"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0.060</w:t>
                            </w:r>
                          </w:p>
                        </w:tc>
                      </w:tr>
                      <w:tr w:rsidR="00731E86" w:rsidRPr="00731E86" w14:paraId="45C44DC9" w14:textId="77777777" w:rsidTr="00731E86">
                        <w:tc>
                          <w:tcPr>
                            <w:tcW w:w="2187" w:type="dxa"/>
                            <w:gridSpan w:val="2"/>
                            <w:tcBorders>
                              <w:top w:val="nil"/>
                              <w:left w:val="single" w:sz="4" w:space="0" w:color="auto"/>
                              <w:bottom w:val="nil"/>
                            </w:tcBorders>
                            <w:shd w:val="clear" w:color="auto" w:fill="auto"/>
                            <w:vAlign w:val="center"/>
                          </w:tcPr>
                          <w:p w14:paraId="2235284F"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Seafood—High n-3</w:t>
                            </w:r>
                          </w:p>
                        </w:tc>
                        <w:tc>
                          <w:tcPr>
                            <w:tcW w:w="1499" w:type="dxa"/>
                            <w:tcBorders>
                              <w:top w:val="nil"/>
                              <w:bottom w:val="nil"/>
                            </w:tcBorders>
                            <w:shd w:val="clear" w:color="auto" w:fill="auto"/>
                            <w:noWrap/>
                            <w:vAlign w:val="center"/>
                            <w:hideMark/>
                          </w:tcPr>
                          <w:p w14:paraId="6C582581" w14:textId="5FB0A0B7"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-0.13</w:t>
                            </w:r>
                          </w:p>
                        </w:tc>
                        <w:tc>
                          <w:tcPr>
                            <w:tcW w:w="990" w:type="dxa"/>
                            <w:tcBorders>
                              <w:top w:val="nil"/>
                              <w:bottom w:val="nil"/>
                            </w:tcBorders>
                            <w:shd w:val="clear" w:color="auto" w:fill="auto"/>
                            <w:noWrap/>
                            <w:vAlign w:val="center"/>
                            <w:hideMark/>
                          </w:tcPr>
                          <w:p w14:paraId="0CA3B8A8" w14:textId="161281F9"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-0.050</w:t>
                            </w:r>
                          </w:p>
                        </w:tc>
                        <w:tc>
                          <w:tcPr>
                            <w:tcW w:w="900" w:type="dxa"/>
                            <w:tcBorders>
                              <w:top w:val="nil"/>
                              <w:bottom w:val="nil"/>
                              <w:right w:val="nil"/>
                            </w:tcBorders>
                            <w:shd w:val="clear" w:color="auto" w:fill="auto"/>
                            <w:noWrap/>
                            <w:vAlign w:val="center"/>
                            <w:hideMark/>
                          </w:tcPr>
                          <w:p w14:paraId="7FEFC2FE" w14:textId="5F10D9BD"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-0.19</w:t>
                            </w:r>
                          </w:p>
                        </w:tc>
                        <w:tc>
                          <w:tcPr>
                            <w:tcW w:w="1350" w:type="dxa"/>
                            <w:tcBorders>
                              <w:top w:val="nil"/>
                              <w:left w:val="nil"/>
                              <w:bottom w:val="nil"/>
                              <w:right w:val="single" w:sz="4" w:space="0" w:color="auto"/>
                            </w:tcBorders>
                            <w:vAlign w:val="center"/>
                          </w:tcPr>
                          <w:p w14:paraId="2C1892CB" w14:textId="247E0EEA"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0.22</w:t>
                            </w:r>
                          </w:p>
                        </w:tc>
                      </w:tr>
                      <w:tr w:rsidR="00731E86" w:rsidRPr="00731E86" w14:paraId="53A4AA30" w14:textId="77777777" w:rsidTr="00731E86">
                        <w:tc>
                          <w:tcPr>
                            <w:tcW w:w="2187" w:type="dxa"/>
                            <w:gridSpan w:val="2"/>
                            <w:tcBorders>
                              <w:top w:val="nil"/>
                              <w:left w:val="single" w:sz="4" w:space="0" w:color="auto"/>
                              <w:bottom w:val="nil"/>
                            </w:tcBorders>
                            <w:shd w:val="clear" w:color="auto" w:fill="auto"/>
                            <w:vAlign w:val="center"/>
                          </w:tcPr>
                          <w:p w14:paraId="16E90245"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Seafood—Low n-3</w:t>
                            </w:r>
                          </w:p>
                        </w:tc>
                        <w:tc>
                          <w:tcPr>
                            <w:tcW w:w="1499" w:type="dxa"/>
                            <w:tcBorders>
                              <w:top w:val="nil"/>
                              <w:bottom w:val="nil"/>
                            </w:tcBorders>
                            <w:shd w:val="clear" w:color="auto" w:fill="auto"/>
                            <w:noWrap/>
                            <w:vAlign w:val="center"/>
                            <w:hideMark/>
                          </w:tcPr>
                          <w:p w14:paraId="0408DA46" w14:textId="130EE607"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-0.050</w:t>
                            </w:r>
                          </w:p>
                        </w:tc>
                        <w:tc>
                          <w:tcPr>
                            <w:tcW w:w="990" w:type="dxa"/>
                            <w:tcBorders>
                              <w:top w:val="nil"/>
                              <w:bottom w:val="nil"/>
                            </w:tcBorders>
                            <w:shd w:val="clear" w:color="auto" w:fill="auto"/>
                            <w:noWrap/>
                            <w:vAlign w:val="center"/>
                            <w:hideMark/>
                          </w:tcPr>
                          <w:p w14:paraId="62AA74A9" w14:textId="3D9B44CE"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0.030</w:t>
                            </w:r>
                          </w:p>
                        </w:tc>
                        <w:tc>
                          <w:tcPr>
                            <w:tcW w:w="900" w:type="dxa"/>
                            <w:tcBorders>
                              <w:top w:val="nil"/>
                              <w:bottom w:val="nil"/>
                              <w:right w:val="nil"/>
                            </w:tcBorders>
                            <w:shd w:val="clear" w:color="auto" w:fill="auto"/>
                            <w:noWrap/>
                            <w:vAlign w:val="center"/>
                            <w:hideMark/>
                          </w:tcPr>
                          <w:p w14:paraId="404A714E" w14:textId="08AB5766"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-0.38</w:t>
                            </w:r>
                          </w:p>
                        </w:tc>
                        <w:tc>
                          <w:tcPr>
                            <w:tcW w:w="1350" w:type="dxa"/>
                            <w:tcBorders>
                              <w:top w:val="nil"/>
                              <w:left w:val="nil"/>
                              <w:bottom w:val="nil"/>
                              <w:right w:val="single" w:sz="4" w:space="0" w:color="auto"/>
                            </w:tcBorders>
                            <w:vAlign w:val="center"/>
                          </w:tcPr>
                          <w:p w14:paraId="02E9851F" w14:textId="30449F40"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0.16</w:t>
                            </w:r>
                          </w:p>
                        </w:tc>
                      </w:tr>
                      <w:tr w:rsidR="00731E86" w:rsidRPr="00731E86" w14:paraId="3642DD14" w14:textId="77777777" w:rsidTr="00731E86">
                        <w:tc>
                          <w:tcPr>
                            <w:tcW w:w="2187" w:type="dxa"/>
                            <w:gridSpan w:val="2"/>
                            <w:tcBorders>
                              <w:top w:val="nil"/>
                              <w:left w:val="single" w:sz="4" w:space="0" w:color="auto"/>
                              <w:bottom w:val="nil"/>
                            </w:tcBorders>
                            <w:shd w:val="clear" w:color="auto" w:fill="auto"/>
                            <w:vAlign w:val="center"/>
                          </w:tcPr>
                          <w:p w14:paraId="6F21C88E"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Eggs</w:t>
                            </w:r>
                          </w:p>
                        </w:tc>
                        <w:tc>
                          <w:tcPr>
                            <w:tcW w:w="1499" w:type="dxa"/>
                            <w:tcBorders>
                              <w:top w:val="nil"/>
                              <w:bottom w:val="nil"/>
                            </w:tcBorders>
                            <w:shd w:val="clear" w:color="auto" w:fill="auto"/>
                            <w:noWrap/>
                            <w:vAlign w:val="center"/>
                            <w:hideMark/>
                          </w:tcPr>
                          <w:p w14:paraId="7E17ED9D" w14:textId="539E20C2"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0.010</w:t>
                            </w:r>
                          </w:p>
                        </w:tc>
                        <w:tc>
                          <w:tcPr>
                            <w:tcW w:w="990" w:type="dxa"/>
                            <w:tcBorders>
                              <w:top w:val="nil"/>
                              <w:bottom w:val="nil"/>
                            </w:tcBorders>
                            <w:shd w:val="clear" w:color="auto" w:fill="auto"/>
                            <w:noWrap/>
                            <w:vAlign w:val="center"/>
                            <w:hideMark/>
                          </w:tcPr>
                          <w:p w14:paraId="77038DF4" w14:textId="745B8964"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-0.14</w:t>
                            </w:r>
                          </w:p>
                        </w:tc>
                        <w:tc>
                          <w:tcPr>
                            <w:tcW w:w="900" w:type="dxa"/>
                            <w:tcBorders>
                              <w:top w:val="nil"/>
                              <w:bottom w:val="nil"/>
                              <w:right w:val="nil"/>
                            </w:tcBorders>
                            <w:shd w:val="clear" w:color="auto" w:fill="auto"/>
                            <w:noWrap/>
                            <w:vAlign w:val="center"/>
                            <w:hideMark/>
                          </w:tcPr>
                          <w:p w14:paraId="5E69B576" w14:textId="76B2B623"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0.15</w:t>
                            </w:r>
                          </w:p>
                        </w:tc>
                        <w:tc>
                          <w:tcPr>
                            <w:tcW w:w="1350" w:type="dxa"/>
                            <w:tcBorders>
                              <w:top w:val="nil"/>
                              <w:left w:val="nil"/>
                              <w:bottom w:val="nil"/>
                              <w:right w:val="single" w:sz="4" w:space="0" w:color="auto"/>
                            </w:tcBorders>
                            <w:vAlign w:val="center"/>
                          </w:tcPr>
                          <w:p w14:paraId="18635865" w14:textId="410263D0"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-0.060</w:t>
                            </w:r>
                          </w:p>
                        </w:tc>
                      </w:tr>
                      <w:tr w:rsidR="00731E86" w:rsidRPr="00731E86" w14:paraId="4D54792E" w14:textId="77777777" w:rsidTr="00731E86">
                        <w:tc>
                          <w:tcPr>
                            <w:tcW w:w="2187" w:type="dxa"/>
                            <w:gridSpan w:val="2"/>
                            <w:tcBorders>
                              <w:top w:val="nil"/>
                              <w:left w:val="single" w:sz="4" w:space="0" w:color="auto"/>
                              <w:bottom w:val="nil"/>
                            </w:tcBorders>
                            <w:shd w:val="clear" w:color="auto" w:fill="auto"/>
                            <w:vAlign w:val="center"/>
                          </w:tcPr>
                          <w:p w14:paraId="3E281F8F"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Solid Fats</w:t>
                            </w:r>
                          </w:p>
                        </w:tc>
                        <w:tc>
                          <w:tcPr>
                            <w:tcW w:w="1499" w:type="dxa"/>
                            <w:tcBorders>
                              <w:top w:val="nil"/>
                              <w:bottom w:val="nil"/>
                            </w:tcBorders>
                            <w:shd w:val="clear" w:color="auto" w:fill="auto"/>
                            <w:noWrap/>
                            <w:vAlign w:val="center"/>
                            <w:hideMark/>
                          </w:tcPr>
                          <w:p w14:paraId="244F7BE1" w14:textId="13BBE939"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0.20</w:t>
                            </w:r>
                          </w:p>
                        </w:tc>
                        <w:tc>
                          <w:tcPr>
                            <w:tcW w:w="990" w:type="dxa"/>
                            <w:tcBorders>
                              <w:top w:val="nil"/>
                              <w:bottom w:val="nil"/>
                            </w:tcBorders>
                            <w:shd w:val="clear" w:color="auto" w:fill="auto"/>
                            <w:noWrap/>
                            <w:vAlign w:val="center"/>
                            <w:hideMark/>
                          </w:tcPr>
                          <w:p w14:paraId="185032CB" w14:textId="2AEEEE33"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-0.11</w:t>
                            </w:r>
                          </w:p>
                        </w:tc>
                        <w:tc>
                          <w:tcPr>
                            <w:tcW w:w="900" w:type="dxa"/>
                            <w:tcBorders>
                              <w:top w:val="nil"/>
                              <w:bottom w:val="nil"/>
                              <w:right w:val="nil"/>
                            </w:tcBorders>
                            <w:shd w:val="clear" w:color="auto" w:fill="auto"/>
                            <w:noWrap/>
                            <w:vAlign w:val="center"/>
                            <w:hideMark/>
                          </w:tcPr>
                          <w:p w14:paraId="57B9573B" w14:textId="2B34E0BD"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0.080</w:t>
                            </w:r>
                          </w:p>
                        </w:tc>
                        <w:tc>
                          <w:tcPr>
                            <w:tcW w:w="1350" w:type="dxa"/>
                            <w:tcBorders>
                              <w:top w:val="nil"/>
                              <w:left w:val="nil"/>
                              <w:bottom w:val="nil"/>
                              <w:right w:val="single" w:sz="4" w:space="0" w:color="auto"/>
                            </w:tcBorders>
                            <w:vAlign w:val="center"/>
                          </w:tcPr>
                          <w:p w14:paraId="7C546931" w14:textId="269E6DB5"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-0.45</w:t>
                            </w:r>
                          </w:p>
                        </w:tc>
                      </w:tr>
                      <w:tr w:rsidR="00731E86" w:rsidRPr="00731E86" w14:paraId="1706C578" w14:textId="77777777" w:rsidTr="00731E86">
                        <w:tc>
                          <w:tcPr>
                            <w:tcW w:w="2187" w:type="dxa"/>
                            <w:gridSpan w:val="2"/>
                            <w:tcBorders>
                              <w:top w:val="nil"/>
                              <w:left w:val="single" w:sz="4" w:space="0" w:color="auto"/>
                              <w:bottom w:val="nil"/>
                            </w:tcBorders>
                            <w:shd w:val="clear" w:color="auto" w:fill="auto"/>
                            <w:vAlign w:val="center"/>
                          </w:tcPr>
                          <w:p w14:paraId="3CB9C7A2"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Oils</w:t>
                            </w:r>
                          </w:p>
                        </w:tc>
                        <w:tc>
                          <w:tcPr>
                            <w:tcW w:w="1499" w:type="dxa"/>
                            <w:tcBorders>
                              <w:top w:val="nil"/>
                              <w:bottom w:val="nil"/>
                            </w:tcBorders>
                            <w:shd w:val="clear" w:color="auto" w:fill="auto"/>
                            <w:noWrap/>
                            <w:vAlign w:val="center"/>
                            <w:hideMark/>
                          </w:tcPr>
                          <w:p w14:paraId="3E2C573C" w14:textId="26E37154"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-0.35</w:t>
                            </w:r>
                          </w:p>
                        </w:tc>
                        <w:tc>
                          <w:tcPr>
                            <w:tcW w:w="990" w:type="dxa"/>
                            <w:tcBorders>
                              <w:top w:val="nil"/>
                              <w:bottom w:val="nil"/>
                            </w:tcBorders>
                            <w:shd w:val="clear" w:color="auto" w:fill="auto"/>
                            <w:noWrap/>
                            <w:vAlign w:val="center"/>
                            <w:hideMark/>
                          </w:tcPr>
                          <w:p w14:paraId="461B7A47" w14:textId="7E7F5C4F"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-0.24</w:t>
                            </w:r>
                          </w:p>
                        </w:tc>
                        <w:tc>
                          <w:tcPr>
                            <w:tcW w:w="900" w:type="dxa"/>
                            <w:tcBorders>
                              <w:top w:val="nil"/>
                              <w:bottom w:val="nil"/>
                              <w:right w:val="nil"/>
                            </w:tcBorders>
                            <w:shd w:val="clear" w:color="auto" w:fill="auto"/>
                            <w:noWrap/>
                            <w:vAlign w:val="center"/>
                            <w:hideMark/>
                          </w:tcPr>
                          <w:p w14:paraId="272EDBB3" w14:textId="770536C3"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0.12</w:t>
                            </w:r>
                          </w:p>
                        </w:tc>
                        <w:tc>
                          <w:tcPr>
                            <w:tcW w:w="1350" w:type="dxa"/>
                            <w:tcBorders>
                              <w:top w:val="nil"/>
                              <w:left w:val="nil"/>
                              <w:bottom w:val="nil"/>
                              <w:right w:val="single" w:sz="4" w:space="0" w:color="auto"/>
                            </w:tcBorders>
                            <w:vAlign w:val="center"/>
                          </w:tcPr>
                          <w:p w14:paraId="4BAF16B4" w14:textId="1E12BE9E"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0.24</w:t>
                            </w:r>
                          </w:p>
                        </w:tc>
                      </w:tr>
                      <w:tr w:rsidR="00731E86" w:rsidRPr="00731E86" w14:paraId="316A8EC2" w14:textId="77777777" w:rsidTr="00731E86">
                        <w:tc>
                          <w:tcPr>
                            <w:tcW w:w="2187" w:type="dxa"/>
                            <w:gridSpan w:val="2"/>
                            <w:tcBorders>
                              <w:top w:val="nil"/>
                              <w:left w:val="single" w:sz="4" w:space="0" w:color="auto"/>
                              <w:bottom w:val="nil"/>
                            </w:tcBorders>
                            <w:shd w:val="clear" w:color="auto" w:fill="auto"/>
                            <w:vAlign w:val="center"/>
                          </w:tcPr>
                          <w:p w14:paraId="79D24A68"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Milk</w:t>
                            </w:r>
                          </w:p>
                        </w:tc>
                        <w:tc>
                          <w:tcPr>
                            <w:tcW w:w="1499" w:type="dxa"/>
                            <w:tcBorders>
                              <w:top w:val="nil"/>
                              <w:bottom w:val="nil"/>
                            </w:tcBorders>
                            <w:shd w:val="clear" w:color="auto" w:fill="auto"/>
                            <w:noWrap/>
                            <w:vAlign w:val="center"/>
                            <w:hideMark/>
                          </w:tcPr>
                          <w:p w14:paraId="137D725E" w14:textId="50277CE7"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0.00</w:t>
                            </w:r>
                          </w:p>
                        </w:tc>
                        <w:tc>
                          <w:tcPr>
                            <w:tcW w:w="990" w:type="dxa"/>
                            <w:tcBorders>
                              <w:top w:val="nil"/>
                              <w:bottom w:val="nil"/>
                            </w:tcBorders>
                            <w:shd w:val="clear" w:color="auto" w:fill="auto"/>
                            <w:noWrap/>
                            <w:vAlign w:val="center"/>
                            <w:hideMark/>
                          </w:tcPr>
                          <w:p w14:paraId="4E9939EB" w14:textId="15EF8B07"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-0.040</w:t>
                            </w:r>
                          </w:p>
                        </w:tc>
                        <w:tc>
                          <w:tcPr>
                            <w:tcW w:w="900" w:type="dxa"/>
                            <w:tcBorders>
                              <w:top w:val="nil"/>
                              <w:bottom w:val="nil"/>
                              <w:right w:val="nil"/>
                            </w:tcBorders>
                            <w:shd w:val="clear" w:color="auto" w:fill="auto"/>
                            <w:noWrap/>
                            <w:vAlign w:val="center"/>
                            <w:hideMark/>
                          </w:tcPr>
                          <w:p w14:paraId="674FC7EE" w14:textId="21B54E9B"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-0.47</w:t>
                            </w:r>
                          </w:p>
                        </w:tc>
                        <w:tc>
                          <w:tcPr>
                            <w:tcW w:w="1350" w:type="dxa"/>
                            <w:tcBorders>
                              <w:top w:val="nil"/>
                              <w:left w:val="nil"/>
                              <w:bottom w:val="nil"/>
                              <w:right w:val="single" w:sz="4" w:space="0" w:color="auto"/>
                            </w:tcBorders>
                            <w:vAlign w:val="center"/>
                          </w:tcPr>
                          <w:p w14:paraId="7AB5F450" w14:textId="43955997"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0.16</w:t>
                            </w:r>
                          </w:p>
                        </w:tc>
                      </w:tr>
                      <w:tr w:rsidR="00731E86" w:rsidRPr="00731E86" w14:paraId="5992A1BC" w14:textId="77777777" w:rsidTr="00731E86">
                        <w:tc>
                          <w:tcPr>
                            <w:tcW w:w="2187" w:type="dxa"/>
                            <w:gridSpan w:val="2"/>
                            <w:tcBorders>
                              <w:top w:val="nil"/>
                              <w:left w:val="single" w:sz="4" w:space="0" w:color="auto"/>
                              <w:bottom w:val="nil"/>
                            </w:tcBorders>
                            <w:shd w:val="clear" w:color="auto" w:fill="auto"/>
                            <w:vAlign w:val="center"/>
                          </w:tcPr>
                          <w:p w14:paraId="5FF37F51"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Yogurt</w:t>
                            </w:r>
                          </w:p>
                        </w:tc>
                        <w:tc>
                          <w:tcPr>
                            <w:tcW w:w="1499" w:type="dxa"/>
                            <w:tcBorders>
                              <w:top w:val="nil"/>
                              <w:bottom w:val="nil"/>
                            </w:tcBorders>
                            <w:shd w:val="clear" w:color="auto" w:fill="auto"/>
                            <w:noWrap/>
                            <w:vAlign w:val="center"/>
                            <w:hideMark/>
                          </w:tcPr>
                          <w:p w14:paraId="1B683446" w14:textId="539AC20F"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-0.080</w:t>
                            </w:r>
                          </w:p>
                        </w:tc>
                        <w:tc>
                          <w:tcPr>
                            <w:tcW w:w="990" w:type="dxa"/>
                            <w:tcBorders>
                              <w:top w:val="nil"/>
                              <w:bottom w:val="nil"/>
                            </w:tcBorders>
                            <w:shd w:val="clear" w:color="auto" w:fill="auto"/>
                            <w:noWrap/>
                            <w:vAlign w:val="center"/>
                            <w:hideMark/>
                          </w:tcPr>
                          <w:p w14:paraId="07AA1FD9" w14:textId="731388DF"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0.13</w:t>
                            </w:r>
                          </w:p>
                        </w:tc>
                        <w:tc>
                          <w:tcPr>
                            <w:tcW w:w="900" w:type="dxa"/>
                            <w:tcBorders>
                              <w:top w:val="nil"/>
                              <w:bottom w:val="nil"/>
                              <w:right w:val="nil"/>
                            </w:tcBorders>
                            <w:shd w:val="clear" w:color="auto" w:fill="auto"/>
                            <w:noWrap/>
                            <w:vAlign w:val="center"/>
                            <w:hideMark/>
                          </w:tcPr>
                          <w:p w14:paraId="24948713" w14:textId="4F76C188"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-0.040</w:t>
                            </w:r>
                          </w:p>
                        </w:tc>
                        <w:tc>
                          <w:tcPr>
                            <w:tcW w:w="1350" w:type="dxa"/>
                            <w:tcBorders>
                              <w:top w:val="nil"/>
                              <w:left w:val="nil"/>
                              <w:bottom w:val="nil"/>
                              <w:right w:val="single" w:sz="4" w:space="0" w:color="auto"/>
                            </w:tcBorders>
                            <w:vAlign w:val="center"/>
                          </w:tcPr>
                          <w:p w14:paraId="710EA310" w14:textId="19EB5540"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color w:val="000000"/>
                                <w:sz w:val="18"/>
                                <w:szCs w:val="18"/>
                              </w:rPr>
                              <w:t>0.18</w:t>
                            </w:r>
                          </w:p>
                        </w:tc>
                      </w:tr>
                      <w:tr w:rsidR="00731E86" w:rsidRPr="00731E86" w14:paraId="28B36D2E" w14:textId="77777777" w:rsidTr="00731E86">
                        <w:tc>
                          <w:tcPr>
                            <w:tcW w:w="2187" w:type="dxa"/>
                            <w:gridSpan w:val="2"/>
                            <w:tcBorders>
                              <w:top w:val="nil"/>
                              <w:left w:val="single" w:sz="4" w:space="0" w:color="auto"/>
                              <w:bottom w:val="nil"/>
                            </w:tcBorders>
                            <w:shd w:val="clear" w:color="auto" w:fill="auto"/>
                            <w:vAlign w:val="center"/>
                          </w:tcPr>
                          <w:p w14:paraId="69538C20"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Cheese</w:t>
                            </w:r>
                          </w:p>
                        </w:tc>
                        <w:tc>
                          <w:tcPr>
                            <w:tcW w:w="1499" w:type="dxa"/>
                            <w:tcBorders>
                              <w:top w:val="nil"/>
                              <w:bottom w:val="nil"/>
                            </w:tcBorders>
                            <w:shd w:val="clear" w:color="auto" w:fill="auto"/>
                            <w:noWrap/>
                            <w:vAlign w:val="center"/>
                            <w:hideMark/>
                          </w:tcPr>
                          <w:p w14:paraId="453397DE" w14:textId="74323FBB"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-0.040</w:t>
                            </w:r>
                          </w:p>
                        </w:tc>
                        <w:tc>
                          <w:tcPr>
                            <w:tcW w:w="990" w:type="dxa"/>
                            <w:tcBorders>
                              <w:top w:val="nil"/>
                              <w:bottom w:val="nil"/>
                            </w:tcBorders>
                            <w:shd w:val="clear" w:color="auto" w:fill="auto"/>
                            <w:noWrap/>
                            <w:vAlign w:val="center"/>
                            <w:hideMark/>
                          </w:tcPr>
                          <w:p w14:paraId="6755FD3B" w14:textId="46C3CDB6"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-0.29</w:t>
                            </w:r>
                          </w:p>
                        </w:tc>
                        <w:tc>
                          <w:tcPr>
                            <w:tcW w:w="900" w:type="dxa"/>
                            <w:tcBorders>
                              <w:top w:val="nil"/>
                              <w:bottom w:val="nil"/>
                              <w:right w:val="nil"/>
                            </w:tcBorders>
                            <w:shd w:val="clear" w:color="auto" w:fill="auto"/>
                            <w:noWrap/>
                            <w:vAlign w:val="center"/>
                            <w:hideMark/>
                          </w:tcPr>
                          <w:p w14:paraId="68E0BB9D" w14:textId="60B7A4CB"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0.12</w:t>
                            </w:r>
                          </w:p>
                        </w:tc>
                        <w:tc>
                          <w:tcPr>
                            <w:tcW w:w="1350" w:type="dxa"/>
                            <w:tcBorders>
                              <w:top w:val="nil"/>
                              <w:left w:val="nil"/>
                              <w:bottom w:val="nil"/>
                              <w:right w:val="single" w:sz="4" w:space="0" w:color="auto"/>
                            </w:tcBorders>
                            <w:vAlign w:val="center"/>
                          </w:tcPr>
                          <w:p w14:paraId="108A678E" w14:textId="0039EC3F"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color w:val="000000"/>
                                <w:sz w:val="18"/>
                                <w:szCs w:val="18"/>
                              </w:rPr>
                              <w:t>-0.15</w:t>
                            </w:r>
                          </w:p>
                        </w:tc>
                      </w:tr>
                      <w:tr w:rsidR="00731E86" w:rsidRPr="00731E86" w14:paraId="5B484E7B" w14:textId="77777777" w:rsidTr="00731E86">
                        <w:tc>
                          <w:tcPr>
                            <w:tcW w:w="2187" w:type="dxa"/>
                            <w:gridSpan w:val="2"/>
                            <w:tcBorders>
                              <w:top w:val="nil"/>
                              <w:left w:val="single" w:sz="4" w:space="0" w:color="auto"/>
                              <w:bottom w:val="nil"/>
                            </w:tcBorders>
                            <w:shd w:val="clear" w:color="auto" w:fill="auto"/>
                            <w:vAlign w:val="center"/>
                          </w:tcPr>
                          <w:p w14:paraId="06705934"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Alcohol</w:t>
                            </w:r>
                          </w:p>
                        </w:tc>
                        <w:tc>
                          <w:tcPr>
                            <w:tcW w:w="1499" w:type="dxa"/>
                            <w:tcBorders>
                              <w:top w:val="nil"/>
                              <w:bottom w:val="nil"/>
                            </w:tcBorders>
                            <w:shd w:val="clear" w:color="auto" w:fill="auto"/>
                            <w:noWrap/>
                            <w:vAlign w:val="center"/>
                            <w:hideMark/>
                          </w:tcPr>
                          <w:p w14:paraId="1F1ACB0D" w14:textId="4928E0F6"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-0.030</w:t>
                            </w:r>
                          </w:p>
                        </w:tc>
                        <w:tc>
                          <w:tcPr>
                            <w:tcW w:w="990" w:type="dxa"/>
                            <w:tcBorders>
                              <w:top w:val="nil"/>
                              <w:bottom w:val="nil"/>
                            </w:tcBorders>
                            <w:shd w:val="clear" w:color="auto" w:fill="auto"/>
                            <w:noWrap/>
                            <w:vAlign w:val="center"/>
                            <w:hideMark/>
                          </w:tcPr>
                          <w:p w14:paraId="61EC7D2C" w14:textId="404B206D"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0.48</w:t>
                            </w:r>
                          </w:p>
                        </w:tc>
                        <w:tc>
                          <w:tcPr>
                            <w:tcW w:w="900" w:type="dxa"/>
                            <w:tcBorders>
                              <w:top w:val="nil"/>
                              <w:bottom w:val="nil"/>
                              <w:right w:val="nil"/>
                            </w:tcBorders>
                            <w:shd w:val="clear" w:color="auto" w:fill="auto"/>
                            <w:noWrap/>
                            <w:vAlign w:val="center"/>
                            <w:hideMark/>
                          </w:tcPr>
                          <w:p w14:paraId="488AFDD1" w14:textId="1D27BC68"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0.20</w:t>
                            </w:r>
                          </w:p>
                        </w:tc>
                        <w:tc>
                          <w:tcPr>
                            <w:tcW w:w="1350" w:type="dxa"/>
                            <w:tcBorders>
                              <w:top w:val="nil"/>
                              <w:left w:val="nil"/>
                              <w:bottom w:val="nil"/>
                              <w:right w:val="single" w:sz="4" w:space="0" w:color="auto"/>
                            </w:tcBorders>
                            <w:vAlign w:val="center"/>
                          </w:tcPr>
                          <w:p w14:paraId="173805EF" w14:textId="1873AE36"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-0.030</w:t>
                            </w:r>
                          </w:p>
                        </w:tc>
                      </w:tr>
                      <w:tr w:rsidR="00731E86" w:rsidRPr="00731E86" w14:paraId="4E6B3F30" w14:textId="77777777" w:rsidTr="00731E86">
                        <w:tc>
                          <w:tcPr>
                            <w:tcW w:w="2187" w:type="dxa"/>
                            <w:gridSpan w:val="2"/>
                            <w:tcBorders>
                              <w:top w:val="nil"/>
                              <w:left w:val="single" w:sz="4" w:space="0" w:color="auto"/>
                              <w:bottom w:val="nil"/>
                            </w:tcBorders>
                            <w:shd w:val="clear" w:color="auto" w:fill="auto"/>
                            <w:vAlign w:val="center"/>
                          </w:tcPr>
                          <w:p w14:paraId="7FF7A869"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Fruit—Other</w:t>
                            </w:r>
                          </w:p>
                        </w:tc>
                        <w:tc>
                          <w:tcPr>
                            <w:tcW w:w="1499" w:type="dxa"/>
                            <w:tcBorders>
                              <w:top w:val="nil"/>
                              <w:bottom w:val="nil"/>
                            </w:tcBorders>
                            <w:shd w:val="clear" w:color="auto" w:fill="auto"/>
                            <w:noWrap/>
                            <w:vAlign w:val="center"/>
                            <w:hideMark/>
                          </w:tcPr>
                          <w:p w14:paraId="5B04BB47" w14:textId="28EF0B96"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-0.37</w:t>
                            </w:r>
                          </w:p>
                        </w:tc>
                        <w:tc>
                          <w:tcPr>
                            <w:tcW w:w="990" w:type="dxa"/>
                            <w:tcBorders>
                              <w:top w:val="nil"/>
                              <w:bottom w:val="nil"/>
                            </w:tcBorders>
                            <w:shd w:val="clear" w:color="auto" w:fill="auto"/>
                            <w:noWrap/>
                            <w:vAlign w:val="center"/>
                            <w:hideMark/>
                          </w:tcPr>
                          <w:p w14:paraId="5F918BCD" w14:textId="759C3548"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-0.060</w:t>
                            </w:r>
                          </w:p>
                        </w:tc>
                        <w:tc>
                          <w:tcPr>
                            <w:tcW w:w="900" w:type="dxa"/>
                            <w:tcBorders>
                              <w:top w:val="nil"/>
                              <w:bottom w:val="nil"/>
                              <w:right w:val="nil"/>
                            </w:tcBorders>
                            <w:shd w:val="clear" w:color="auto" w:fill="auto"/>
                            <w:noWrap/>
                            <w:vAlign w:val="center"/>
                            <w:hideMark/>
                          </w:tcPr>
                          <w:p w14:paraId="6DAD1EB9" w14:textId="04B5096A"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-0.19</w:t>
                            </w:r>
                          </w:p>
                        </w:tc>
                        <w:tc>
                          <w:tcPr>
                            <w:tcW w:w="1350" w:type="dxa"/>
                            <w:tcBorders>
                              <w:top w:val="nil"/>
                              <w:left w:val="nil"/>
                              <w:bottom w:val="nil"/>
                              <w:right w:val="single" w:sz="4" w:space="0" w:color="auto"/>
                            </w:tcBorders>
                            <w:vAlign w:val="center"/>
                          </w:tcPr>
                          <w:p w14:paraId="25808496" w14:textId="3036DD88"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0.34</w:t>
                            </w:r>
                          </w:p>
                        </w:tc>
                      </w:tr>
                      <w:tr w:rsidR="00731E86" w:rsidRPr="00731E86" w14:paraId="275795B4" w14:textId="77777777" w:rsidTr="00731E86">
                        <w:tc>
                          <w:tcPr>
                            <w:tcW w:w="2187" w:type="dxa"/>
                            <w:gridSpan w:val="2"/>
                            <w:tcBorders>
                              <w:top w:val="nil"/>
                              <w:left w:val="single" w:sz="4" w:space="0" w:color="auto"/>
                              <w:bottom w:val="nil"/>
                            </w:tcBorders>
                            <w:shd w:val="clear" w:color="auto" w:fill="auto"/>
                            <w:vAlign w:val="center"/>
                          </w:tcPr>
                          <w:p w14:paraId="03640655"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Fruit—Citrus, melons, and berries</w:t>
                            </w:r>
                          </w:p>
                        </w:tc>
                        <w:tc>
                          <w:tcPr>
                            <w:tcW w:w="1499" w:type="dxa"/>
                            <w:tcBorders>
                              <w:top w:val="nil"/>
                              <w:bottom w:val="nil"/>
                            </w:tcBorders>
                            <w:shd w:val="clear" w:color="auto" w:fill="auto"/>
                            <w:noWrap/>
                            <w:vAlign w:val="center"/>
                            <w:hideMark/>
                          </w:tcPr>
                          <w:p w14:paraId="2F53A1F4" w14:textId="43DD82D2"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-0.19</w:t>
                            </w:r>
                          </w:p>
                        </w:tc>
                        <w:tc>
                          <w:tcPr>
                            <w:tcW w:w="990" w:type="dxa"/>
                            <w:tcBorders>
                              <w:top w:val="nil"/>
                              <w:bottom w:val="nil"/>
                            </w:tcBorders>
                            <w:shd w:val="clear" w:color="auto" w:fill="auto"/>
                            <w:noWrap/>
                            <w:vAlign w:val="center"/>
                            <w:hideMark/>
                          </w:tcPr>
                          <w:p w14:paraId="3678D486" w14:textId="23F09905"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-0.11</w:t>
                            </w:r>
                          </w:p>
                        </w:tc>
                        <w:tc>
                          <w:tcPr>
                            <w:tcW w:w="900" w:type="dxa"/>
                            <w:tcBorders>
                              <w:top w:val="nil"/>
                              <w:bottom w:val="nil"/>
                              <w:right w:val="nil"/>
                            </w:tcBorders>
                            <w:shd w:val="clear" w:color="auto" w:fill="auto"/>
                            <w:noWrap/>
                            <w:vAlign w:val="center"/>
                            <w:hideMark/>
                          </w:tcPr>
                          <w:p w14:paraId="547DEC13" w14:textId="602B096A"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-0.43</w:t>
                            </w:r>
                          </w:p>
                        </w:tc>
                        <w:tc>
                          <w:tcPr>
                            <w:tcW w:w="1350" w:type="dxa"/>
                            <w:tcBorders>
                              <w:top w:val="nil"/>
                              <w:left w:val="nil"/>
                              <w:bottom w:val="nil"/>
                              <w:right w:val="single" w:sz="4" w:space="0" w:color="auto"/>
                            </w:tcBorders>
                            <w:vAlign w:val="center"/>
                          </w:tcPr>
                          <w:p w14:paraId="7DD6751B" w14:textId="6E1514FA"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0.30</w:t>
                            </w:r>
                          </w:p>
                        </w:tc>
                      </w:tr>
                      <w:tr w:rsidR="00731E86" w:rsidRPr="00731E86" w14:paraId="5A4E925C" w14:textId="77777777" w:rsidTr="00731E86">
                        <w:tc>
                          <w:tcPr>
                            <w:tcW w:w="2187" w:type="dxa"/>
                            <w:gridSpan w:val="2"/>
                            <w:tcBorders>
                              <w:top w:val="nil"/>
                              <w:left w:val="single" w:sz="4" w:space="0" w:color="auto"/>
                              <w:bottom w:val="nil"/>
                            </w:tcBorders>
                            <w:shd w:val="clear" w:color="auto" w:fill="auto"/>
                            <w:vAlign w:val="center"/>
                          </w:tcPr>
                          <w:p w14:paraId="6616EED5"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Tomatoes</w:t>
                            </w:r>
                          </w:p>
                        </w:tc>
                        <w:tc>
                          <w:tcPr>
                            <w:tcW w:w="1499" w:type="dxa"/>
                            <w:tcBorders>
                              <w:top w:val="nil"/>
                              <w:bottom w:val="nil"/>
                            </w:tcBorders>
                            <w:shd w:val="clear" w:color="auto" w:fill="auto"/>
                            <w:noWrap/>
                            <w:vAlign w:val="center"/>
                            <w:hideMark/>
                          </w:tcPr>
                          <w:p w14:paraId="18D5566B" w14:textId="39D2A31F"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-0.12</w:t>
                            </w:r>
                          </w:p>
                        </w:tc>
                        <w:tc>
                          <w:tcPr>
                            <w:tcW w:w="990" w:type="dxa"/>
                            <w:tcBorders>
                              <w:top w:val="nil"/>
                              <w:bottom w:val="nil"/>
                            </w:tcBorders>
                            <w:shd w:val="clear" w:color="auto" w:fill="auto"/>
                            <w:noWrap/>
                            <w:vAlign w:val="center"/>
                            <w:hideMark/>
                          </w:tcPr>
                          <w:p w14:paraId="4B611612" w14:textId="60C8B01B"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-0.38</w:t>
                            </w:r>
                          </w:p>
                        </w:tc>
                        <w:tc>
                          <w:tcPr>
                            <w:tcW w:w="900" w:type="dxa"/>
                            <w:tcBorders>
                              <w:top w:val="nil"/>
                              <w:bottom w:val="nil"/>
                              <w:right w:val="nil"/>
                            </w:tcBorders>
                            <w:shd w:val="clear" w:color="auto" w:fill="auto"/>
                            <w:noWrap/>
                            <w:vAlign w:val="center"/>
                            <w:hideMark/>
                          </w:tcPr>
                          <w:p w14:paraId="66988A27" w14:textId="0E18DF77"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0.00</w:t>
                            </w:r>
                          </w:p>
                        </w:tc>
                        <w:tc>
                          <w:tcPr>
                            <w:tcW w:w="1350" w:type="dxa"/>
                            <w:tcBorders>
                              <w:top w:val="nil"/>
                              <w:left w:val="nil"/>
                              <w:bottom w:val="nil"/>
                              <w:right w:val="single" w:sz="4" w:space="0" w:color="auto"/>
                            </w:tcBorders>
                            <w:vAlign w:val="center"/>
                          </w:tcPr>
                          <w:p w14:paraId="04F8DD4D" w14:textId="6B41A208"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0.10</w:t>
                            </w:r>
                          </w:p>
                        </w:tc>
                      </w:tr>
                      <w:tr w:rsidR="00731E86" w:rsidRPr="00731E86" w14:paraId="3A5DF209" w14:textId="77777777" w:rsidTr="00731E86">
                        <w:tc>
                          <w:tcPr>
                            <w:tcW w:w="2187" w:type="dxa"/>
                            <w:gridSpan w:val="2"/>
                            <w:tcBorders>
                              <w:top w:val="nil"/>
                              <w:left w:val="single" w:sz="4" w:space="0" w:color="auto"/>
                              <w:bottom w:val="nil"/>
                            </w:tcBorders>
                            <w:shd w:val="clear" w:color="auto" w:fill="auto"/>
                            <w:vAlign w:val="center"/>
                          </w:tcPr>
                          <w:p w14:paraId="1351C6E4"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Dark-Green Vegetables</w:t>
                            </w:r>
                          </w:p>
                        </w:tc>
                        <w:tc>
                          <w:tcPr>
                            <w:tcW w:w="1499" w:type="dxa"/>
                            <w:tcBorders>
                              <w:top w:val="nil"/>
                              <w:bottom w:val="nil"/>
                            </w:tcBorders>
                            <w:shd w:val="clear" w:color="auto" w:fill="auto"/>
                            <w:noWrap/>
                            <w:vAlign w:val="center"/>
                            <w:hideMark/>
                          </w:tcPr>
                          <w:p w14:paraId="4347C8C8" w14:textId="4FF209E3"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-0.23</w:t>
                            </w:r>
                          </w:p>
                        </w:tc>
                        <w:tc>
                          <w:tcPr>
                            <w:tcW w:w="990" w:type="dxa"/>
                            <w:tcBorders>
                              <w:top w:val="nil"/>
                              <w:bottom w:val="nil"/>
                            </w:tcBorders>
                            <w:shd w:val="clear" w:color="auto" w:fill="auto"/>
                            <w:noWrap/>
                            <w:vAlign w:val="center"/>
                            <w:hideMark/>
                          </w:tcPr>
                          <w:p w14:paraId="33EE8416" w14:textId="13722268"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-0.23</w:t>
                            </w:r>
                          </w:p>
                        </w:tc>
                        <w:tc>
                          <w:tcPr>
                            <w:tcW w:w="900" w:type="dxa"/>
                            <w:tcBorders>
                              <w:top w:val="nil"/>
                              <w:bottom w:val="nil"/>
                              <w:right w:val="nil"/>
                            </w:tcBorders>
                            <w:shd w:val="clear" w:color="auto" w:fill="auto"/>
                            <w:noWrap/>
                            <w:vAlign w:val="center"/>
                            <w:hideMark/>
                          </w:tcPr>
                          <w:p w14:paraId="604E1B41" w14:textId="1C9EBA90"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0.18</w:t>
                            </w:r>
                          </w:p>
                        </w:tc>
                        <w:tc>
                          <w:tcPr>
                            <w:tcW w:w="1350" w:type="dxa"/>
                            <w:tcBorders>
                              <w:top w:val="nil"/>
                              <w:left w:val="nil"/>
                              <w:bottom w:val="nil"/>
                              <w:right w:val="single" w:sz="4" w:space="0" w:color="auto"/>
                            </w:tcBorders>
                            <w:vAlign w:val="center"/>
                          </w:tcPr>
                          <w:p w14:paraId="2F786F98" w14:textId="1067E46E"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0.32</w:t>
                            </w:r>
                          </w:p>
                        </w:tc>
                      </w:tr>
                      <w:tr w:rsidR="00731E86" w:rsidRPr="00731E86" w14:paraId="79E6C989" w14:textId="77777777" w:rsidTr="00731E86">
                        <w:tc>
                          <w:tcPr>
                            <w:tcW w:w="2187" w:type="dxa"/>
                            <w:gridSpan w:val="2"/>
                            <w:tcBorders>
                              <w:top w:val="nil"/>
                              <w:left w:val="single" w:sz="4" w:space="0" w:color="auto"/>
                              <w:bottom w:val="nil"/>
                            </w:tcBorders>
                            <w:shd w:val="clear" w:color="auto" w:fill="auto"/>
                            <w:vAlign w:val="center"/>
                          </w:tcPr>
                          <w:p w14:paraId="411B189D"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Dark-Yellow Vegetables</w:t>
                            </w:r>
                          </w:p>
                        </w:tc>
                        <w:tc>
                          <w:tcPr>
                            <w:tcW w:w="1499" w:type="dxa"/>
                            <w:tcBorders>
                              <w:top w:val="nil"/>
                              <w:bottom w:val="nil"/>
                            </w:tcBorders>
                            <w:shd w:val="clear" w:color="auto" w:fill="auto"/>
                            <w:noWrap/>
                            <w:vAlign w:val="center"/>
                            <w:hideMark/>
                          </w:tcPr>
                          <w:p w14:paraId="478C149A" w14:textId="7CB319B0"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-0.36</w:t>
                            </w:r>
                          </w:p>
                        </w:tc>
                        <w:tc>
                          <w:tcPr>
                            <w:tcW w:w="990" w:type="dxa"/>
                            <w:tcBorders>
                              <w:top w:val="nil"/>
                              <w:bottom w:val="nil"/>
                            </w:tcBorders>
                            <w:shd w:val="clear" w:color="auto" w:fill="auto"/>
                            <w:noWrap/>
                            <w:vAlign w:val="center"/>
                            <w:hideMark/>
                          </w:tcPr>
                          <w:p w14:paraId="63FF426B" w14:textId="7DED6AF2"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-0.28</w:t>
                            </w:r>
                          </w:p>
                        </w:tc>
                        <w:tc>
                          <w:tcPr>
                            <w:tcW w:w="900" w:type="dxa"/>
                            <w:tcBorders>
                              <w:top w:val="nil"/>
                              <w:bottom w:val="nil"/>
                              <w:right w:val="nil"/>
                            </w:tcBorders>
                            <w:shd w:val="clear" w:color="auto" w:fill="auto"/>
                            <w:noWrap/>
                            <w:vAlign w:val="center"/>
                            <w:hideMark/>
                          </w:tcPr>
                          <w:p w14:paraId="52A3E0FB" w14:textId="182CC96A"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0.030</w:t>
                            </w:r>
                          </w:p>
                        </w:tc>
                        <w:tc>
                          <w:tcPr>
                            <w:tcW w:w="1350" w:type="dxa"/>
                            <w:tcBorders>
                              <w:top w:val="nil"/>
                              <w:left w:val="nil"/>
                              <w:bottom w:val="nil"/>
                              <w:right w:val="single" w:sz="4" w:space="0" w:color="auto"/>
                            </w:tcBorders>
                            <w:vAlign w:val="center"/>
                          </w:tcPr>
                          <w:p w14:paraId="73FADC6A" w14:textId="0937B8F5"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color w:val="000000"/>
                                <w:sz w:val="18"/>
                                <w:szCs w:val="18"/>
                              </w:rPr>
                              <w:t>0.19</w:t>
                            </w:r>
                          </w:p>
                        </w:tc>
                      </w:tr>
                      <w:tr w:rsidR="00731E86" w:rsidRPr="00731E86" w14:paraId="746C76D4" w14:textId="77777777" w:rsidTr="00731E86">
                        <w:tc>
                          <w:tcPr>
                            <w:tcW w:w="2187" w:type="dxa"/>
                            <w:gridSpan w:val="2"/>
                            <w:tcBorders>
                              <w:top w:val="nil"/>
                              <w:left w:val="single" w:sz="4" w:space="0" w:color="auto"/>
                              <w:bottom w:val="nil"/>
                            </w:tcBorders>
                            <w:shd w:val="clear" w:color="auto" w:fill="auto"/>
                            <w:vAlign w:val="center"/>
                          </w:tcPr>
                          <w:p w14:paraId="25CE96DD"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Other Vegetables</w:t>
                            </w:r>
                          </w:p>
                        </w:tc>
                        <w:tc>
                          <w:tcPr>
                            <w:tcW w:w="1499" w:type="dxa"/>
                            <w:tcBorders>
                              <w:top w:val="nil"/>
                              <w:bottom w:val="nil"/>
                            </w:tcBorders>
                            <w:shd w:val="clear" w:color="auto" w:fill="auto"/>
                            <w:noWrap/>
                            <w:vAlign w:val="center"/>
                            <w:hideMark/>
                          </w:tcPr>
                          <w:p w14:paraId="017E6D23" w14:textId="39BF537D"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-0.38</w:t>
                            </w:r>
                          </w:p>
                        </w:tc>
                        <w:tc>
                          <w:tcPr>
                            <w:tcW w:w="990" w:type="dxa"/>
                            <w:tcBorders>
                              <w:top w:val="nil"/>
                              <w:bottom w:val="nil"/>
                            </w:tcBorders>
                            <w:shd w:val="clear" w:color="auto" w:fill="auto"/>
                            <w:noWrap/>
                            <w:vAlign w:val="center"/>
                            <w:hideMark/>
                          </w:tcPr>
                          <w:p w14:paraId="6A2D8AD0" w14:textId="7BF2BCFF"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-0.38</w:t>
                            </w:r>
                          </w:p>
                        </w:tc>
                        <w:tc>
                          <w:tcPr>
                            <w:tcW w:w="900" w:type="dxa"/>
                            <w:tcBorders>
                              <w:top w:val="nil"/>
                              <w:bottom w:val="nil"/>
                              <w:right w:val="nil"/>
                            </w:tcBorders>
                            <w:shd w:val="clear" w:color="auto" w:fill="auto"/>
                            <w:noWrap/>
                            <w:vAlign w:val="center"/>
                            <w:hideMark/>
                          </w:tcPr>
                          <w:p w14:paraId="7033491E" w14:textId="2A4973A1"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-0.12</w:t>
                            </w:r>
                          </w:p>
                        </w:tc>
                        <w:tc>
                          <w:tcPr>
                            <w:tcW w:w="1350" w:type="dxa"/>
                            <w:tcBorders>
                              <w:top w:val="nil"/>
                              <w:left w:val="nil"/>
                              <w:bottom w:val="nil"/>
                              <w:right w:val="single" w:sz="4" w:space="0" w:color="auto"/>
                            </w:tcBorders>
                            <w:vAlign w:val="center"/>
                          </w:tcPr>
                          <w:p w14:paraId="7A88FD5B" w14:textId="5EE5BE07"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0.24</w:t>
                            </w:r>
                          </w:p>
                        </w:tc>
                      </w:tr>
                      <w:tr w:rsidR="00731E86" w:rsidRPr="00731E86" w14:paraId="3319E0FE" w14:textId="77777777" w:rsidTr="00731E86">
                        <w:tc>
                          <w:tcPr>
                            <w:tcW w:w="2187" w:type="dxa"/>
                            <w:gridSpan w:val="2"/>
                            <w:tcBorders>
                              <w:top w:val="nil"/>
                              <w:left w:val="single" w:sz="4" w:space="0" w:color="auto"/>
                              <w:bottom w:val="nil"/>
                            </w:tcBorders>
                            <w:shd w:val="clear" w:color="auto" w:fill="auto"/>
                            <w:vAlign w:val="center"/>
                          </w:tcPr>
                          <w:p w14:paraId="00179D14"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Potatoes</w:t>
                            </w:r>
                          </w:p>
                        </w:tc>
                        <w:tc>
                          <w:tcPr>
                            <w:tcW w:w="1499" w:type="dxa"/>
                            <w:tcBorders>
                              <w:top w:val="nil"/>
                              <w:bottom w:val="nil"/>
                            </w:tcBorders>
                            <w:shd w:val="clear" w:color="auto" w:fill="auto"/>
                            <w:noWrap/>
                            <w:vAlign w:val="center"/>
                            <w:hideMark/>
                          </w:tcPr>
                          <w:p w14:paraId="24F1B7B2" w14:textId="2EB80AE1"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0.030</w:t>
                            </w:r>
                          </w:p>
                        </w:tc>
                        <w:tc>
                          <w:tcPr>
                            <w:tcW w:w="990" w:type="dxa"/>
                            <w:tcBorders>
                              <w:top w:val="nil"/>
                              <w:bottom w:val="nil"/>
                            </w:tcBorders>
                            <w:shd w:val="clear" w:color="auto" w:fill="auto"/>
                            <w:noWrap/>
                            <w:vAlign w:val="center"/>
                            <w:hideMark/>
                          </w:tcPr>
                          <w:p w14:paraId="682100AE" w14:textId="658628A3"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-0.19</w:t>
                            </w:r>
                          </w:p>
                        </w:tc>
                        <w:tc>
                          <w:tcPr>
                            <w:tcW w:w="900" w:type="dxa"/>
                            <w:tcBorders>
                              <w:top w:val="nil"/>
                              <w:bottom w:val="nil"/>
                              <w:right w:val="nil"/>
                            </w:tcBorders>
                            <w:shd w:val="clear" w:color="auto" w:fill="auto"/>
                            <w:noWrap/>
                            <w:vAlign w:val="center"/>
                            <w:hideMark/>
                          </w:tcPr>
                          <w:p w14:paraId="5523F298" w14:textId="66D1D951"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0.24</w:t>
                            </w:r>
                          </w:p>
                        </w:tc>
                        <w:tc>
                          <w:tcPr>
                            <w:tcW w:w="1350" w:type="dxa"/>
                            <w:tcBorders>
                              <w:top w:val="nil"/>
                              <w:left w:val="nil"/>
                              <w:bottom w:val="nil"/>
                              <w:right w:val="single" w:sz="4" w:space="0" w:color="auto"/>
                            </w:tcBorders>
                            <w:vAlign w:val="center"/>
                          </w:tcPr>
                          <w:p w14:paraId="5F1E93D3" w14:textId="1B8AEC0B"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-0.020</w:t>
                            </w:r>
                          </w:p>
                        </w:tc>
                      </w:tr>
                      <w:tr w:rsidR="00731E86" w:rsidRPr="00731E86" w14:paraId="0F7BFAD1" w14:textId="77777777" w:rsidTr="00731E86">
                        <w:tc>
                          <w:tcPr>
                            <w:tcW w:w="2187" w:type="dxa"/>
                            <w:gridSpan w:val="2"/>
                            <w:tcBorders>
                              <w:top w:val="nil"/>
                              <w:left w:val="single" w:sz="4" w:space="0" w:color="auto"/>
                              <w:bottom w:val="nil"/>
                            </w:tcBorders>
                            <w:shd w:val="clear" w:color="auto" w:fill="auto"/>
                            <w:vAlign w:val="center"/>
                          </w:tcPr>
                          <w:p w14:paraId="02D933DD"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Other Starchy Vegetables</w:t>
                            </w:r>
                          </w:p>
                        </w:tc>
                        <w:tc>
                          <w:tcPr>
                            <w:tcW w:w="1499" w:type="dxa"/>
                            <w:tcBorders>
                              <w:top w:val="nil"/>
                              <w:bottom w:val="nil"/>
                            </w:tcBorders>
                            <w:shd w:val="clear" w:color="auto" w:fill="auto"/>
                            <w:noWrap/>
                            <w:vAlign w:val="center"/>
                            <w:hideMark/>
                          </w:tcPr>
                          <w:p w14:paraId="61A7529D" w14:textId="3B8E1FE3"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-0.030</w:t>
                            </w:r>
                          </w:p>
                        </w:tc>
                        <w:tc>
                          <w:tcPr>
                            <w:tcW w:w="990" w:type="dxa"/>
                            <w:tcBorders>
                              <w:top w:val="nil"/>
                              <w:bottom w:val="nil"/>
                            </w:tcBorders>
                            <w:shd w:val="clear" w:color="auto" w:fill="auto"/>
                            <w:noWrap/>
                            <w:vAlign w:val="center"/>
                            <w:hideMark/>
                          </w:tcPr>
                          <w:p w14:paraId="6B194D1E" w14:textId="566A22A7"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-0.020</w:t>
                            </w:r>
                          </w:p>
                        </w:tc>
                        <w:tc>
                          <w:tcPr>
                            <w:tcW w:w="900" w:type="dxa"/>
                            <w:tcBorders>
                              <w:top w:val="nil"/>
                              <w:bottom w:val="nil"/>
                              <w:right w:val="nil"/>
                            </w:tcBorders>
                            <w:shd w:val="clear" w:color="auto" w:fill="auto"/>
                            <w:noWrap/>
                            <w:vAlign w:val="center"/>
                            <w:hideMark/>
                          </w:tcPr>
                          <w:p w14:paraId="44B060F3" w14:textId="40C03CAE"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-0.28</w:t>
                            </w:r>
                          </w:p>
                        </w:tc>
                        <w:tc>
                          <w:tcPr>
                            <w:tcW w:w="1350" w:type="dxa"/>
                            <w:tcBorders>
                              <w:top w:val="nil"/>
                              <w:left w:val="nil"/>
                              <w:bottom w:val="nil"/>
                              <w:right w:val="single" w:sz="4" w:space="0" w:color="auto"/>
                            </w:tcBorders>
                            <w:vAlign w:val="center"/>
                          </w:tcPr>
                          <w:p w14:paraId="3D84173B" w14:textId="29E4BB26"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0.020</w:t>
                            </w:r>
                          </w:p>
                        </w:tc>
                      </w:tr>
                      <w:tr w:rsidR="00731E86" w:rsidRPr="00731E86" w14:paraId="1B69F6D6" w14:textId="77777777" w:rsidTr="00731E86">
                        <w:tc>
                          <w:tcPr>
                            <w:tcW w:w="2187" w:type="dxa"/>
                            <w:gridSpan w:val="2"/>
                            <w:tcBorders>
                              <w:top w:val="nil"/>
                              <w:left w:val="single" w:sz="4" w:space="0" w:color="auto"/>
                              <w:bottom w:val="nil"/>
                            </w:tcBorders>
                            <w:shd w:val="clear" w:color="auto" w:fill="auto"/>
                            <w:vAlign w:val="center"/>
                          </w:tcPr>
                          <w:p w14:paraId="2251E93D"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Legumes</w:t>
                            </w:r>
                          </w:p>
                        </w:tc>
                        <w:tc>
                          <w:tcPr>
                            <w:tcW w:w="1499" w:type="dxa"/>
                            <w:tcBorders>
                              <w:top w:val="nil"/>
                              <w:bottom w:val="nil"/>
                            </w:tcBorders>
                            <w:shd w:val="clear" w:color="auto" w:fill="auto"/>
                            <w:noWrap/>
                            <w:vAlign w:val="center"/>
                            <w:hideMark/>
                          </w:tcPr>
                          <w:p w14:paraId="3B6D7D50" w14:textId="46EC75C6"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-0.040</w:t>
                            </w:r>
                          </w:p>
                        </w:tc>
                        <w:tc>
                          <w:tcPr>
                            <w:tcW w:w="990" w:type="dxa"/>
                            <w:tcBorders>
                              <w:top w:val="nil"/>
                              <w:bottom w:val="nil"/>
                            </w:tcBorders>
                            <w:shd w:val="clear" w:color="auto" w:fill="auto"/>
                            <w:noWrap/>
                            <w:vAlign w:val="center"/>
                            <w:hideMark/>
                          </w:tcPr>
                          <w:p w14:paraId="726D29B8" w14:textId="786F0604"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0.010</w:t>
                            </w:r>
                          </w:p>
                        </w:tc>
                        <w:tc>
                          <w:tcPr>
                            <w:tcW w:w="900" w:type="dxa"/>
                            <w:tcBorders>
                              <w:top w:val="nil"/>
                              <w:bottom w:val="nil"/>
                              <w:right w:val="nil"/>
                            </w:tcBorders>
                            <w:shd w:val="clear" w:color="auto" w:fill="auto"/>
                            <w:noWrap/>
                            <w:vAlign w:val="center"/>
                            <w:hideMark/>
                          </w:tcPr>
                          <w:p w14:paraId="60E678DE" w14:textId="5646C688"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0.11</w:t>
                            </w:r>
                          </w:p>
                        </w:tc>
                        <w:tc>
                          <w:tcPr>
                            <w:tcW w:w="1350" w:type="dxa"/>
                            <w:tcBorders>
                              <w:top w:val="nil"/>
                              <w:left w:val="nil"/>
                              <w:bottom w:val="nil"/>
                              <w:right w:val="single" w:sz="4" w:space="0" w:color="auto"/>
                            </w:tcBorders>
                            <w:vAlign w:val="center"/>
                          </w:tcPr>
                          <w:p w14:paraId="04B7D4C3" w14:textId="743B2BA4"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0.14</w:t>
                            </w:r>
                          </w:p>
                        </w:tc>
                      </w:tr>
                      <w:tr w:rsidR="00731E86" w:rsidRPr="00731E86" w14:paraId="14D6077D" w14:textId="77777777" w:rsidTr="00731E86">
                        <w:tc>
                          <w:tcPr>
                            <w:tcW w:w="2187" w:type="dxa"/>
                            <w:gridSpan w:val="2"/>
                            <w:tcBorders>
                              <w:top w:val="nil"/>
                              <w:left w:val="single" w:sz="4" w:space="0" w:color="auto"/>
                              <w:bottom w:val="nil"/>
                            </w:tcBorders>
                            <w:shd w:val="clear" w:color="auto" w:fill="auto"/>
                            <w:vAlign w:val="center"/>
                          </w:tcPr>
                          <w:p w14:paraId="4B2F39D9"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Soy</w:t>
                            </w:r>
                          </w:p>
                        </w:tc>
                        <w:tc>
                          <w:tcPr>
                            <w:tcW w:w="1499" w:type="dxa"/>
                            <w:tcBorders>
                              <w:top w:val="nil"/>
                              <w:bottom w:val="nil"/>
                            </w:tcBorders>
                            <w:shd w:val="clear" w:color="auto" w:fill="auto"/>
                            <w:noWrap/>
                            <w:vAlign w:val="center"/>
                            <w:hideMark/>
                          </w:tcPr>
                          <w:p w14:paraId="6DCB05F5" w14:textId="1D06236C"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-0.12</w:t>
                            </w:r>
                          </w:p>
                        </w:tc>
                        <w:tc>
                          <w:tcPr>
                            <w:tcW w:w="990" w:type="dxa"/>
                            <w:tcBorders>
                              <w:top w:val="nil"/>
                              <w:bottom w:val="nil"/>
                            </w:tcBorders>
                            <w:shd w:val="clear" w:color="auto" w:fill="auto"/>
                            <w:noWrap/>
                            <w:vAlign w:val="center"/>
                            <w:hideMark/>
                          </w:tcPr>
                          <w:p w14:paraId="20B076D3" w14:textId="0F89AEFE"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-0.010</w:t>
                            </w:r>
                          </w:p>
                        </w:tc>
                        <w:tc>
                          <w:tcPr>
                            <w:tcW w:w="900" w:type="dxa"/>
                            <w:tcBorders>
                              <w:top w:val="nil"/>
                              <w:bottom w:val="nil"/>
                              <w:right w:val="nil"/>
                            </w:tcBorders>
                            <w:shd w:val="clear" w:color="auto" w:fill="auto"/>
                            <w:noWrap/>
                            <w:vAlign w:val="center"/>
                            <w:hideMark/>
                          </w:tcPr>
                          <w:p w14:paraId="2CCB4901" w14:textId="300B0810"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0.15</w:t>
                            </w:r>
                          </w:p>
                        </w:tc>
                        <w:tc>
                          <w:tcPr>
                            <w:tcW w:w="1350" w:type="dxa"/>
                            <w:tcBorders>
                              <w:top w:val="nil"/>
                              <w:left w:val="nil"/>
                              <w:bottom w:val="nil"/>
                              <w:right w:val="single" w:sz="4" w:space="0" w:color="auto"/>
                            </w:tcBorders>
                            <w:vAlign w:val="center"/>
                          </w:tcPr>
                          <w:p w14:paraId="0DBC88BA" w14:textId="324113B9" w:rsidR="00731E86" w:rsidRPr="00731E86" w:rsidRDefault="00731E86" w:rsidP="00E260F1">
                            <w:pPr>
                              <w:spacing w:line="360" w:lineRule="auto"/>
                              <w:jc w:val="center"/>
                              <w:rPr>
                                <w:rFonts w:ascii="Times New Roman" w:hAnsi="Times New Roman" w:cs="Times New Roman"/>
                                <w:color w:val="000000"/>
                                <w:sz w:val="18"/>
                                <w:szCs w:val="18"/>
                              </w:rPr>
                            </w:pPr>
                            <w:r w:rsidRPr="00731E86">
                              <w:rPr>
                                <w:rFonts w:ascii="Times New Roman" w:hAnsi="Times New Roman" w:cs="Times New Roman"/>
                                <w:color w:val="000000"/>
                                <w:sz w:val="18"/>
                                <w:szCs w:val="18"/>
                              </w:rPr>
                              <w:t>0.12</w:t>
                            </w:r>
                          </w:p>
                        </w:tc>
                      </w:tr>
                      <w:tr w:rsidR="00731E86" w:rsidRPr="00731E86" w14:paraId="60AF3642" w14:textId="77777777" w:rsidTr="00731E86">
                        <w:tc>
                          <w:tcPr>
                            <w:tcW w:w="2187" w:type="dxa"/>
                            <w:gridSpan w:val="2"/>
                            <w:tcBorders>
                              <w:top w:val="nil"/>
                              <w:left w:val="single" w:sz="4" w:space="0" w:color="auto"/>
                              <w:bottom w:val="nil"/>
                            </w:tcBorders>
                            <w:shd w:val="clear" w:color="auto" w:fill="auto"/>
                            <w:vAlign w:val="center"/>
                          </w:tcPr>
                          <w:p w14:paraId="71E9F78F"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Refined Grains</w:t>
                            </w:r>
                          </w:p>
                        </w:tc>
                        <w:tc>
                          <w:tcPr>
                            <w:tcW w:w="1499" w:type="dxa"/>
                            <w:tcBorders>
                              <w:top w:val="nil"/>
                              <w:bottom w:val="nil"/>
                            </w:tcBorders>
                            <w:shd w:val="clear" w:color="auto" w:fill="auto"/>
                            <w:noWrap/>
                            <w:vAlign w:val="center"/>
                            <w:hideMark/>
                          </w:tcPr>
                          <w:p w14:paraId="37CB2F26" w14:textId="059E65BF"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0.11</w:t>
                            </w:r>
                          </w:p>
                        </w:tc>
                        <w:tc>
                          <w:tcPr>
                            <w:tcW w:w="990" w:type="dxa"/>
                            <w:tcBorders>
                              <w:top w:val="nil"/>
                              <w:bottom w:val="nil"/>
                            </w:tcBorders>
                            <w:shd w:val="clear" w:color="auto" w:fill="auto"/>
                            <w:noWrap/>
                            <w:vAlign w:val="center"/>
                            <w:hideMark/>
                          </w:tcPr>
                          <w:p w14:paraId="08DC8493" w14:textId="28B1F315"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-0.12</w:t>
                            </w:r>
                          </w:p>
                        </w:tc>
                        <w:tc>
                          <w:tcPr>
                            <w:tcW w:w="900" w:type="dxa"/>
                            <w:tcBorders>
                              <w:top w:val="nil"/>
                              <w:bottom w:val="nil"/>
                              <w:right w:val="nil"/>
                            </w:tcBorders>
                            <w:shd w:val="clear" w:color="auto" w:fill="auto"/>
                            <w:noWrap/>
                            <w:vAlign w:val="center"/>
                            <w:hideMark/>
                          </w:tcPr>
                          <w:p w14:paraId="0ED69E9F" w14:textId="4DC723ED"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-0.020</w:t>
                            </w:r>
                          </w:p>
                        </w:tc>
                        <w:tc>
                          <w:tcPr>
                            <w:tcW w:w="1350" w:type="dxa"/>
                            <w:tcBorders>
                              <w:top w:val="nil"/>
                              <w:left w:val="nil"/>
                              <w:bottom w:val="nil"/>
                              <w:right w:val="single" w:sz="4" w:space="0" w:color="auto"/>
                            </w:tcBorders>
                            <w:vAlign w:val="center"/>
                          </w:tcPr>
                          <w:p w14:paraId="5A8FFB79" w14:textId="6BBA16E2"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-0.36</w:t>
                            </w:r>
                          </w:p>
                        </w:tc>
                      </w:tr>
                      <w:tr w:rsidR="00731E86" w:rsidRPr="00731E86" w14:paraId="4B16CDCD" w14:textId="77777777" w:rsidTr="00731E86">
                        <w:tc>
                          <w:tcPr>
                            <w:tcW w:w="2187" w:type="dxa"/>
                            <w:gridSpan w:val="2"/>
                            <w:tcBorders>
                              <w:top w:val="nil"/>
                              <w:left w:val="single" w:sz="4" w:space="0" w:color="auto"/>
                              <w:bottom w:val="nil"/>
                            </w:tcBorders>
                            <w:shd w:val="clear" w:color="auto" w:fill="auto"/>
                            <w:vAlign w:val="center"/>
                          </w:tcPr>
                          <w:p w14:paraId="3CC171FF"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Whole Grains</w:t>
                            </w:r>
                          </w:p>
                        </w:tc>
                        <w:tc>
                          <w:tcPr>
                            <w:tcW w:w="1499" w:type="dxa"/>
                            <w:tcBorders>
                              <w:top w:val="nil"/>
                              <w:bottom w:val="nil"/>
                            </w:tcBorders>
                            <w:shd w:val="clear" w:color="auto" w:fill="auto"/>
                            <w:noWrap/>
                            <w:vAlign w:val="center"/>
                            <w:hideMark/>
                          </w:tcPr>
                          <w:p w14:paraId="643F0C51" w14:textId="5D0CC97F"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-0.20</w:t>
                            </w:r>
                          </w:p>
                        </w:tc>
                        <w:tc>
                          <w:tcPr>
                            <w:tcW w:w="990" w:type="dxa"/>
                            <w:tcBorders>
                              <w:top w:val="nil"/>
                              <w:bottom w:val="nil"/>
                            </w:tcBorders>
                            <w:shd w:val="clear" w:color="auto" w:fill="auto"/>
                            <w:noWrap/>
                            <w:vAlign w:val="center"/>
                            <w:hideMark/>
                          </w:tcPr>
                          <w:p w14:paraId="61C8609B" w14:textId="4E9AEE78"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-0.10</w:t>
                            </w:r>
                          </w:p>
                        </w:tc>
                        <w:tc>
                          <w:tcPr>
                            <w:tcW w:w="900" w:type="dxa"/>
                            <w:tcBorders>
                              <w:top w:val="nil"/>
                              <w:bottom w:val="nil"/>
                              <w:right w:val="nil"/>
                            </w:tcBorders>
                            <w:shd w:val="clear" w:color="auto" w:fill="auto"/>
                            <w:noWrap/>
                            <w:vAlign w:val="center"/>
                            <w:hideMark/>
                          </w:tcPr>
                          <w:p w14:paraId="5F2F0AB3" w14:textId="28BB4990"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-0.11</w:t>
                            </w:r>
                          </w:p>
                        </w:tc>
                        <w:tc>
                          <w:tcPr>
                            <w:tcW w:w="1350" w:type="dxa"/>
                            <w:tcBorders>
                              <w:top w:val="nil"/>
                              <w:left w:val="nil"/>
                              <w:bottom w:val="nil"/>
                              <w:right w:val="single" w:sz="4" w:space="0" w:color="auto"/>
                            </w:tcBorders>
                            <w:vAlign w:val="center"/>
                          </w:tcPr>
                          <w:p w14:paraId="2ABA608D" w14:textId="3401D63B"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0.45</w:t>
                            </w:r>
                          </w:p>
                        </w:tc>
                      </w:tr>
                      <w:tr w:rsidR="00731E86" w:rsidRPr="00731E86" w14:paraId="0902918C" w14:textId="77777777" w:rsidTr="00731E86">
                        <w:tc>
                          <w:tcPr>
                            <w:tcW w:w="2187" w:type="dxa"/>
                            <w:gridSpan w:val="2"/>
                            <w:tcBorders>
                              <w:top w:val="nil"/>
                              <w:left w:val="single" w:sz="4" w:space="0" w:color="auto"/>
                              <w:bottom w:val="nil"/>
                            </w:tcBorders>
                            <w:shd w:val="clear" w:color="auto" w:fill="auto"/>
                            <w:vAlign w:val="center"/>
                          </w:tcPr>
                          <w:p w14:paraId="44E1FD60"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Nuts</w:t>
                            </w:r>
                          </w:p>
                        </w:tc>
                        <w:tc>
                          <w:tcPr>
                            <w:tcW w:w="1499" w:type="dxa"/>
                            <w:tcBorders>
                              <w:top w:val="nil"/>
                              <w:bottom w:val="nil"/>
                            </w:tcBorders>
                            <w:shd w:val="clear" w:color="auto" w:fill="auto"/>
                            <w:noWrap/>
                            <w:vAlign w:val="center"/>
                            <w:hideMark/>
                          </w:tcPr>
                          <w:p w14:paraId="2CC225CA" w14:textId="458462C2"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-0.49</w:t>
                            </w:r>
                          </w:p>
                        </w:tc>
                        <w:tc>
                          <w:tcPr>
                            <w:tcW w:w="990" w:type="dxa"/>
                            <w:tcBorders>
                              <w:top w:val="nil"/>
                              <w:bottom w:val="nil"/>
                            </w:tcBorders>
                            <w:shd w:val="clear" w:color="auto" w:fill="auto"/>
                            <w:noWrap/>
                            <w:vAlign w:val="center"/>
                            <w:hideMark/>
                          </w:tcPr>
                          <w:p w14:paraId="2F308F06" w14:textId="02CD97B4"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-0.090</w:t>
                            </w:r>
                          </w:p>
                        </w:tc>
                        <w:tc>
                          <w:tcPr>
                            <w:tcW w:w="900" w:type="dxa"/>
                            <w:tcBorders>
                              <w:top w:val="nil"/>
                              <w:bottom w:val="nil"/>
                              <w:right w:val="nil"/>
                            </w:tcBorders>
                            <w:shd w:val="clear" w:color="auto" w:fill="auto"/>
                            <w:noWrap/>
                            <w:vAlign w:val="center"/>
                            <w:hideMark/>
                          </w:tcPr>
                          <w:p w14:paraId="74EBAE72" w14:textId="24418519" w:rsidR="00731E86" w:rsidRPr="00731E86" w:rsidRDefault="00731E86" w:rsidP="00E260F1">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-0.090</w:t>
                            </w:r>
                          </w:p>
                        </w:tc>
                        <w:tc>
                          <w:tcPr>
                            <w:tcW w:w="1350" w:type="dxa"/>
                            <w:tcBorders>
                              <w:top w:val="nil"/>
                              <w:left w:val="nil"/>
                              <w:bottom w:val="nil"/>
                              <w:right w:val="single" w:sz="4" w:space="0" w:color="auto"/>
                            </w:tcBorders>
                            <w:vAlign w:val="center"/>
                          </w:tcPr>
                          <w:p w14:paraId="10904061" w14:textId="009BC61D"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0.38</w:t>
                            </w:r>
                          </w:p>
                        </w:tc>
                      </w:tr>
                      <w:tr w:rsidR="00731E86" w:rsidRPr="00731E86" w14:paraId="5A01910E" w14:textId="77777777" w:rsidTr="00731E86">
                        <w:tc>
                          <w:tcPr>
                            <w:tcW w:w="2187" w:type="dxa"/>
                            <w:gridSpan w:val="2"/>
                            <w:tcBorders>
                              <w:top w:val="nil"/>
                              <w:left w:val="single" w:sz="4" w:space="0" w:color="auto"/>
                              <w:bottom w:val="single" w:sz="4" w:space="0" w:color="auto"/>
                            </w:tcBorders>
                            <w:shd w:val="clear" w:color="auto" w:fill="auto"/>
                            <w:vAlign w:val="center"/>
                          </w:tcPr>
                          <w:p w14:paraId="42966633" w14:textId="77777777" w:rsidR="00731E86" w:rsidRPr="00731E86" w:rsidRDefault="00731E86" w:rsidP="00E260F1">
                            <w:pPr>
                              <w:spacing w:line="360" w:lineRule="auto"/>
                              <w:rPr>
                                <w:rFonts w:ascii="Times New Roman" w:hAnsi="Times New Roman" w:cs="Times New Roman"/>
                                <w:sz w:val="18"/>
                                <w:szCs w:val="18"/>
                              </w:rPr>
                            </w:pPr>
                            <w:r w:rsidRPr="00731E86">
                              <w:rPr>
                                <w:rFonts w:ascii="Times New Roman" w:hAnsi="Times New Roman" w:cs="Times New Roman"/>
                                <w:sz w:val="18"/>
                                <w:szCs w:val="18"/>
                              </w:rPr>
                              <w:t>Added Sugars</w:t>
                            </w:r>
                          </w:p>
                        </w:tc>
                        <w:tc>
                          <w:tcPr>
                            <w:tcW w:w="1499" w:type="dxa"/>
                            <w:tcBorders>
                              <w:top w:val="nil"/>
                              <w:bottom w:val="single" w:sz="4" w:space="0" w:color="auto"/>
                            </w:tcBorders>
                            <w:shd w:val="clear" w:color="auto" w:fill="auto"/>
                            <w:noWrap/>
                            <w:vAlign w:val="center"/>
                            <w:hideMark/>
                          </w:tcPr>
                          <w:p w14:paraId="1EDB912A" w14:textId="730BE939"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0.71</w:t>
                            </w:r>
                          </w:p>
                        </w:tc>
                        <w:tc>
                          <w:tcPr>
                            <w:tcW w:w="990" w:type="dxa"/>
                            <w:tcBorders>
                              <w:top w:val="nil"/>
                              <w:bottom w:val="single" w:sz="4" w:space="0" w:color="auto"/>
                            </w:tcBorders>
                            <w:shd w:val="clear" w:color="auto" w:fill="auto"/>
                            <w:noWrap/>
                            <w:vAlign w:val="center"/>
                            <w:hideMark/>
                          </w:tcPr>
                          <w:p w14:paraId="685CBB8B" w14:textId="2AFF33BC"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0.23</w:t>
                            </w:r>
                          </w:p>
                        </w:tc>
                        <w:tc>
                          <w:tcPr>
                            <w:tcW w:w="900" w:type="dxa"/>
                            <w:tcBorders>
                              <w:top w:val="nil"/>
                              <w:bottom w:val="single" w:sz="4" w:space="0" w:color="auto"/>
                              <w:right w:val="nil"/>
                            </w:tcBorders>
                            <w:shd w:val="clear" w:color="auto" w:fill="auto"/>
                            <w:noWrap/>
                            <w:vAlign w:val="center"/>
                            <w:hideMark/>
                          </w:tcPr>
                          <w:p w14:paraId="4893A1AE" w14:textId="1B707443" w:rsidR="00731E86" w:rsidRPr="00731E86" w:rsidRDefault="00731E86" w:rsidP="00E260F1">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0.030</w:t>
                            </w:r>
                          </w:p>
                        </w:tc>
                        <w:tc>
                          <w:tcPr>
                            <w:tcW w:w="1350" w:type="dxa"/>
                            <w:tcBorders>
                              <w:top w:val="nil"/>
                              <w:left w:val="nil"/>
                              <w:bottom w:val="single" w:sz="4" w:space="0" w:color="auto"/>
                              <w:right w:val="single" w:sz="4" w:space="0" w:color="auto"/>
                            </w:tcBorders>
                            <w:vAlign w:val="center"/>
                          </w:tcPr>
                          <w:p w14:paraId="62AE7669" w14:textId="4428F453" w:rsidR="00731E86" w:rsidRPr="00731E86" w:rsidRDefault="00731E86" w:rsidP="00E260F1">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-0.40</w:t>
                            </w:r>
                          </w:p>
                        </w:tc>
                      </w:tr>
                      <w:tr w:rsidR="00731E86" w:rsidRPr="00731E86" w14:paraId="419357C9" w14:textId="77777777" w:rsidTr="00731E86">
                        <w:tc>
                          <w:tcPr>
                            <w:tcW w:w="2187" w:type="dxa"/>
                            <w:gridSpan w:val="2"/>
                            <w:tcBorders>
                              <w:top w:val="single" w:sz="4" w:space="0" w:color="auto"/>
                              <w:left w:val="single" w:sz="4" w:space="0" w:color="auto"/>
                              <w:bottom w:val="nil"/>
                            </w:tcBorders>
                            <w:shd w:val="clear" w:color="auto" w:fill="auto"/>
                            <w:vAlign w:val="center"/>
                          </w:tcPr>
                          <w:p w14:paraId="0926AA0B" w14:textId="77777777" w:rsidR="00731E86" w:rsidRPr="00731E86" w:rsidRDefault="00731E86" w:rsidP="005E1339">
                            <w:pPr>
                              <w:spacing w:line="360" w:lineRule="auto"/>
                              <w:rPr>
                                <w:rFonts w:ascii="Times New Roman" w:hAnsi="Times New Roman" w:cs="Times New Roman"/>
                                <w:sz w:val="18"/>
                                <w:szCs w:val="18"/>
                              </w:rPr>
                            </w:pPr>
                            <w:r w:rsidRPr="00731E86">
                              <w:rPr>
                                <w:rFonts w:ascii="Times New Roman" w:hAnsi="Times New Roman" w:cs="Times New Roman"/>
                                <w:sz w:val="18"/>
                                <w:szCs w:val="18"/>
                              </w:rPr>
                              <w:t xml:space="preserve"> Food Insecurity (FI)</w:t>
                            </w:r>
                            <w:r w:rsidRPr="00731E86">
                              <w:rPr>
                                <w:rFonts w:ascii="Times New Roman" w:hAnsi="Times New Roman" w:cs="Times New Roman"/>
                                <w:sz w:val="18"/>
                                <w:szCs w:val="18"/>
                                <w:vertAlign w:val="superscript"/>
                                <w:lang w:bidi="en-US"/>
                              </w:rPr>
                              <w:t>†</w:t>
                            </w:r>
                          </w:p>
                        </w:tc>
                        <w:tc>
                          <w:tcPr>
                            <w:tcW w:w="1499" w:type="dxa"/>
                            <w:tcBorders>
                              <w:top w:val="single" w:sz="4" w:space="0" w:color="auto"/>
                              <w:bottom w:val="nil"/>
                            </w:tcBorders>
                            <w:shd w:val="clear" w:color="auto" w:fill="auto"/>
                            <w:noWrap/>
                            <w:vAlign w:val="center"/>
                            <w:hideMark/>
                          </w:tcPr>
                          <w:p w14:paraId="2B562750" w14:textId="7231E0A7" w:rsidR="00731E86" w:rsidRPr="00731E86" w:rsidRDefault="00731E86" w:rsidP="005E1339">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w:t>
                            </w:r>
                          </w:p>
                        </w:tc>
                        <w:tc>
                          <w:tcPr>
                            <w:tcW w:w="990" w:type="dxa"/>
                            <w:tcBorders>
                              <w:top w:val="single" w:sz="4" w:space="0" w:color="auto"/>
                              <w:bottom w:val="nil"/>
                            </w:tcBorders>
                            <w:shd w:val="clear" w:color="auto" w:fill="auto"/>
                            <w:noWrap/>
                            <w:vAlign w:val="center"/>
                          </w:tcPr>
                          <w:p w14:paraId="232EEE33" w14:textId="77777777" w:rsidR="00731E86" w:rsidRPr="00731E86" w:rsidRDefault="00731E86" w:rsidP="005E1339">
                            <w:pPr>
                              <w:spacing w:line="360" w:lineRule="auto"/>
                              <w:jc w:val="center"/>
                              <w:rPr>
                                <w:rFonts w:ascii="Times New Roman" w:hAnsi="Times New Roman" w:cs="Times New Roman"/>
                                <w:sz w:val="18"/>
                                <w:szCs w:val="18"/>
                              </w:rPr>
                            </w:pPr>
                          </w:p>
                        </w:tc>
                        <w:tc>
                          <w:tcPr>
                            <w:tcW w:w="900" w:type="dxa"/>
                            <w:tcBorders>
                              <w:top w:val="single" w:sz="4" w:space="0" w:color="auto"/>
                              <w:bottom w:val="nil"/>
                              <w:right w:val="nil"/>
                            </w:tcBorders>
                            <w:shd w:val="clear" w:color="auto" w:fill="auto"/>
                            <w:noWrap/>
                            <w:vAlign w:val="center"/>
                          </w:tcPr>
                          <w:p w14:paraId="5A74CE9A" w14:textId="77777777" w:rsidR="00731E86" w:rsidRPr="00731E86" w:rsidRDefault="00731E86" w:rsidP="005E1339">
                            <w:pPr>
                              <w:spacing w:line="360" w:lineRule="auto"/>
                              <w:jc w:val="center"/>
                              <w:rPr>
                                <w:rFonts w:ascii="Times New Roman" w:hAnsi="Times New Roman" w:cs="Times New Roman"/>
                                <w:sz w:val="18"/>
                                <w:szCs w:val="18"/>
                              </w:rPr>
                            </w:pPr>
                          </w:p>
                        </w:tc>
                        <w:tc>
                          <w:tcPr>
                            <w:tcW w:w="1350" w:type="dxa"/>
                            <w:tcBorders>
                              <w:top w:val="single" w:sz="4" w:space="0" w:color="auto"/>
                              <w:left w:val="nil"/>
                              <w:bottom w:val="nil"/>
                              <w:right w:val="single" w:sz="4" w:space="0" w:color="auto"/>
                            </w:tcBorders>
                            <w:vAlign w:val="center"/>
                          </w:tcPr>
                          <w:p w14:paraId="4E26CD00" w14:textId="77777777" w:rsidR="00731E86" w:rsidRPr="00731E86" w:rsidRDefault="00731E86" w:rsidP="005E1339">
                            <w:pPr>
                              <w:spacing w:line="360" w:lineRule="auto"/>
                              <w:jc w:val="center"/>
                              <w:rPr>
                                <w:rFonts w:ascii="Times New Roman" w:hAnsi="Times New Roman" w:cs="Times New Roman"/>
                                <w:sz w:val="18"/>
                                <w:szCs w:val="18"/>
                              </w:rPr>
                            </w:pPr>
                          </w:p>
                        </w:tc>
                      </w:tr>
                      <w:tr w:rsidR="00731E86" w:rsidRPr="00731E86" w14:paraId="2FB02854" w14:textId="77777777" w:rsidTr="00731E86">
                        <w:tc>
                          <w:tcPr>
                            <w:tcW w:w="2187" w:type="dxa"/>
                            <w:gridSpan w:val="2"/>
                            <w:tcBorders>
                              <w:top w:val="nil"/>
                              <w:left w:val="single" w:sz="4" w:space="0" w:color="auto"/>
                              <w:bottom w:val="nil"/>
                            </w:tcBorders>
                            <w:shd w:val="clear" w:color="auto" w:fill="auto"/>
                            <w:vAlign w:val="center"/>
                          </w:tcPr>
                          <w:p w14:paraId="5F86CE93" w14:textId="77777777" w:rsidR="00731E86" w:rsidRPr="00731E86" w:rsidRDefault="00731E86" w:rsidP="00731E86">
                            <w:pPr>
                              <w:spacing w:line="360" w:lineRule="auto"/>
                              <w:rPr>
                                <w:rFonts w:ascii="Times New Roman" w:hAnsi="Times New Roman" w:cs="Times New Roman"/>
                                <w:sz w:val="18"/>
                                <w:szCs w:val="18"/>
                                <w:vertAlign w:val="superscript"/>
                              </w:rPr>
                            </w:pPr>
                            <w:r w:rsidRPr="00731E86">
                              <w:rPr>
                                <w:rFonts w:ascii="Times New Roman" w:hAnsi="Times New Roman" w:cs="Times New Roman"/>
                                <w:sz w:val="18"/>
                                <w:szCs w:val="18"/>
                              </w:rPr>
                              <w:t>Prudent #1</w:t>
                            </w:r>
                            <w:r w:rsidRPr="00731E86">
                              <w:rPr>
                                <w:rFonts w:ascii="Times New Roman" w:hAnsi="Times New Roman" w:cs="Times New Roman"/>
                                <w:sz w:val="18"/>
                                <w:szCs w:val="18"/>
                                <w:vertAlign w:val="superscript"/>
                                <w:lang w:bidi="en-US"/>
                              </w:rPr>
                              <w:t>‡</w:t>
                            </w:r>
                          </w:p>
                        </w:tc>
                        <w:tc>
                          <w:tcPr>
                            <w:tcW w:w="1499" w:type="dxa"/>
                            <w:tcBorders>
                              <w:top w:val="nil"/>
                              <w:bottom w:val="nil"/>
                            </w:tcBorders>
                            <w:shd w:val="clear" w:color="auto" w:fill="auto"/>
                            <w:noWrap/>
                            <w:vAlign w:val="center"/>
                            <w:hideMark/>
                          </w:tcPr>
                          <w:p w14:paraId="51AFC6AD" w14:textId="7E8451F6" w:rsidR="00731E86" w:rsidRPr="00731E86" w:rsidRDefault="00731E86" w:rsidP="005E1339">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0.40</w:t>
                            </w:r>
                          </w:p>
                        </w:tc>
                        <w:tc>
                          <w:tcPr>
                            <w:tcW w:w="990" w:type="dxa"/>
                            <w:tcBorders>
                              <w:top w:val="nil"/>
                              <w:bottom w:val="nil"/>
                            </w:tcBorders>
                            <w:shd w:val="clear" w:color="auto" w:fill="auto"/>
                            <w:noWrap/>
                            <w:vAlign w:val="center"/>
                            <w:hideMark/>
                          </w:tcPr>
                          <w:p w14:paraId="5F65BC8D" w14:textId="35494EC4" w:rsidR="00731E86" w:rsidRPr="00731E86" w:rsidRDefault="00731E86" w:rsidP="005E1339">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w:t>
                            </w:r>
                          </w:p>
                        </w:tc>
                        <w:tc>
                          <w:tcPr>
                            <w:tcW w:w="900" w:type="dxa"/>
                            <w:tcBorders>
                              <w:top w:val="nil"/>
                              <w:bottom w:val="nil"/>
                              <w:right w:val="nil"/>
                            </w:tcBorders>
                            <w:shd w:val="clear" w:color="auto" w:fill="auto"/>
                            <w:noWrap/>
                            <w:vAlign w:val="center"/>
                          </w:tcPr>
                          <w:p w14:paraId="5CFF6807" w14:textId="77777777" w:rsidR="00731E86" w:rsidRPr="00731E86" w:rsidRDefault="00731E86" w:rsidP="005E1339">
                            <w:pPr>
                              <w:spacing w:line="360" w:lineRule="auto"/>
                              <w:jc w:val="center"/>
                              <w:rPr>
                                <w:rFonts w:ascii="Times New Roman" w:hAnsi="Times New Roman" w:cs="Times New Roman"/>
                                <w:sz w:val="18"/>
                                <w:szCs w:val="18"/>
                              </w:rPr>
                            </w:pPr>
                          </w:p>
                        </w:tc>
                        <w:tc>
                          <w:tcPr>
                            <w:tcW w:w="1350" w:type="dxa"/>
                            <w:tcBorders>
                              <w:top w:val="nil"/>
                              <w:left w:val="nil"/>
                              <w:bottom w:val="nil"/>
                              <w:right w:val="single" w:sz="4" w:space="0" w:color="auto"/>
                            </w:tcBorders>
                            <w:vAlign w:val="center"/>
                          </w:tcPr>
                          <w:p w14:paraId="4D46C995" w14:textId="77777777" w:rsidR="00731E86" w:rsidRPr="00731E86" w:rsidRDefault="00731E86" w:rsidP="005E1339">
                            <w:pPr>
                              <w:spacing w:line="360" w:lineRule="auto"/>
                              <w:jc w:val="center"/>
                              <w:rPr>
                                <w:rFonts w:ascii="Times New Roman" w:hAnsi="Times New Roman" w:cs="Times New Roman"/>
                                <w:sz w:val="18"/>
                                <w:szCs w:val="18"/>
                              </w:rPr>
                            </w:pPr>
                          </w:p>
                        </w:tc>
                      </w:tr>
                      <w:tr w:rsidR="00731E86" w:rsidRPr="00972A4F" w14:paraId="52C6EC88" w14:textId="77777777" w:rsidTr="00731E86">
                        <w:tc>
                          <w:tcPr>
                            <w:tcW w:w="2187" w:type="dxa"/>
                            <w:gridSpan w:val="2"/>
                            <w:tcBorders>
                              <w:top w:val="nil"/>
                              <w:left w:val="single" w:sz="4" w:space="0" w:color="auto"/>
                              <w:bottom w:val="nil"/>
                            </w:tcBorders>
                            <w:shd w:val="clear" w:color="auto" w:fill="auto"/>
                            <w:vAlign w:val="center"/>
                          </w:tcPr>
                          <w:p w14:paraId="1407F822" w14:textId="77777777" w:rsidR="00731E86" w:rsidRPr="00972A4F" w:rsidRDefault="00731E86" w:rsidP="005E1339">
                            <w:pPr>
                              <w:spacing w:line="360" w:lineRule="auto"/>
                              <w:rPr>
                                <w:rFonts w:ascii="Times New Roman" w:hAnsi="Times New Roman" w:cs="Times New Roman"/>
                                <w:sz w:val="18"/>
                                <w:szCs w:val="18"/>
                                <w:vertAlign w:val="superscript"/>
                              </w:rPr>
                            </w:pPr>
                            <w:r w:rsidRPr="00972A4F">
                              <w:rPr>
                                <w:rFonts w:ascii="Times New Roman" w:hAnsi="Times New Roman" w:cs="Times New Roman"/>
                                <w:sz w:val="18"/>
                                <w:szCs w:val="18"/>
                              </w:rPr>
                              <w:t>Prudent #2</w:t>
                            </w:r>
                            <w:r w:rsidRPr="00972A4F">
                              <w:rPr>
                                <w:rFonts w:ascii="Times New Roman" w:hAnsi="Times New Roman" w:cs="Times New Roman"/>
                                <w:sz w:val="18"/>
                                <w:szCs w:val="18"/>
                                <w:vertAlign w:val="superscript"/>
                                <w:lang w:bidi="en-US"/>
                              </w:rPr>
                              <w:t>‡</w:t>
                            </w:r>
                          </w:p>
                        </w:tc>
                        <w:tc>
                          <w:tcPr>
                            <w:tcW w:w="1499" w:type="dxa"/>
                            <w:tcBorders>
                              <w:top w:val="nil"/>
                              <w:bottom w:val="nil"/>
                            </w:tcBorders>
                            <w:shd w:val="clear" w:color="auto" w:fill="auto"/>
                            <w:noWrap/>
                            <w:vAlign w:val="center"/>
                            <w:hideMark/>
                          </w:tcPr>
                          <w:p w14:paraId="10C6ED1F" w14:textId="585F8D8B" w:rsidR="00731E86" w:rsidRPr="005E1339" w:rsidRDefault="00731E86" w:rsidP="005E1339">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0.090</w:t>
                            </w:r>
                          </w:p>
                        </w:tc>
                        <w:tc>
                          <w:tcPr>
                            <w:tcW w:w="990" w:type="dxa"/>
                            <w:tcBorders>
                              <w:top w:val="nil"/>
                              <w:bottom w:val="nil"/>
                            </w:tcBorders>
                            <w:shd w:val="clear" w:color="auto" w:fill="auto"/>
                            <w:noWrap/>
                            <w:vAlign w:val="center"/>
                            <w:hideMark/>
                          </w:tcPr>
                          <w:p w14:paraId="3A837DA7" w14:textId="64C5ED41" w:rsidR="00731E86" w:rsidRPr="005E1339" w:rsidRDefault="00731E86" w:rsidP="005E1339">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-0.080</w:t>
                            </w:r>
                          </w:p>
                        </w:tc>
                        <w:tc>
                          <w:tcPr>
                            <w:tcW w:w="900" w:type="dxa"/>
                            <w:tcBorders>
                              <w:top w:val="nil"/>
                              <w:bottom w:val="nil"/>
                              <w:right w:val="nil"/>
                            </w:tcBorders>
                            <w:shd w:val="clear" w:color="auto" w:fill="auto"/>
                            <w:noWrap/>
                            <w:vAlign w:val="center"/>
                            <w:hideMark/>
                          </w:tcPr>
                          <w:p w14:paraId="61783CC4" w14:textId="182BB5B3" w:rsidR="00731E86" w:rsidRPr="005E1339" w:rsidRDefault="00731E86" w:rsidP="005E1339">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w:t>
                            </w:r>
                          </w:p>
                        </w:tc>
                        <w:tc>
                          <w:tcPr>
                            <w:tcW w:w="1350" w:type="dxa"/>
                            <w:tcBorders>
                              <w:top w:val="nil"/>
                              <w:left w:val="nil"/>
                              <w:bottom w:val="nil"/>
                              <w:right w:val="single" w:sz="4" w:space="0" w:color="auto"/>
                            </w:tcBorders>
                            <w:vAlign w:val="center"/>
                          </w:tcPr>
                          <w:p w14:paraId="5CC027E2" w14:textId="77777777" w:rsidR="00731E86" w:rsidRPr="005E1339" w:rsidRDefault="00731E86" w:rsidP="005E1339">
                            <w:pPr>
                              <w:spacing w:line="360" w:lineRule="auto"/>
                              <w:jc w:val="center"/>
                              <w:rPr>
                                <w:rFonts w:ascii="Times New Roman" w:hAnsi="Times New Roman" w:cs="Times New Roman"/>
                                <w:sz w:val="18"/>
                                <w:szCs w:val="18"/>
                              </w:rPr>
                            </w:pPr>
                          </w:p>
                        </w:tc>
                      </w:tr>
                      <w:tr w:rsidR="00731E86" w:rsidRPr="00972A4F" w14:paraId="573815B3" w14:textId="77777777" w:rsidTr="00731E86">
                        <w:tc>
                          <w:tcPr>
                            <w:tcW w:w="2187" w:type="dxa"/>
                            <w:gridSpan w:val="2"/>
                            <w:tcBorders>
                              <w:top w:val="nil"/>
                              <w:left w:val="single" w:sz="4" w:space="0" w:color="auto"/>
                              <w:bottom w:val="single" w:sz="4" w:space="0" w:color="auto"/>
                            </w:tcBorders>
                            <w:shd w:val="clear" w:color="auto" w:fill="auto"/>
                            <w:vAlign w:val="center"/>
                          </w:tcPr>
                          <w:p w14:paraId="346CF8AC" w14:textId="77777777" w:rsidR="00731E86" w:rsidRPr="00972A4F" w:rsidRDefault="00731E86" w:rsidP="005E1339">
                            <w:pPr>
                              <w:spacing w:line="360" w:lineRule="auto"/>
                              <w:rPr>
                                <w:rFonts w:ascii="Times New Roman" w:hAnsi="Times New Roman" w:cs="Times New Roman"/>
                                <w:sz w:val="18"/>
                                <w:szCs w:val="18"/>
                                <w:vertAlign w:val="superscript"/>
                              </w:rPr>
                            </w:pPr>
                            <w:r w:rsidRPr="00972A4F">
                              <w:rPr>
                                <w:rFonts w:ascii="Times New Roman" w:hAnsi="Times New Roman" w:cs="Times New Roman"/>
                                <w:sz w:val="18"/>
                                <w:szCs w:val="18"/>
                              </w:rPr>
                              <w:t>HEI-2015</w:t>
                            </w:r>
                            <w:r w:rsidRPr="00972A4F">
                              <w:rPr>
                                <w:rFonts w:ascii="Times New Roman" w:hAnsi="Times New Roman" w:cs="Times New Roman"/>
                                <w:sz w:val="18"/>
                                <w:szCs w:val="18"/>
                                <w:vertAlign w:val="superscript"/>
                              </w:rPr>
                              <w:t>a</w:t>
                            </w:r>
                          </w:p>
                        </w:tc>
                        <w:tc>
                          <w:tcPr>
                            <w:tcW w:w="1499" w:type="dxa"/>
                            <w:tcBorders>
                              <w:top w:val="nil"/>
                              <w:bottom w:val="single" w:sz="4" w:space="0" w:color="auto"/>
                            </w:tcBorders>
                            <w:shd w:val="clear" w:color="auto" w:fill="auto"/>
                            <w:noWrap/>
                            <w:vAlign w:val="center"/>
                          </w:tcPr>
                          <w:p w14:paraId="538C9B1A" w14:textId="5FE65AC2" w:rsidR="00731E86" w:rsidRPr="005E1339" w:rsidRDefault="00731E86" w:rsidP="005E1339">
                            <w:pPr>
                              <w:spacing w:line="360" w:lineRule="auto"/>
                              <w:jc w:val="center"/>
                              <w:rPr>
                                <w:rFonts w:ascii="Times New Roman" w:hAnsi="Times New Roman" w:cs="Times New Roman"/>
                                <w:b/>
                                <w:bCs/>
                                <w:color w:val="000000"/>
                                <w:sz w:val="18"/>
                                <w:szCs w:val="18"/>
                              </w:rPr>
                            </w:pPr>
                            <w:r w:rsidRPr="00731E86">
                              <w:rPr>
                                <w:rFonts w:ascii="Times New Roman" w:hAnsi="Times New Roman" w:cs="Times New Roman"/>
                                <w:b/>
                                <w:bCs/>
                                <w:color w:val="000000"/>
                                <w:sz w:val="18"/>
                                <w:szCs w:val="18"/>
                              </w:rPr>
                              <w:t>-0.64</w:t>
                            </w:r>
                          </w:p>
                        </w:tc>
                        <w:tc>
                          <w:tcPr>
                            <w:tcW w:w="990" w:type="dxa"/>
                            <w:tcBorders>
                              <w:top w:val="nil"/>
                              <w:bottom w:val="single" w:sz="4" w:space="0" w:color="auto"/>
                            </w:tcBorders>
                            <w:shd w:val="clear" w:color="auto" w:fill="auto"/>
                            <w:noWrap/>
                            <w:vAlign w:val="center"/>
                          </w:tcPr>
                          <w:p w14:paraId="54270C43" w14:textId="2334B04D" w:rsidR="00731E86" w:rsidRPr="00731E86" w:rsidRDefault="00731E86" w:rsidP="005E1339">
                            <w:pPr>
                              <w:spacing w:line="360" w:lineRule="auto"/>
                              <w:jc w:val="center"/>
                              <w:rPr>
                                <w:rFonts w:ascii="Times New Roman" w:hAnsi="Times New Roman" w:cs="Times New Roman"/>
                                <w:b/>
                                <w:bCs/>
                                <w:sz w:val="18"/>
                                <w:szCs w:val="18"/>
                              </w:rPr>
                            </w:pPr>
                            <w:r w:rsidRPr="00731E86">
                              <w:rPr>
                                <w:rFonts w:ascii="Times New Roman" w:hAnsi="Times New Roman" w:cs="Times New Roman"/>
                                <w:color w:val="000000"/>
                                <w:sz w:val="18"/>
                                <w:szCs w:val="18"/>
                              </w:rPr>
                              <w:t>-0.19</w:t>
                            </w:r>
                          </w:p>
                        </w:tc>
                        <w:tc>
                          <w:tcPr>
                            <w:tcW w:w="900" w:type="dxa"/>
                            <w:tcBorders>
                              <w:top w:val="nil"/>
                              <w:bottom w:val="single" w:sz="4" w:space="0" w:color="auto"/>
                              <w:right w:val="nil"/>
                            </w:tcBorders>
                            <w:shd w:val="clear" w:color="auto" w:fill="auto"/>
                            <w:noWrap/>
                            <w:vAlign w:val="center"/>
                          </w:tcPr>
                          <w:p w14:paraId="790E3BAE" w14:textId="375C3C0F" w:rsidR="00731E86" w:rsidRPr="005E1339" w:rsidRDefault="00731E86" w:rsidP="005E1339">
                            <w:pPr>
                              <w:spacing w:line="360" w:lineRule="auto"/>
                              <w:jc w:val="center"/>
                              <w:rPr>
                                <w:rFonts w:ascii="Times New Roman" w:hAnsi="Times New Roman" w:cs="Times New Roman"/>
                                <w:b/>
                                <w:bCs/>
                                <w:sz w:val="18"/>
                                <w:szCs w:val="18"/>
                              </w:rPr>
                            </w:pPr>
                            <w:r w:rsidRPr="00731E86">
                              <w:rPr>
                                <w:rFonts w:ascii="Times New Roman" w:hAnsi="Times New Roman" w:cs="Times New Roman"/>
                                <w:b/>
                                <w:bCs/>
                                <w:color w:val="000000"/>
                                <w:sz w:val="18"/>
                                <w:szCs w:val="18"/>
                              </w:rPr>
                              <w:t>-0.25</w:t>
                            </w:r>
                          </w:p>
                        </w:tc>
                        <w:tc>
                          <w:tcPr>
                            <w:tcW w:w="1350" w:type="dxa"/>
                            <w:tcBorders>
                              <w:top w:val="nil"/>
                              <w:left w:val="nil"/>
                              <w:bottom w:val="single" w:sz="4" w:space="0" w:color="auto"/>
                              <w:right w:val="single" w:sz="4" w:space="0" w:color="auto"/>
                            </w:tcBorders>
                            <w:vAlign w:val="center"/>
                          </w:tcPr>
                          <w:p w14:paraId="32147E25" w14:textId="6878ED3A" w:rsidR="00731E86" w:rsidRPr="005E1339" w:rsidRDefault="00731E86" w:rsidP="005E1339">
                            <w:pPr>
                              <w:spacing w:line="360" w:lineRule="auto"/>
                              <w:jc w:val="center"/>
                              <w:rPr>
                                <w:rFonts w:ascii="Times New Roman" w:hAnsi="Times New Roman" w:cs="Times New Roman"/>
                                <w:sz w:val="18"/>
                                <w:szCs w:val="18"/>
                              </w:rPr>
                            </w:pPr>
                            <w:r w:rsidRPr="00731E86">
                              <w:rPr>
                                <w:rFonts w:ascii="Times New Roman" w:hAnsi="Times New Roman" w:cs="Times New Roman"/>
                                <w:color w:val="000000"/>
                                <w:sz w:val="18"/>
                                <w:szCs w:val="18"/>
                              </w:rPr>
                              <w:t>--</w:t>
                            </w:r>
                          </w:p>
                        </w:tc>
                      </w:tr>
                      <w:tr w:rsidR="00731E86" w:rsidRPr="00972A4F" w14:paraId="11446876" w14:textId="77777777" w:rsidTr="00731E86">
                        <w:tc>
                          <w:tcPr>
                            <w:tcW w:w="6926" w:type="dxa"/>
                            <w:gridSpan w:val="6"/>
                            <w:tcBorders>
                              <w:top w:val="single" w:sz="4" w:space="0" w:color="auto"/>
                              <w:left w:val="nil"/>
                              <w:bottom w:val="nil"/>
                              <w:right w:val="nil"/>
                            </w:tcBorders>
                            <w:shd w:val="clear" w:color="auto" w:fill="auto"/>
                            <w:vAlign w:val="center"/>
                          </w:tcPr>
                          <w:p w14:paraId="1DA56014" w14:textId="77777777" w:rsidR="00731E86" w:rsidRDefault="00731E86" w:rsidP="00972A4F">
                            <w:pPr>
                              <w:rPr>
                                <w:rFonts w:ascii="Times New Roman" w:hAnsi="Times New Roman" w:cs="Times New Roman"/>
                                <w:sz w:val="18"/>
                                <w:szCs w:val="18"/>
                                <w:lang w:bidi="en-US"/>
                              </w:rPr>
                            </w:pPr>
                            <w:r w:rsidRPr="00731E86">
                              <w:rPr>
                                <w:rFonts w:ascii="Times New Roman" w:hAnsi="Times New Roman" w:cs="Times New Roman"/>
                                <w:sz w:val="18"/>
                                <w:szCs w:val="18"/>
                                <w:lang w:bidi="en-US"/>
                              </w:rPr>
                              <w:t xml:space="preserve">† Dietary pattern obtained using penalized logistic regression; ‡ Dietary pattern obtained using principal components analysis. </w:t>
                            </w:r>
                          </w:p>
                          <w:p w14:paraId="6C638FE4" w14:textId="77777777" w:rsidR="00731E86" w:rsidRPr="00731E86" w:rsidRDefault="00731E86" w:rsidP="00972A4F">
                            <w:pPr>
                              <w:rPr>
                                <w:rFonts w:ascii="Times New Roman" w:hAnsi="Times New Roman" w:cs="Times New Roman"/>
                                <w:sz w:val="18"/>
                                <w:szCs w:val="18"/>
                                <w:vertAlign w:val="superscript"/>
                                <w:lang w:bidi="en-US"/>
                              </w:rPr>
                            </w:pPr>
                            <w:r w:rsidRPr="000E1B27">
                              <w:rPr>
                                <w:rFonts w:ascii="Times New Roman" w:hAnsi="Times New Roman" w:cs="Times New Roman"/>
                                <w:sz w:val="18"/>
                                <w:szCs w:val="18"/>
                                <w:vertAlign w:val="superscript"/>
                                <w:lang w:bidi="en-US"/>
                              </w:rPr>
                              <w:t xml:space="preserve">a </w:t>
                            </w:r>
                            <w:r w:rsidRPr="000E1B27">
                              <w:rPr>
                                <w:rFonts w:ascii="Times New Roman" w:hAnsi="Times New Roman" w:cs="Times New Roman"/>
                                <w:sz w:val="18"/>
                                <w:szCs w:val="18"/>
                                <w:lang w:bidi="en-US"/>
                              </w:rPr>
                              <w:t>Healthy Eating Index 2015</w:t>
                            </w:r>
                          </w:p>
                          <w:p w14:paraId="4294199C" w14:textId="77777777" w:rsidR="00731E86" w:rsidRDefault="00731E86" w:rsidP="00972A4F">
                            <w:pPr>
                              <w:rPr>
                                <w:rFonts w:ascii="Times New Roman" w:hAnsi="Times New Roman" w:cs="Times New Roman"/>
                                <w:sz w:val="18"/>
                                <w:szCs w:val="18"/>
                                <w:lang w:bidi="en-US"/>
                              </w:rPr>
                            </w:pPr>
                            <w:r w:rsidRPr="00731E86">
                              <w:rPr>
                                <w:rFonts w:ascii="Times New Roman" w:hAnsi="Times New Roman" w:cs="Times New Roman"/>
                                <w:sz w:val="18"/>
                                <w:szCs w:val="18"/>
                                <w:lang w:bidi="en-US"/>
                              </w:rPr>
                              <w:t>Correlation coefficients (</w:t>
                            </w:r>
                            <w:r w:rsidRPr="00731E86">
                              <w:rPr>
                                <w:rFonts w:ascii="Times New Roman" w:hAnsi="Times New Roman" w:cs="Times New Roman"/>
                                <w:i/>
                                <w:iCs/>
                                <w:sz w:val="18"/>
                                <w:szCs w:val="18"/>
                                <w:lang w:bidi="en-US"/>
                              </w:rPr>
                              <w:t>r</w:t>
                            </w:r>
                            <w:r w:rsidRPr="00731E86">
                              <w:rPr>
                                <w:rFonts w:ascii="Times New Roman" w:hAnsi="Times New Roman" w:cs="Times New Roman"/>
                                <w:sz w:val="18"/>
                                <w:szCs w:val="18"/>
                                <w:lang w:bidi="en-US"/>
                              </w:rPr>
                              <w:t>) ≥ |0.</w:t>
                            </w:r>
                            <w:r w:rsidRPr="00731E86">
                              <w:rPr>
                                <w:rFonts w:ascii="Times New Roman" w:hAnsi="Times New Roman" w:cs="Times New Roman"/>
                                <w:sz w:val="18"/>
                                <w:szCs w:val="18"/>
                                <w:lang w:bidi="en-US"/>
                              </w:rPr>
                              <w:t>2</w:t>
                            </w:r>
                            <w:r w:rsidRPr="00731E86">
                              <w:rPr>
                                <w:rFonts w:ascii="Times New Roman" w:hAnsi="Times New Roman" w:cs="Times New Roman"/>
                                <w:sz w:val="18"/>
                                <w:szCs w:val="18"/>
                                <w:lang w:bidi="en-US"/>
                              </w:rPr>
                              <w:t xml:space="preserve">0| are bolded to ease the identification of notable food groups characterizing the different patterns. </w:t>
                            </w:r>
                          </w:p>
                          <w:p w14:paraId="46A75235" w14:textId="77777777" w:rsidR="00731E86" w:rsidRPr="00731E86" w:rsidRDefault="00731E86" w:rsidP="00972A4F">
                            <w:pPr>
                              <w:rPr>
                                <w:rFonts w:ascii="Times New Roman" w:hAnsi="Times New Roman" w:cs="Times New Roman"/>
                                <w:sz w:val="18"/>
                                <w:szCs w:val="18"/>
                                <w:lang w:bidi="en-US"/>
                              </w:rPr>
                            </w:pPr>
                            <w:r w:rsidRPr="00731E86">
                              <w:rPr>
                                <w:rFonts w:ascii="Times New Roman" w:hAnsi="Times New Roman" w:cs="Times New Roman"/>
                                <w:sz w:val="18"/>
                                <w:szCs w:val="18"/>
                                <w:lang w:bidi="en-US"/>
                              </w:rPr>
                              <w:t xml:space="preserve">This </w:t>
                            </w:r>
                            <w:r w:rsidRPr="00731E86">
                              <w:rPr>
                                <w:rFonts w:ascii="Times New Roman" w:hAnsi="Times New Roman" w:cs="Times New Roman"/>
                                <w:sz w:val="18"/>
                                <w:szCs w:val="18"/>
                                <w:lang w:bidi="en-US"/>
                              </w:rPr>
                              <w:t xml:space="preserve">correlation </w:t>
                            </w:r>
                            <w:r w:rsidRPr="00731E86">
                              <w:rPr>
                                <w:rFonts w:ascii="Times New Roman" w:hAnsi="Times New Roman" w:cs="Times New Roman"/>
                                <w:sz w:val="18"/>
                                <w:szCs w:val="18"/>
                                <w:lang w:bidi="en-US"/>
                              </w:rPr>
                              <w:t xml:space="preserve">analysis was performed on </w:t>
                            </w:r>
                            <w:r w:rsidRPr="00731E86">
                              <w:rPr>
                                <w:rFonts w:ascii="Times New Roman" w:hAnsi="Times New Roman" w:cs="Times New Roman"/>
                                <w:sz w:val="18"/>
                                <w:szCs w:val="18"/>
                                <w:lang w:bidi="en-US"/>
                              </w:rPr>
                              <w:t>the testing sample described in the main text</w:t>
                            </w:r>
                            <w:r w:rsidRPr="00731E86">
                              <w:rPr>
                                <w:rFonts w:ascii="Times New Roman" w:hAnsi="Times New Roman" w:cs="Times New Roman"/>
                                <w:sz w:val="18"/>
                                <w:szCs w:val="18"/>
                                <w:lang w:bidi="en-US"/>
                              </w:rPr>
                              <w:t xml:space="preserve"> (</w:t>
                            </w:r>
                            <w:r w:rsidRPr="00731E86">
                              <w:rPr>
                                <w:rFonts w:ascii="Times New Roman" w:hAnsi="Times New Roman" w:cs="Times New Roman"/>
                                <w:i/>
                                <w:iCs/>
                                <w:sz w:val="18"/>
                                <w:szCs w:val="18"/>
                                <w:lang w:bidi="en-US"/>
                              </w:rPr>
                              <w:t xml:space="preserve">n </w:t>
                            </w:r>
                            <w:r w:rsidRPr="00731E86">
                              <w:rPr>
                                <w:rFonts w:ascii="Times New Roman" w:hAnsi="Times New Roman" w:cs="Times New Roman"/>
                                <w:sz w:val="18"/>
                                <w:szCs w:val="18"/>
                                <w:lang w:bidi="en-US"/>
                              </w:rPr>
                              <w:t xml:space="preserve">= </w:t>
                            </w:r>
                            <w:r w:rsidRPr="00731E86">
                              <w:rPr>
                                <w:rFonts w:ascii="Times New Roman" w:hAnsi="Times New Roman" w:cs="Times New Roman"/>
                                <w:sz w:val="18"/>
                                <w:szCs w:val="18"/>
                                <w:lang w:bidi="en-US"/>
                              </w:rPr>
                              <w:t>1745</w:t>
                            </w:r>
                            <w:r w:rsidRPr="00731E86">
                              <w:rPr>
                                <w:rFonts w:ascii="Times New Roman" w:hAnsi="Times New Roman" w:cs="Times New Roman"/>
                                <w:sz w:val="18"/>
                                <w:szCs w:val="18"/>
                                <w:lang w:bidi="en-US"/>
                              </w:rPr>
                              <w:t>).</w:t>
                            </w:r>
                          </w:p>
                          <w:p w14:paraId="1C09A19C" w14:textId="77777777" w:rsidR="00731E86" w:rsidRPr="00731E86" w:rsidRDefault="00731E86" w:rsidP="00972A4F">
                            <w:pPr>
                              <w:rPr>
                                <w:rFonts w:ascii="Times New Roman" w:hAnsi="Times New Roman" w:cs="Times New Roman"/>
                                <w:sz w:val="18"/>
                                <w:szCs w:val="18"/>
                                <w:lang w:bidi="en-US"/>
                              </w:rPr>
                            </w:pPr>
                            <w:r w:rsidRPr="00731E86">
                              <w:rPr>
                                <w:rFonts w:ascii="Times New Roman" w:hAnsi="Times New Roman" w:cs="Times New Roman"/>
                                <w:sz w:val="18"/>
                                <w:szCs w:val="18"/>
                                <w:lang w:bidi="en-US"/>
                              </w:rPr>
                              <w:t>Subjects were weighted, and the analysis was performed according to NCHS guidelines.</w:t>
                            </w:r>
                            <w:r w:rsidRPr="00731E86">
                              <w:rPr>
                                <w:rFonts w:ascii="Times New Roman" w:hAnsi="Times New Roman" w:cs="Times New Roman"/>
                                <w:sz w:val="18"/>
                                <w:szCs w:val="18"/>
                                <w:lang w:bidi="en-US"/>
                              </w:rPr>
                              <w:t xml:space="preserve"> All dietary patterns extraction procedures were performed on the training subsample described in the main text (</w:t>
                            </w:r>
                            <w:r w:rsidRPr="00731E86">
                              <w:rPr>
                                <w:rFonts w:ascii="Times New Roman" w:hAnsi="Times New Roman" w:cs="Times New Roman"/>
                                <w:i/>
                                <w:iCs/>
                                <w:sz w:val="18"/>
                                <w:szCs w:val="18"/>
                                <w:lang w:bidi="en-US"/>
                              </w:rPr>
                              <w:t xml:space="preserve">n </w:t>
                            </w:r>
                            <w:r w:rsidRPr="00731E86">
                              <w:rPr>
                                <w:rFonts w:ascii="Times New Roman" w:hAnsi="Times New Roman" w:cs="Times New Roman"/>
                                <w:sz w:val="18"/>
                                <w:szCs w:val="18"/>
                                <w:lang w:bidi="en-US"/>
                              </w:rPr>
                              <w:t>= 748).</w:t>
                            </w:r>
                          </w:p>
                          <w:p w14:paraId="388995CB" w14:textId="77777777" w:rsidR="00731E86" w:rsidRPr="00972A4F" w:rsidRDefault="00731E86" w:rsidP="00731E86">
                            <w:pPr>
                              <w:spacing w:line="360" w:lineRule="auto"/>
                              <w:jc w:val="both"/>
                              <w:rPr>
                                <w:rFonts w:ascii="Times New Roman" w:hAnsi="Times New Roman" w:cs="Times New Roman"/>
                                <w:color w:val="000000"/>
                                <w:sz w:val="18"/>
                                <w:szCs w:val="18"/>
                              </w:rPr>
                            </w:pPr>
                          </w:p>
                        </w:tc>
                      </w:tr>
                      <w:tr w:rsidR="00731E86" w:rsidRPr="00731E86" w14:paraId="21102DEB" w14:textId="77777777" w:rsidTr="0003299C">
                        <w:trPr>
                          <w:gridAfter w:val="5"/>
                          <w:wAfter w:w="5576" w:type="dxa"/>
                        </w:trPr>
                        <w:tc>
                          <w:tcPr>
                            <w:tcW w:w="1350" w:type="dxa"/>
                            <w:tcBorders>
                              <w:top w:val="single" w:sz="4" w:space="0" w:color="auto"/>
                              <w:left w:val="nil"/>
                              <w:bottom w:val="nil"/>
                              <w:right w:val="nil"/>
                            </w:tcBorders>
                          </w:tcPr>
                          <w:p w14:paraId="086836EF" w14:textId="77777777" w:rsidR="00731E86" w:rsidRPr="00731E86" w:rsidRDefault="00731E86" w:rsidP="00972A4F">
                            <w:pPr>
                              <w:rPr>
                                <w:rFonts w:ascii="Times New Roman" w:hAnsi="Times New Roman" w:cs="Times New Roman"/>
                                <w:sz w:val="18"/>
                                <w:szCs w:val="18"/>
                                <w:lang w:bidi="en-US"/>
                              </w:rPr>
                            </w:pPr>
                          </w:p>
                        </w:tc>
                      </w:tr>
                    </w:tbl>
                    <w:p w14:paraId="04BE419A" w14:textId="77777777" w:rsidR="00731E86" w:rsidRDefault="00731E86" w:rsidP="00731E86"/>
                    <w:p w14:paraId="11E77163" w14:textId="77777777" w:rsidR="00731E86" w:rsidRDefault="00731E86" w:rsidP="00731E86"/>
                    <w:p w14:paraId="76F59E88" w14:textId="77777777" w:rsidR="00731E86" w:rsidRDefault="00731E86" w:rsidP="00731E86"/>
                    <w:p w14:paraId="47CFB0C1" w14:textId="77777777" w:rsidR="00731E86" w:rsidRDefault="00731E86" w:rsidP="00731E86"/>
                    <w:p w14:paraId="05BCC4F1" w14:textId="77777777" w:rsidR="00731E86" w:rsidRDefault="00731E86" w:rsidP="00731E86"/>
                    <w:p w14:paraId="35DC0973" w14:textId="77777777" w:rsidR="00731E86" w:rsidRDefault="00731E86" w:rsidP="00731E86"/>
                    <w:p w14:paraId="55634795" w14:textId="77777777" w:rsidR="00731E86" w:rsidRDefault="00731E86" w:rsidP="00731E86"/>
                    <w:p w14:paraId="5CBE11EB" w14:textId="77777777" w:rsidR="00731E86" w:rsidRDefault="00731E86" w:rsidP="00731E86"/>
                    <w:p w14:paraId="02C248B4" w14:textId="77777777" w:rsidR="00731E86" w:rsidRDefault="00731E86" w:rsidP="00731E86"/>
                    <w:p w14:paraId="726BDD2E" w14:textId="77777777" w:rsidR="00731E86" w:rsidRDefault="00731E86" w:rsidP="00731E86"/>
                    <w:p w14:paraId="2F112BF8" w14:textId="77777777" w:rsidR="00731E86" w:rsidRDefault="00731E86" w:rsidP="00731E86"/>
                    <w:p w14:paraId="40D0960C" w14:textId="77777777" w:rsidR="00731E86" w:rsidRDefault="00731E86" w:rsidP="00731E86"/>
                    <w:p w14:paraId="1D1912BE" w14:textId="77777777" w:rsidR="00731E86" w:rsidRDefault="00731E86" w:rsidP="00731E86"/>
                    <w:p w14:paraId="65F0C855" w14:textId="77777777" w:rsidR="00731E86" w:rsidRDefault="00731E86" w:rsidP="00731E86"/>
                    <w:p w14:paraId="61423F64" w14:textId="77777777" w:rsidR="00731E86" w:rsidRDefault="00731E86" w:rsidP="00731E86"/>
                    <w:p w14:paraId="4586C95A" w14:textId="77777777" w:rsidR="00731E86" w:rsidRDefault="00731E86" w:rsidP="00731E86"/>
                    <w:p w14:paraId="5EE75C5B" w14:textId="77777777" w:rsidR="00731E86" w:rsidRDefault="00731E86" w:rsidP="00731E86"/>
                    <w:p w14:paraId="6CCF0704" w14:textId="77777777" w:rsidR="00731E86" w:rsidRDefault="00731E86" w:rsidP="00731E86"/>
                    <w:p w14:paraId="5D4D1D3C" w14:textId="77777777" w:rsidR="00731E86" w:rsidRDefault="00731E86" w:rsidP="00731E86"/>
                    <w:p w14:paraId="72677F81" w14:textId="77777777" w:rsidR="00731E86" w:rsidRDefault="00731E86" w:rsidP="00731E86"/>
                    <w:p w14:paraId="0793699C" w14:textId="77777777" w:rsidR="00731E86" w:rsidRDefault="00731E86" w:rsidP="00731E86"/>
                    <w:p w14:paraId="3D472EF5" w14:textId="77777777" w:rsidR="00731E86" w:rsidRDefault="00731E86" w:rsidP="00731E86"/>
                    <w:p w14:paraId="6EE14A10" w14:textId="77777777" w:rsidR="00731E86" w:rsidRDefault="00731E86" w:rsidP="00731E86"/>
                    <w:p w14:paraId="53E33894" w14:textId="77777777" w:rsidR="00731E86" w:rsidRDefault="00731E86" w:rsidP="00731E86"/>
                  </w:txbxContent>
                </v:textbox>
              </v:shape>
            </w:pict>
          </mc:Fallback>
        </mc:AlternateContent>
      </w:r>
    </w:p>
    <w:sectPr w:rsidR="00D17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86"/>
    <w:rsid w:val="0006523B"/>
    <w:rsid w:val="000A3802"/>
    <w:rsid w:val="000E34FE"/>
    <w:rsid w:val="000F037D"/>
    <w:rsid w:val="001469D0"/>
    <w:rsid w:val="00157670"/>
    <w:rsid w:val="00436041"/>
    <w:rsid w:val="00453779"/>
    <w:rsid w:val="00584918"/>
    <w:rsid w:val="00673626"/>
    <w:rsid w:val="00704C75"/>
    <w:rsid w:val="00731E86"/>
    <w:rsid w:val="00811680"/>
    <w:rsid w:val="00890052"/>
    <w:rsid w:val="0089011D"/>
    <w:rsid w:val="009314D8"/>
    <w:rsid w:val="00A01C87"/>
    <w:rsid w:val="00A477E7"/>
    <w:rsid w:val="00AF79E3"/>
    <w:rsid w:val="00B70D8F"/>
    <w:rsid w:val="00C11764"/>
    <w:rsid w:val="00C32313"/>
    <w:rsid w:val="00D00B41"/>
    <w:rsid w:val="00D1730E"/>
    <w:rsid w:val="00DE20D9"/>
    <w:rsid w:val="00E043BF"/>
    <w:rsid w:val="00F12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F8B4"/>
  <w15:chartTrackingRefBased/>
  <w15:docId w15:val="{FBF7853B-1F50-D24D-AE11-9B8B0F7BF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1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(NIH/NIA/IRP) [F]</dc:creator>
  <cp:keywords/>
  <dc:description/>
  <cp:lastModifiedBy>Maino Vieytes, Christian (NIH/NIA/IRP) [F]</cp:lastModifiedBy>
  <cp:revision>1</cp:revision>
  <dcterms:created xsi:type="dcterms:W3CDTF">2023-11-16T22:24:00Z</dcterms:created>
  <dcterms:modified xsi:type="dcterms:W3CDTF">2023-11-16T22:25:00Z</dcterms:modified>
</cp:coreProperties>
</file>