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F27A3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21509606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  <w:r w:rsidRPr="004B7A24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067D78E8" wp14:editId="169419F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960055" cy="1943100"/>
            <wp:effectExtent l="0" t="0" r="0" b="0"/>
            <wp:wrapNone/>
            <wp:docPr id="624837119" name="Εικόνα 624837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wa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05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816C2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04ADDB42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1CC13118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3A852F73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227A1E6E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41EE18A9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6634D5CC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13FADB1D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19B49F82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41580C01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69D14AAB" w14:textId="77777777" w:rsidR="009E0254" w:rsidRPr="004B7A2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  <w:r w:rsidRPr="004B7A24">
        <w:rPr>
          <w:b/>
          <w:sz w:val="28"/>
        </w:rPr>
        <w:t>Πανεπιστήμιο Δυτικής Αττικής</w:t>
      </w:r>
    </w:p>
    <w:p w14:paraId="1D2A66D4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  <w:r w:rsidRPr="004B7A24">
        <w:rPr>
          <w:b/>
          <w:sz w:val="28"/>
        </w:rPr>
        <w:t>Τμήμα Μηχανικών Πληροφορικής και Υπολογιστών</w:t>
      </w:r>
    </w:p>
    <w:p w14:paraId="7EB78B49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6267592B" w14:textId="77777777" w:rsidR="009E025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</w:p>
    <w:p w14:paraId="31D4A4F5" w14:textId="2A4BDEEB" w:rsidR="009E0254" w:rsidRPr="004B7A24" w:rsidRDefault="009E0254" w:rsidP="009E0254">
      <w:pPr>
        <w:spacing w:after="0" w:line="24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 xml:space="preserve">Μάθημα: </w:t>
      </w:r>
      <w:r w:rsidRPr="009E0254">
        <w:rPr>
          <w:b/>
          <w:sz w:val="28"/>
        </w:rPr>
        <w:t>ΕΠΕΞΕΡΓΑΣΙΑ ΦΥΣΙΚΗΣ ΓΛΩΣΣΑΣ ΚΑΙ ΣΗΜΑΣΙΟΛΟΓΙΚΟΣ ΙΣΤΟΣ</w:t>
      </w:r>
    </w:p>
    <w:p w14:paraId="45C918C8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4EC878F6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>Ακαδημαϊκό έτος 2024-2025</w:t>
      </w:r>
    </w:p>
    <w:p w14:paraId="7BD55A11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42ED432C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2336D8B6" w14:textId="5D151F58" w:rsidR="009E0254" w:rsidRPr="00BD4D6C" w:rsidRDefault="009E0254" w:rsidP="009E0254">
      <w:pPr>
        <w:spacing w:after="0" w:line="240" w:lineRule="auto"/>
        <w:contextualSpacing/>
        <w:jc w:val="center"/>
        <w:rPr>
          <w:rFonts w:ascii="Cambria" w:hAnsi="Cambria"/>
          <w:b/>
          <w:sz w:val="22"/>
          <w:szCs w:val="22"/>
        </w:rPr>
      </w:pPr>
      <w:r>
        <w:rPr>
          <w:b/>
        </w:rPr>
        <w:t xml:space="preserve">Διδάσκοντες: </w:t>
      </w:r>
      <w:r w:rsidRPr="009E0254">
        <w:rPr>
          <w:rFonts w:ascii="Cambria" w:hAnsi="Cambria"/>
          <w:b/>
          <w:sz w:val="22"/>
          <w:szCs w:val="22"/>
        </w:rPr>
        <w:t>ΠΑΝΑΓΙΩΤΑ ΤΣΕΛΕΝΤΗ</w:t>
      </w:r>
    </w:p>
    <w:p w14:paraId="0A247CE9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33ED8230" w14:textId="1B387F95" w:rsidR="009E0254" w:rsidRPr="004B3F03" w:rsidRDefault="009E0254" w:rsidP="009E0254">
      <w:pPr>
        <w:spacing w:after="0" w:line="240" w:lineRule="auto"/>
        <w:contextualSpacing/>
        <w:rPr>
          <w:b/>
        </w:rPr>
      </w:pPr>
    </w:p>
    <w:p w14:paraId="39A83C96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 xml:space="preserve">Χρήστος </w:t>
      </w:r>
      <w:proofErr w:type="spellStart"/>
      <w:r>
        <w:rPr>
          <w:b/>
        </w:rPr>
        <w:t>Μακρυωνίτης</w:t>
      </w:r>
      <w:proofErr w:type="spellEnd"/>
    </w:p>
    <w:p w14:paraId="1FEFEA97" w14:textId="02031718" w:rsidR="009E0254" w:rsidRPr="00923F55" w:rsidRDefault="009E0254" w:rsidP="009E0254">
      <w:pPr>
        <w:spacing w:after="0" w:line="240" w:lineRule="auto"/>
        <w:contextualSpacing/>
        <w:jc w:val="center"/>
        <w:rPr>
          <w:b/>
        </w:rPr>
      </w:pPr>
      <w:r>
        <w:rPr>
          <w:b/>
          <w:lang w:val="en-US"/>
        </w:rPr>
        <w:t>Ice</w:t>
      </w:r>
      <w:r w:rsidRPr="00DE26F7">
        <w:rPr>
          <w:b/>
        </w:rPr>
        <w:t>21390298</w:t>
      </w:r>
    </w:p>
    <w:p w14:paraId="52076A43" w14:textId="77777777" w:rsidR="009E0254" w:rsidRPr="004B7A2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01846A27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4FE91D87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3D1EA933" w14:textId="40A3738E" w:rsidR="009E0254" w:rsidRDefault="009E0254" w:rsidP="009E0254">
      <w:pPr>
        <w:spacing w:after="0" w:line="240" w:lineRule="auto"/>
        <w:contextualSpacing/>
        <w:jc w:val="center"/>
        <w:rPr>
          <w:b/>
        </w:rPr>
      </w:pPr>
      <w:r w:rsidRPr="00DE26F7">
        <w:rPr>
          <w:b/>
        </w:rPr>
        <w:t>Άσκηση #</w:t>
      </w:r>
      <w:r>
        <w:rPr>
          <w:b/>
        </w:rPr>
        <w:t>1</w:t>
      </w:r>
    </w:p>
    <w:p w14:paraId="5C4DD0B5" w14:textId="77777777" w:rsidR="009E0254" w:rsidRDefault="009E0254" w:rsidP="009E0254">
      <w:pPr>
        <w:spacing w:after="0" w:line="240" w:lineRule="auto"/>
        <w:contextualSpacing/>
        <w:jc w:val="center"/>
        <w:rPr>
          <w:b/>
        </w:rPr>
      </w:pPr>
    </w:p>
    <w:p w14:paraId="60FE02EF" w14:textId="4290F928" w:rsidR="009E0254" w:rsidRDefault="009E0254" w:rsidP="009E0254">
      <w:pPr>
        <w:jc w:val="center"/>
        <w:rPr>
          <w:b/>
        </w:rPr>
      </w:pPr>
      <w:r w:rsidRPr="004B7A24">
        <w:rPr>
          <w:b/>
        </w:rPr>
        <w:t xml:space="preserve">Ημερομηνία παράδοσης: </w:t>
      </w:r>
      <w:r>
        <w:rPr>
          <w:b/>
        </w:rPr>
        <w:t>9</w:t>
      </w:r>
      <w:r w:rsidRPr="00DE26F7">
        <w:rPr>
          <w:b/>
        </w:rPr>
        <w:t>/</w:t>
      </w:r>
      <w:r>
        <w:rPr>
          <w:b/>
        </w:rPr>
        <w:t>6</w:t>
      </w:r>
      <w:r w:rsidRPr="00DE26F7">
        <w:rPr>
          <w:b/>
        </w:rPr>
        <w:t>/2025</w:t>
      </w:r>
    </w:p>
    <w:p w14:paraId="60FFBBAF" w14:textId="77777777" w:rsidR="009E0254" w:rsidRDefault="009E0254" w:rsidP="009E0254">
      <w:pPr>
        <w:jc w:val="center"/>
        <w:rPr>
          <w:b/>
        </w:rPr>
      </w:pPr>
    </w:p>
    <w:p w14:paraId="42215559" w14:textId="77777777" w:rsidR="009E0254" w:rsidRDefault="009E0254" w:rsidP="009E0254">
      <w:pPr>
        <w:jc w:val="center"/>
        <w:rPr>
          <w:b/>
        </w:rPr>
      </w:pPr>
    </w:p>
    <w:p w14:paraId="4BBA3E9A" w14:textId="77777777" w:rsidR="009E0254" w:rsidRDefault="009E0254" w:rsidP="009E0254">
      <w:pPr>
        <w:jc w:val="center"/>
        <w:rPr>
          <w:b/>
        </w:rPr>
      </w:pPr>
    </w:p>
    <w:p w14:paraId="0372372E" w14:textId="77777777" w:rsidR="009E0254" w:rsidRDefault="009E0254" w:rsidP="009E0254">
      <w:pPr>
        <w:jc w:val="center"/>
        <w:rPr>
          <w:b/>
        </w:rPr>
      </w:pPr>
    </w:p>
    <w:p w14:paraId="6780C756" w14:textId="77777777" w:rsidR="009E0254" w:rsidRDefault="009E0254" w:rsidP="009E0254">
      <w:pPr>
        <w:jc w:val="center"/>
        <w:rPr>
          <w:b/>
        </w:rPr>
      </w:pPr>
    </w:p>
    <w:p w14:paraId="1705CDB7" w14:textId="77777777" w:rsidR="009E0254" w:rsidRDefault="009E0254" w:rsidP="009E0254">
      <w:pPr>
        <w:jc w:val="center"/>
        <w:rPr>
          <w:b/>
        </w:rPr>
      </w:pPr>
    </w:p>
    <w:p w14:paraId="3E736796" w14:textId="77777777" w:rsidR="009E0254" w:rsidRDefault="009E0254" w:rsidP="009E0254">
      <w:pPr>
        <w:jc w:val="center"/>
        <w:rPr>
          <w:b/>
        </w:rPr>
      </w:pPr>
    </w:p>
    <w:p w14:paraId="4AE867B9" w14:textId="4E681769" w:rsidR="009E0254" w:rsidRDefault="009E0254" w:rsidP="009E0254">
      <w:pPr>
        <w:pStyle w:val="1"/>
      </w:pPr>
      <w:r w:rsidRPr="009E0254">
        <w:lastRenderedPageBreak/>
        <w:t>Εισαγωγή</w:t>
      </w:r>
    </w:p>
    <w:p w14:paraId="1DA0FEBF" w14:textId="37144168" w:rsidR="009E0254" w:rsidRPr="009E0254" w:rsidRDefault="009E0254" w:rsidP="009E0254">
      <w:r w:rsidRPr="009E0254">
        <w:t xml:space="preserve">Στην παρούσα εργασία υλοποιήθηκε ένα σύστημα </w:t>
      </w:r>
      <w:r w:rsidRPr="009E0254">
        <w:rPr>
          <w:b/>
          <w:bCs/>
        </w:rPr>
        <w:t>ταξινόμησης ηλεκτρονικών μηνυμάτων</w:t>
      </w:r>
      <w:r w:rsidRPr="009E0254">
        <w:t xml:space="preserve"> (</w:t>
      </w:r>
      <w:proofErr w:type="spellStart"/>
      <w:r w:rsidRPr="009E0254">
        <w:t>emails</w:t>
      </w:r>
      <w:proofErr w:type="spellEnd"/>
      <w:r w:rsidRPr="009E0254">
        <w:t xml:space="preserve">) με στόχο τον διαχωρισμό τους σε δύο βασικές κατηγορίες: </w:t>
      </w:r>
      <w:proofErr w:type="spellStart"/>
      <w:r w:rsidRPr="009E0254">
        <w:rPr>
          <w:b/>
          <w:bCs/>
        </w:rPr>
        <w:t>spam</w:t>
      </w:r>
      <w:proofErr w:type="spellEnd"/>
      <w:r w:rsidRPr="009E0254">
        <w:rPr>
          <w:b/>
          <w:bCs/>
        </w:rPr>
        <w:t xml:space="preserve"> (ανεπιθύμητα)</w:t>
      </w:r>
      <w:r w:rsidRPr="009E0254">
        <w:t xml:space="preserve"> και </w:t>
      </w:r>
      <w:proofErr w:type="spellStart"/>
      <w:r w:rsidRPr="009E0254">
        <w:rPr>
          <w:b/>
          <w:bCs/>
        </w:rPr>
        <w:t>ham</w:t>
      </w:r>
      <w:proofErr w:type="spellEnd"/>
      <w:r w:rsidRPr="009E0254">
        <w:rPr>
          <w:b/>
          <w:bCs/>
        </w:rPr>
        <w:t xml:space="preserve"> (κανονικά)</w:t>
      </w:r>
      <w:r w:rsidRPr="009E0254">
        <w:t xml:space="preserve">. Για τον σκοπό αυτό χρησιμοποιήθηκε ένα </w:t>
      </w:r>
      <w:r>
        <w:t xml:space="preserve">το αρχείο </w:t>
      </w:r>
      <w:r>
        <w:rPr>
          <w:lang w:val="en-US"/>
        </w:rPr>
        <w:t>mail</w:t>
      </w:r>
      <w:r w:rsidRPr="009E0254">
        <w:t>_</w:t>
      </w:r>
      <w:r>
        <w:rPr>
          <w:lang w:val="en-US"/>
        </w:rPr>
        <w:t>data</w:t>
      </w:r>
      <w:r w:rsidRPr="009E0254">
        <w:t>.</w:t>
      </w:r>
      <w:r>
        <w:rPr>
          <w:lang w:val="en-US"/>
        </w:rPr>
        <w:t>csv</w:t>
      </w:r>
      <w:r w:rsidRPr="009E0254">
        <w:t xml:space="preserve"> και εφαρμόστηκαν διαφορετικές τεχνικές </w:t>
      </w:r>
      <w:r w:rsidRPr="009E0254">
        <w:rPr>
          <w:b/>
          <w:bCs/>
        </w:rPr>
        <w:t>επεξεργασίας φυσικής γλώσσας (</w:t>
      </w:r>
      <w:proofErr w:type="spellStart"/>
      <w:r w:rsidRPr="009E0254">
        <w:rPr>
          <w:b/>
          <w:bCs/>
        </w:rPr>
        <w:t>Natural</w:t>
      </w:r>
      <w:proofErr w:type="spellEnd"/>
      <w:r w:rsidRPr="009E0254">
        <w:rPr>
          <w:b/>
          <w:bCs/>
        </w:rPr>
        <w:t xml:space="preserve"> </w:t>
      </w:r>
      <w:proofErr w:type="spellStart"/>
      <w:r w:rsidRPr="009E0254">
        <w:rPr>
          <w:b/>
          <w:bCs/>
        </w:rPr>
        <w:t>Language</w:t>
      </w:r>
      <w:proofErr w:type="spellEnd"/>
      <w:r w:rsidRPr="009E0254">
        <w:rPr>
          <w:b/>
          <w:bCs/>
        </w:rPr>
        <w:t xml:space="preserve"> </w:t>
      </w:r>
      <w:proofErr w:type="spellStart"/>
      <w:r w:rsidRPr="009E0254">
        <w:rPr>
          <w:b/>
          <w:bCs/>
        </w:rPr>
        <w:t>Processing</w:t>
      </w:r>
      <w:proofErr w:type="spellEnd"/>
      <w:r w:rsidRPr="009E0254">
        <w:rPr>
          <w:b/>
          <w:bCs/>
        </w:rPr>
        <w:t>)</w:t>
      </w:r>
      <w:r w:rsidRPr="009E0254">
        <w:t xml:space="preserve"> και </w:t>
      </w:r>
      <w:r w:rsidRPr="009E0254">
        <w:rPr>
          <w:b/>
          <w:bCs/>
        </w:rPr>
        <w:t>μηχανικής μάθησης (</w:t>
      </w:r>
      <w:proofErr w:type="spellStart"/>
      <w:r w:rsidRPr="009E0254">
        <w:rPr>
          <w:b/>
          <w:bCs/>
        </w:rPr>
        <w:t>Machine</w:t>
      </w:r>
      <w:proofErr w:type="spellEnd"/>
      <w:r w:rsidRPr="009E0254">
        <w:rPr>
          <w:b/>
          <w:bCs/>
        </w:rPr>
        <w:t xml:space="preserve"> </w:t>
      </w:r>
      <w:proofErr w:type="spellStart"/>
      <w:r w:rsidRPr="009E0254">
        <w:rPr>
          <w:b/>
          <w:bCs/>
        </w:rPr>
        <w:t>Learning</w:t>
      </w:r>
      <w:proofErr w:type="spellEnd"/>
      <w:r w:rsidRPr="009E0254">
        <w:rPr>
          <w:b/>
          <w:bCs/>
        </w:rPr>
        <w:t>)</w:t>
      </w:r>
      <w:r w:rsidRPr="009E0254">
        <w:t>.</w:t>
      </w:r>
    </w:p>
    <w:p w14:paraId="4459962A" w14:textId="77777777" w:rsidR="009E0254" w:rsidRPr="009E0254" w:rsidRDefault="009E0254" w:rsidP="009E0254">
      <w:r w:rsidRPr="009E0254">
        <w:t>Αναλυτικά, εφαρμόστηκαν και συγκρίθηκαν τρεις διαφορετικοί αλγόριθμοι ταξινόμησης:</w:t>
      </w:r>
    </w:p>
    <w:p w14:paraId="3BE2AC9D" w14:textId="77777777" w:rsidR="009E0254" w:rsidRPr="009E0254" w:rsidRDefault="009E0254" w:rsidP="009E0254">
      <w:pPr>
        <w:numPr>
          <w:ilvl w:val="0"/>
          <w:numId w:val="1"/>
        </w:numPr>
      </w:pPr>
      <w:proofErr w:type="spellStart"/>
      <w:r w:rsidRPr="009E0254">
        <w:rPr>
          <w:b/>
          <w:bCs/>
        </w:rPr>
        <w:t>Naive</w:t>
      </w:r>
      <w:proofErr w:type="spellEnd"/>
      <w:r w:rsidRPr="009E0254">
        <w:rPr>
          <w:b/>
          <w:bCs/>
        </w:rPr>
        <w:t xml:space="preserve"> </w:t>
      </w:r>
      <w:proofErr w:type="spellStart"/>
      <w:r w:rsidRPr="009E0254">
        <w:rPr>
          <w:b/>
          <w:bCs/>
        </w:rPr>
        <w:t>Bayes</w:t>
      </w:r>
      <w:proofErr w:type="spellEnd"/>
    </w:p>
    <w:p w14:paraId="0204D755" w14:textId="77777777" w:rsidR="009E0254" w:rsidRPr="009E0254" w:rsidRDefault="009E0254" w:rsidP="009E0254">
      <w:pPr>
        <w:numPr>
          <w:ilvl w:val="0"/>
          <w:numId w:val="1"/>
        </w:numPr>
        <w:rPr>
          <w:lang w:val="en-US"/>
        </w:rPr>
      </w:pPr>
      <w:r w:rsidRPr="009E0254">
        <w:rPr>
          <w:b/>
          <w:bCs/>
          <w:lang w:val="en-US"/>
        </w:rPr>
        <w:t xml:space="preserve">Word2Vec </w:t>
      </w:r>
      <w:r w:rsidRPr="009E0254">
        <w:rPr>
          <w:b/>
          <w:bCs/>
        </w:rPr>
        <w:t>σε</w:t>
      </w:r>
      <w:r w:rsidRPr="009E0254">
        <w:rPr>
          <w:b/>
          <w:bCs/>
          <w:lang w:val="en-US"/>
        </w:rPr>
        <w:t xml:space="preserve"> </w:t>
      </w:r>
      <w:r w:rsidRPr="009E0254">
        <w:rPr>
          <w:b/>
          <w:bCs/>
        </w:rPr>
        <w:t>συνδυασμό</w:t>
      </w:r>
      <w:r w:rsidRPr="009E0254">
        <w:rPr>
          <w:b/>
          <w:bCs/>
          <w:lang w:val="en-US"/>
        </w:rPr>
        <w:t xml:space="preserve"> </w:t>
      </w:r>
      <w:r w:rsidRPr="009E0254">
        <w:rPr>
          <w:b/>
          <w:bCs/>
        </w:rPr>
        <w:t>με</w:t>
      </w:r>
      <w:r w:rsidRPr="009E0254">
        <w:rPr>
          <w:b/>
          <w:bCs/>
          <w:lang w:val="en-US"/>
        </w:rPr>
        <w:t xml:space="preserve"> Logistic Regression</w:t>
      </w:r>
    </w:p>
    <w:p w14:paraId="0EC5989F" w14:textId="77777777" w:rsidR="009E0254" w:rsidRPr="009E0254" w:rsidRDefault="009E0254" w:rsidP="009E0254">
      <w:pPr>
        <w:numPr>
          <w:ilvl w:val="0"/>
          <w:numId w:val="1"/>
        </w:numPr>
        <w:rPr>
          <w:lang w:val="en-US"/>
        </w:rPr>
      </w:pPr>
      <w:r w:rsidRPr="009E0254">
        <w:rPr>
          <w:b/>
          <w:bCs/>
          <w:lang w:val="en-US"/>
        </w:rPr>
        <w:t>Recurrent Neural Network (RNN)</w:t>
      </w:r>
      <w:r w:rsidRPr="009E0254">
        <w:rPr>
          <w:lang w:val="en-US"/>
        </w:rPr>
        <w:t xml:space="preserve"> </w:t>
      </w:r>
      <w:r w:rsidRPr="009E0254">
        <w:t>με</w:t>
      </w:r>
      <w:r w:rsidRPr="009E0254">
        <w:rPr>
          <w:lang w:val="en-US"/>
        </w:rPr>
        <w:t xml:space="preserve"> </w:t>
      </w:r>
      <w:r w:rsidRPr="009E0254">
        <w:t>χρήση</w:t>
      </w:r>
      <w:r w:rsidRPr="009E0254">
        <w:rPr>
          <w:lang w:val="en-US"/>
        </w:rPr>
        <w:t xml:space="preserve"> </w:t>
      </w:r>
      <w:r w:rsidRPr="009E0254">
        <w:t>του</w:t>
      </w:r>
      <w:r w:rsidRPr="009E0254">
        <w:rPr>
          <w:lang w:val="en-US"/>
        </w:rPr>
        <w:t xml:space="preserve"> TensorFlow/</w:t>
      </w:r>
      <w:proofErr w:type="spellStart"/>
      <w:r w:rsidRPr="009E0254">
        <w:rPr>
          <w:lang w:val="en-US"/>
        </w:rPr>
        <w:t>Keras</w:t>
      </w:r>
      <w:proofErr w:type="spellEnd"/>
    </w:p>
    <w:p w14:paraId="4D7CBCD7" w14:textId="77777777" w:rsidR="009E0254" w:rsidRPr="009E0254" w:rsidRDefault="009E0254" w:rsidP="009E0254">
      <w:r w:rsidRPr="009E0254">
        <w:t xml:space="preserve">Η </w:t>
      </w:r>
      <w:proofErr w:type="spellStart"/>
      <w:r w:rsidRPr="009E0254">
        <w:t>προεπεξεργασία</w:t>
      </w:r>
      <w:proofErr w:type="spellEnd"/>
      <w:r w:rsidRPr="009E0254">
        <w:t xml:space="preserve"> των δεδομένων περιλάμβανε τον καθαρισμό του κειμένου (αφαίρεση </w:t>
      </w:r>
      <w:proofErr w:type="spellStart"/>
      <w:r w:rsidRPr="009E0254">
        <w:t>URLs</w:t>
      </w:r>
      <w:proofErr w:type="spellEnd"/>
      <w:r w:rsidRPr="009E0254">
        <w:t xml:space="preserve">, </w:t>
      </w:r>
      <w:proofErr w:type="spellStart"/>
      <w:r w:rsidRPr="009E0254">
        <w:t>emojis</w:t>
      </w:r>
      <w:proofErr w:type="spellEnd"/>
      <w:r w:rsidRPr="009E0254">
        <w:t xml:space="preserve">, ειδικών χαρακτήρων), μετατροπή σε πεζά, </w:t>
      </w:r>
      <w:proofErr w:type="spellStart"/>
      <w:r w:rsidRPr="009E0254">
        <w:t>tokenization</w:t>
      </w:r>
      <w:proofErr w:type="spellEnd"/>
      <w:r w:rsidRPr="009E0254">
        <w:t xml:space="preserve"> και μετατροπή σε αριθμητικά διανύσματα (</w:t>
      </w:r>
      <w:proofErr w:type="spellStart"/>
      <w:r w:rsidRPr="009E0254">
        <w:t>embeddings</w:t>
      </w:r>
      <w:proofErr w:type="spellEnd"/>
      <w:r w:rsidRPr="009E0254">
        <w:t xml:space="preserve"> ή </w:t>
      </w:r>
      <w:proofErr w:type="spellStart"/>
      <w:r w:rsidRPr="009E0254">
        <w:t>sequences</w:t>
      </w:r>
      <w:proofErr w:type="spellEnd"/>
      <w:r w:rsidRPr="009E0254">
        <w:t>), ώστε να μπορούν να κατανοηθούν από τα μοντέλα.</w:t>
      </w:r>
    </w:p>
    <w:p w14:paraId="456573F9" w14:textId="2D3F21E4" w:rsidR="009E0254" w:rsidRPr="009E0254" w:rsidRDefault="009E0254" w:rsidP="009E0254">
      <w:r w:rsidRPr="009E0254">
        <w:t xml:space="preserve">Κάθε μοντέλο εκπαιδεύτηκε και αξιολογήθηκε με βάση τέσσερις βασικές μετρικές: </w:t>
      </w:r>
      <w:proofErr w:type="spellStart"/>
      <w:r w:rsidRPr="009E0254">
        <w:rPr>
          <w:b/>
          <w:bCs/>
        </w:rPr>
        <w:t>accuracy</w:t>
      </w:r>
      <w:proofErr w:type="spellEnd"/>
      <w:r w:rsidRPr="009E0254">
        <w:rPr>
          <w:b/>
          <w:bCs/>
        </w:rPr>
        <w:t xml:space="preserve">, </w:t>
      </w:r>
      <w:proofErr w:type="spellStart"/>
      <w:r w:rsidRPr="009E0254">
        <w:rPr>
          <w:b/>
          <w:bCs/>
        </w:rPr>
        <w:t>precision</w:t>
      </w:r>
      <w:proofErr w:type="spellEnd"/>
      <w:r w:rsidRPr="009E0254">
        <w:rPr>
          <w:b/>
          <w:bCs/>
        </w:rPr>
        <w:t xml:space="preserve">, </w:t>
      </w:r>
      <w:proofErr w:type="spellStart"/>
      <w:r w:rsidRPr="009E0254">
        <w:rPr>
          <w:b/>
          <w:bCs/>
        </w:rPr>
        <w:t>recall</w:t>
      </w:r>
      <w:proofErr w:type="spellEnd"/>
      <w:r w:rsidRPr="009E0254">
        <w:rPr>
          <w:b/>
          <w:bCs/>
        </w:rPr>
        <w:t xml:space="preserve"> ,F1-score </w:t>
      </w:r>
      <w:r>
        <w:rPr>
          <w:b/>
          <w:bCs/>
        </w:rPr>
        <w:t xml:space="preserve">και </w:t>
      </w:r>
      <w:r>
        <w:rPr>
          <w:b/>
          <w:bCs/>
          <w:lang w:val="en-US"/>
        </w:rPr>
        <w:t>C</w:t>
      </w:r>
      <w:proofErr w:type="spellStart"/>
      <w:r w:rsidRPr="009E0254">
        <w:rPr>
          <w:b/>
          <w:bCs/>
        </w:rPr>
        <w:t>onfusion_matrix</w:t>
      </w:r>
      <w:proofErr w:type="spellEnd"/>
      <w:r w:rsidRPr="009E0254">
        <w:t xml:space="preserve">. Τα αποτελέσματα αναλύθηκαν συγκριτικά, και κατασκευάστηκαν διαγράμματα για την οπτική απεικόνιση των διαφορών </w:t>
      </w:r>
      <w:r>
        <w:t>αποδόσεων</w:t>
      </w:r>
      <w:r w:rsidRPr="009E0254">
        <w:t xml:space="preserve"> μεταξύ των μοντέλων.</w:t>
      </w:r>
    </w:p>
    <w:p w14:paraId="601EF890" w14:textId="77777777" w:rsidR="009E0254" w:rsidRPr="009E0254" w:rsidRDefault="009E0254" w:rsidP="009E0254">
      <w:r w:rsidRPr="009E0254">
        <w:t xml:space="preserve">Στόχος της εργασίας ήταν να αναδειχθεί ποιο μοντέλο είναι πιο κατάλληλο για το πρόβλημα του </w:t>
      </w:r>
      <w:proofErr w:type="spellStart"/>
      <w:r w:rsidRPr="009E0254">
        <w:t>spam</w:t>
      </w:r>
      <w:proofErr w:type="spellEnd"/>
      <w:r w:rsidRPr="009E0254">
        <w:t xml:space="preserve"> </w:t>
      </w:r>
      <w:proofErr w:type="spellStart"/>
      <w:r w:rsidRPr="009E0254">
        <w:t>detection</w:t>
      </w:r>
      <w:proofErr w:type="spellEnd"/>
      <w:r w:rsidRPr="009E0254">
        <w:t>, τόσο ως προς την ακρίβεια όσο και ως προς τη συνολική αξιοπιστία.</w:t>
      </w:r>
    </w:p>
    <w:p w14:paraId="669717C5" w14:textId="09975737" w:rsidR="009E0254" w:rsidRDefault="009E0254" w:rsidP="009E0254">
      <w:pPr>
        <w:pStyle w:val="1"/>
      </w:pPr>
      <w:r w:rsidRPr="009E0254">
        <w:t>Ανάλυση και Σχολιασμός Αποτελεσμάτων</w:t>
      </w:r>
    </w:p>
    <w:p w14:paraId="36FD2C14" w14:textId="06C7FAC6" w:rsidR="009E0254" w:rsidRDefault="009E0254" w:rsidP="009E0254">
      <w:r w:rsidRPr="009E0254">
        <w:t>Στην παρούσα εργασία πραγματοποιήθηκε αναλυτικός σχολιασμός των αποτελεσμάτων που προέκυψαν από την εκπαίδευση και αξιολόγηση των τριών μοντέλων ταξινόμησης. Κάθε μοντέλο (</w:t>
      </w:r>
      <w:proofErr w:type="spellStart"/>
      <w:r w:rsidRPr="009E0254">
        <w:t>Naive</w:t>
      </w:r>
      <w:proofErr w:type="spellEnd"/>
      <w:r w:rsidRPr="009E0254">
        <w:t xml:space="preserve"> </w:t>
      </w:r>
      <w:proofErr w:type="spellStart"/>
      <w:r w:rsidRPr="009E0254">
        <w:t>Bayes</w:t>
      </w:r>
      <w:proofErr w:type="spellEnd"/>
      <w:r w:rsidRPr="009E0254">
        <w:t xml:space="preserve">, Word2Vec + </w:t>
      </w:r>
      <w:proofErr w:type="spellStart"/>
      <w:r w:rsidRPr="009E0254">
        <w:t>Logistic</w:t>
      </w:r>
      <w:proofErr w:type="spellEnd"/>
      <w:r w:rsidRPr="009E0254">
        <w:t xml:space="preserve"> </w:t>
      </w:r>
      <w:proofErr w:type="spellStart"/>
      <w:r w:rsidRPr="009E0254">
        <w:t>Regression</w:t>
      </w:r>
      <w:proofErr w:type="spellEnd"/>
      <w:r w:rsidRPr="009E0254">
        <w:t xml:space="preserve"> και RNN) εξετάστηκε ξεχωριστά, και αξιολογήθηκε βάσει των μετρικών </w:t>
      </w:r>
      <w:proofErr w:type="spellStart"/>
      <w:r w:rsidRPr="009E0254">
        <w:rPr>
          <w:b/>
          <w:bCs/>
        </w:rPr>
        <w:t>accuracy</w:t>
      </w:r>
      <w:proofErr w:type="spellEnd"/>
      <w:r w:rsidRPr="009E0254">
        <w:t xml:space="preserve">, </w:t>
      </w:r>
      <w:proofErr w:type="spellStart"/>
      <w:r w:rsidRPr="009E0254">
        <w:rPr>
          <w:b/>
          <w:bCs/>
        </w:rPr>
        <w:t>precision</w:t>
      </w:r>
      <w:proofErr w:type="spellEnd"/>
      <w:r w:rsidRPr="009E0254">
        <w:t xml:space="preserve">, </w:t>
      </w:r>
      <w:proofErr w:type="spellStart"/>
      <w:r w:rsidRPr="009E0254">
        <w:rPr>
          <w:b/>
          <w:bCs/>
        </w:rPr>
        <w:t>recall</w:t>
      </w:r>
      <w:proofErr w:type="spellEnd"/>
      <w:r w:rsidRPr="009E0254">
        <w:t xml:space="preserve"> </w:t>
      </w:r>
      <w:r w:rsidRPr="009E0254">
        <w:rPr>
          <w:b/>
          <w:bCs/>
        </w:rPr>
        <w:t>F1-score</w:t>
      </w:r>
      <w:r>
        <w:rPr>
          <w:b/>
          <w:bCs/>
        </w:rPr>
        <w:t xml:space="preserve"> και </w:t>
      </w:r>
      <w:r>
        <w:rPr>
          <w:b/>
          <w:bCs/>
          <w:lang w:val="en-US"/>
        </w:rPr>
        <w:t>C</w:t>
      </w:r>
      <w:proofErr w:type="spellStart"/>
      <w:r w:rsidRPr="009E0254">
        <w:rPr>
          <w:b/>
          <w:bCs/>
        </w:rPr>
        <w:t>onfusion_matrix</w:t>
      </w:r>
      <w:proofErr w:type="spellEnd"/>
      <w:r w:rsidRPr="009E0254">
        <w:t>.</w:t>
      </w:r>
    </w:p>
    <w:p w14:paraId="27C38429" w14:textId="36EDEC5C" w:rsidR="009E0254" w:rsidRPr="002926E2" w:rsidRDefault="009E0254" w:rsidP="009E0254">
      <w:r>
        <w:t xml:space="preserve">Όλα τα σχόλια του κώδικά τα έχουμε στο αρχείο του </w:t>
      </w:r>
      <w:r w:rsidR="000E4508">
        <w:t>.</w:t>
      </w:r>
      <w:proofErr w:type="spellStart"/>
      <w:r w:rsidR="000E4508" w:rsidRPr="000E4508">
        <w:t>ipynb</w:t>
      </w:r>
      <w:proofErr w:type="spellEnd"/>
      <w:r w:rsidR="000E4508">
        <w:t xml:space="preserve"> </w:t>
      </w:r>
      <w:r w:rsidR="000E4508">
        <w:rPr>
          <w:lang w:val="en-US"/>
        </w:rPr>
        <w:t>notebook</w:t>
      </w:r>
      <w:r w:rsidR="000E4508" w:rsidRPr="000E4508">
        <w:t>.</w:t>
      </w:r>
    </w:p>
    <w:p w14:paraId="2FD28422" w14:textId="5349EEF8" w:rsidR="000E4508" w:rsidRPr="002926E2" w:rsidRDefault="000E4508" w:rsidP="000E4508">
      <w:pPr>
        <w:pStyle w:val="1"/>
      </w:pPr>
      <w:r w:rsidRPr="000E4508">
        <w:lastRenderedPageBreak/>
        <w:t>Συμπεράσματα Αξιολόγησης Μοντέλων Ταξινόμησης</w:t>
      </w:r>
    </w:p>
    <w:p w14:paraId="0E43856E" w14:textId="77777777" w:rsidR="000E4508" w:rsidRPr="002926E2" w:rsidRDefault="000E4508" w:rsidP="000E4508">
      <w:r w:rsidRPr="000E4508">
        <w:t xml:space="preserve">Στην παρούσα εργασία, υλοποιήθηκαν και συγκρίθηκαν τρία διαφορετικά μοντέλα μηχανικής μάθησης για την ταξινόμηση ηλεκτρονικών μηνυμάτων σε </w:t>
      </w:r>
      <w:proofErr w:type="spellStart"/>
      <w:r w:rsidRPr="000E4508">
        <w:t>spam</w:t>
      </w:r>
      <w:proofErr w:type="spellEnd"/>
      <w:r w:rsidRPr="000E4508">
        <w:t xml:space="preserve"> και </w:t>
      </w:r>
      <w:proofErr w:type="spellStart"/>
      <w:r w:rsidRPr="000E4508">
        <w:t>ham</w:t>
      </w:r>
      <w:proofErr w:type="spellEnd"/>
      <w:r w:rsidRPr="000E4508">
        <w:t xml:space="preserve">: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, Word2Vec με </w:t>
      </w:r>
      <w:proofErr w:type="spellStart"/>
      <w:r w:rsidRPr="000E4508">
        <w:t>Logistic</w:t>
      </w:r>
      <w:proofErr w:type="spellEnd"/>
      <w:r w:rsidRPr="000E4508">
        <w:t xml:space="preserve"> </w:t>
      </w:r>
      <w:proofErr w:type="spellStart"/>
      <w:r w:rsidRPr="000E4508">
        <w:t>Regression</w:t>
      </w:r>
      <w:proofErr w:type="spellEnd"/>
      <w:r w:rsidRPr="000E4508">
        <w:t>, και RNN (</w:t>
      </w:r>
      <w:proofErr w:type="spellStart"/>
      <w:r w:rsidRPr="000E4508">
        <w:t>Recurrent</w:t>
      </w:r>
      <w:proofErr w:type="spellEnd"/>
      <w:r w:rsidRPr="000E4508">
        <w:t xml:space="preserve"> </w:t>
      </w:r>
      <w:proofErr w:type="spellStart"/>
      <w:r w:rsidRPr="000E4508">
        <w:t>Neural</w:t>
      </w:r>
      <w:proofErr w:type="spellEnd"/>
      <w:r w:rsidRPr="000E4508">
        <w:t xml:space="preserve"> </w:t>
      </w:r>
      <w:proofErr w:type="spellStart"/>
      <w:r w:rsidRPr="000E4508">
        <w:t>Network</w:t>
      </w:r>
      <w:proofErr w:type="spellEnd"/>
      <w:r w:rsidRPr="000E4508">
        <w:t xml:space="preserve">). Η αξιολόγηση των μοντέλων έγινε με βάση τέσσερις βασικές μετρικές απόδοσης: </w:t>
      </w:r>
      <w:proofErr w:type="spellStart"/>
      <w:r w:rsidRPr="000E4508">
        <w:t>accuracy</w:t>
      </w:r>
      <w:proofErr w:type="spellEnd"/>
      <w:r w:rsidRPr="000E4508">
        <w:t xml:space="preserve">, </w:t>
      </w:r>
      <w:proofErr w:type="spellStart"/>
      <w:r w:rsidRPr="000E4508">
        <w:t>precision</w:t>
      </w:r>
      <w:proofErr w:type="spellEnd"/>
      <w:r w:rsidRPr="000E4508">
        <w:t xml:space="preserve">, </w:t>
      </w:r>
      <w:proofErr w:type="spellStart"/>
      <w:r w:rsidRPr="000E4508">
        <w:t>recall</w:t>
      </w:r>
      <w:proofErr w:type="spellEnd"/>
      <w:r w:rsidRPr="000E4508">
        <w:t xml:space="preserve"> και F1-score. </w:t>
      </w:r>
    </w:p>
    <w:p w14:paraId="1175D3E5" w14:textId="77777777" w:rsidR="000E4508" w:rsidRPr="002926E2" w:rsidRDefault="000E4508" w:rsidP="000E4508">
      <w:r w:rsidRPr="000E4508">
        <w:t xml:space="preserve">Όσον αφορά την </w:t>
      </w:r>
      <w:proofErr w:type="spellStart"/>
      <w:r w:rsidRPr="000E4508">
        <w:t>accuracy</w:t>
      </w:r>
      <w:proofErr w:type="spellEnd"/>
      <w:r w:rsidRPr="000E4508">
        <w:t xml:space="preserve">, όλα τα μοντέλα παρουσίασαν πολύ υψηλά αποτελέσματα, με το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 να προηγείται οριακά (0.979), ακολουθούμενο από το RNN (0.973) και το Word2Vec (0.969). Αυτό δείχνει ότι γενικά όλα τα μοντέλα καταφέρνουν να ταξινομούν σωστά τα περισσότερα </w:t>
      </w:r>
      <w:proofErr w:type="spellStart"/>
      <w:r w:rsidRPr="000E4508">
        <w:t>emails</w:t>
      </w:r>
      <w:proofErr w:type="spellEnd"/>
      <w:r w:rsidRPr="000E4508">
        <w:t xml:space="preserve">. </w:t>
      </w:r>
    </w:p>
    <w:p w14:paraId="1439DA1F" w14:textId="4F62842F" w:rsidR="000E4508" w:rsidRPr="002926E2" w:rsidRDefault="000E4508" w:rsidP="000E4508">
      <w:r w:rsidRPr="000E4508">
        <w:t xml:space="preserve">Ωστόσο, όταν εξετάζουμε το </w:t>
      </w:r>
      <w:proofErr w:type="spellStart"/>
      <w:r w:rsidRPr="000E4508">
        <w:t>precision</w:t>
      </w:r>
      <w:proofErr w:type="spellEnd"/>
      <w:r w:rsidRPr="000E4508">
        <w:t xml:space="preserve"> (δηλαδή πόσο "σωστά" είναι τα </w:t>
      </w:r>
      <w:proofErr w:type="spellStart"/>
      <w:r w:rsidRPr="000E4508">
        <w:t>spam</w:t>
      </w:r>
      <w:proofErr w:type="spellEnd"/>
      <w:r w:rsidRPr="000E4508">
        <w:t xml:space="preserve"> που προβλέπει ένα μοντέλο), το RNN ξεχωρίζει με εντυπωσιακή τιμή 0.975. Αυτό σημαίνει ότι το RNN κάνει πολύ λίγα </w:t>
      </w:r>
      <w:proofErr w:type="spellStart"/>
      <w:r w:rsidRPr="000E4508">
        <w:t>false</w:t>
      </w:r>
      <w:proofErr w:type="spellEnd"/>
      <w:r w:rsidRPr="000E4508">
        <w:t xml:space="preserve"> </w:t>
      </w:r>
      <w:proofErr w:type="spellStart"/>
      <w:r w:rsidRPr="000E4508">
        <w:t>positives</w:t>
      </w:r>
      <w:proofErr w:type="spellEnd"/>
      <w:r w:rsidRPr="000E4508">
        <w:t xml:space="preserve"> — δεν χαρακτηρίζει κατά λάθος κανονικά μηνύματα ως </w:t>
      </w:r>
      <w:proofErr w:type="spellStart"/>
      <w:r w:rsidRPr="000E4508">
        <w:t>spam</w:t>
      </w:r>
      <w:proofErr w:type="spellEnd"/>
      <w:r w:rsidRPr="000E4508">
        <w:t xml:space="preserve">. Το Word2Vec ακολουθεί με </w:t>
      </w:r>
      <w:proofErr w:type="spellStart"/>
      <w:r w:rsidRPr="000E4508">
        <w:t>precision</w:t>
      </w:r>
      <w:proofErr w:type="spellEnd"/>
      <w:r w:rsidRPr="000E4508">
        <w:t xml:space="preserve"> 0.929, ενώ το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 φτάνει το 0.920.</w:t>
      </w:r>
    </w:p>
    <w:p w14:paraId="11FDEDC2" w14:textId="2944E279" w:rsidR="000E4508" w:rsidRPr="002926E2" w:rsidRDefault="000E4508" w:rsidP="000E4508">
      <w:r w:rsidRPr="000E4508">
        <w:t xml:space="preserve">Αντίθετα, στην ικανότητα να εντοπίζονται όλα τα πραγματικά </w:t>
      </w:r>
      <w:proofErr w:type="spellStart"/>
      <w:r w:rsidRPr="000E4508">
        <w:t>spam</w:t>
      </w:r>
      <w:proofErr w:type="spellEnd"/>
      <w:r w:rsidRPr="000E4508">
        <w:t xml:space="preserve"> </w:t>
      </w:r>
      <w:proofErr w:type="spellStart"/>
      <w:r w:rsidRPr="000E4508">
        <w:t>emails</w:t>
      </w:r>
      <w:proofErr w:type="spellEnd"/>
      <w:r w:rsidRPr="000E4508">
        <w:t xml:space="preserve">, γνωστή ως </w:t>
      </w:r>
      <w:proofErr w:type="spellStart"/>
      <w:r w:rsidRPr="000E4508">
        <w:t>recall</w:t>
      </w:r>
      <w:proofErr w:type="spellEnd"/>
      <w:r w:rsidRPr="000E4508">
        <w:t xml:space="preserve">, το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 ξεχωρίζει με 0.925, καταγράφοντας τη μεγαλύτερη ευαισθησία. Τα άλλα δύο μοντέλα δεν τα πηγαίνουν τόσο καλά σε </w:t>
      </w:r>
      <w:proofErr w:type="spellStart"/>
      <w:r w:rsidRPr="000E4508">
        <w:t>recall</w:t>
      </w:r>
      <w:proofErr w:type="spellEnd"/>
      <w:r w:rsidRPr="000E4508">
        <w:t xml:space="preserve">, με το Word2Vec να φτάνει το 0.834 και το RNN το 0.818, δείχνοντας ότι χάνουν περισσότερα </w:t>
      </w:r>
      <w:proofErr w:type="spellStart"/>
      <w:r w:rsidRPr="000E4508">
        <w:t>spam</w:t>
      </w:r>
      <w:proofErr w:type="spellEnd"/>
      <w:r w:rsidRPr="000E4508">
        <w:t xml:space="preserve"> (</w:t>
      </w:r>
      <w:proofErr w:type="spellStart"/>
      <w:r w:rsidRPr="000E4508">
        <w:t>false</w:t>
      </w:r>
      <w:proofErr w:type="spellEnd"/>
      <w:r w:rsidRPr="000E4508">
        <w:t xml:space="preserve"> </w:t>
      </w:r>
      <w:proofErr w:type="spellStart"/>
      <w:r w:rsidRPr="000E4508">
        <w:t>negatives</w:t>
      </w:r>
      <w:proofErr w:type="spellEnd"/>
      <w:r w:rsidRPr="000E4508">
        <w:t>).</w:t>
      </w:r>
    </w:p>
    <w:p w14:paraId="160580EE" w14:textId="58A80AE6" w:rsidR="000E4508" w:rsidRPr="002926E2" w:rsidRDefault="000E4508" w:rsidP="000E4508">
      <w:r w:rsidRPr="000E4508">
        <w:t xml:space="preserve">Ο συνδυασμός της ακρίβειας και του </w:t>
      </w:r>
      <w:proofErr w:type="spellStart"/>
      <w:r w:rsidRPr="000E4508">
        <w:t>recall</w:t>
      </w:r>
      <w:proofErr w:type="spellEnd"/>
      <w:r w:rsidRPr="000E4508">
        <w:t xml:space="preserve"> συνοψίζεται στο F1-score, το οποίο μετράει τη συνολική "ισορροπημένη" απόδοση. Σε αυτή τη μετρική, το </w:t>
      </w:r>
      <w:proofErr w:type="spellStart"/>
      <w:r w:rsidRPr="000E4508">
        <w:t>Naive</w:t>
      </w:r>
      <w:proofErr w:type="spellEnd"/>
      <w:r w:rsidRPr="000E4508">
        <w:t xml:space="preserve"> </w:t>
      </w:r>
      <w:proofErr w:type="spellStart"/>
      <w:r w:rsidRPr="000E4508">
        <w:t>Bayes</w:t>
      </w:r>
      <w:proofErr w:type="spellEnd"/>
      <w:r w:rsidRPr="000E4508">
        <w:t xml:space="preserve"> παραμένει στην κορυφή με 0.923, αποδεικνύοντας ότι προσφέρει τον καλύτερο συνολικό συνδυασμό ακρίβειας και πληρότητας. Το RNN ακολουθεί στη δεύτερη θέση με 0.890, ενώ το Word2Vec έρχεται τρίτο με 0.879.</w:t>
      </w:r>
    </w:p>
    <w:p w14:paraId="3C62D6AF" w14:textId="10C7A8A0" w:rsidR="000E4508" w:rsidRPr="002926E2" w:rsidRDefault="000E4508" w:rsidP="000E4508">
      <w:pPr>
        <w:rPr>
          <w:b/>
          <w:bCs/>
        </w:rPr>
      </w:pPr>
      <w:r w:rsidRPr="000E4508">
        <w:rPr>
          <w:b/>
          <w:bCs/>
        </w:rPr>
        <w:t>Τελικό συμπέρασμα</w:t>
      </w:r>
    </w:p>
    <w:p w14:paraId="73987D8F" w14:textId="072E5F24" w:rsidR="000E4508" w:rsidRPr="002926E2" w:rsidRDefault="000E4508" w:rsidP="000E4508">
      <w:r w:rsidRPr="000E4508">
        <w:t xml:space="preserve">Η μέθοδος </w:t>
      </w:r>
      <w:proofErr w:type="spellStart"/>
      <w:r w:rsidRPr="000E4508">
        <w:rPr>
          <w:b/>
          <w:bCs/>
        </w:rPr>
        <w:t>Naive</w:t>
      </w:r>
      <w:proofErr w:type="spellEnd"/>
      <w:r w:rsidRPr="000E4508">
        <w:rPr>
          <w:b/>
          <w:bCs/>
        </w:rPr>
        <w:t xml:space="preserve"> </w:t>
      </w:r>
      <w:proofErr w:type="spellStart"/>
      <w:r w:rsidRPr="000E4508">
        <w:rPr>
          <w:b/>
          <w:bCs/>
        </w:rPr>
        <w:t>Bayes</w:t>
      </w:r>
      <w:proofErr w:type="spellEnd"/>
      <w:r w:rsidRPr="000E4508">
        <w:t xml:space="preserve"> φαίνεται να είναι η πιο ισορροπημένη επιλογή: συνδυάζει υψηλή ακρίβεια, πολύ καλή </w:t>
      </w:r>
      <w:proofErr w:type="spellStart"/>
      <w:r w:rsidRPr="000E4508">
        <w:t>precision</w:t>
      </w:r>
      <w:proofErr w:type="spellEnd"/>
      <w:r w:rsidRPr="000E4508">
        <w:t xml:space="preserve"> και την καλύτερη </w:t>
      </w:r>
      <w:proofErr w:type="spellStart"/>
      <w:r w:rsidRPr="000E4508">
        <w:t>recall</w:t>
      </w:r>
      <w:proofErr w:type="spellEnd"/>
      <w:r w:rsidRPr="000E4508">
        <w:t>, προσφέροντας το πιο εντυπωσιακό F1-score.</w:t>
      </w:r>
    </w:p>
    <w:p w14:paraId="1AA23BD1" w14:textId="559596BB" w:rsidR="000E4508" w:rsidRPr="002926E2" w:rsidRDefault="000E4508" w:rsidP="000E4508">
      <w:r w:rsidRPr="000E4508">
        <w:t xml:space="preserve">Από την άλλη, το </w:t>
      </w:r>
      <w:r w:rsidRPr="000E4508">
        <w:rPr>
          <w:b/>
          <w:bCs/>
        </w:rPr>
        <w:t>RNN</w:t>
      </w:r>
      <w:r w:rsidRPr="000E4508">
        <w:t xml:space="preserve"> είναι ιδανικό όταν είναι κρίσιμο να μην καταλήξουν "καλά" </w:t>
      </w:r>
      <w:proofErr w:type="spellStart"/>
      <w:r w:rsidRPr="000E4508">
        <w:t>emails</w:t>
      </w:r>
      <w:proofErr w:type="spellEnd"/>
      <w:r w:rsidRPr="000E4508">
        <w:t xml:space="preserve"> σε λάθος κατηγορία ως </w:t>
      </w:r>
      <w:proofErr w:type="spellStart"/>
      <w:r w:rsidRPr="000E4508">
        <w:t>spam</w:t>
      </w:r>
      <w:proofErr w:type="spellEnd"/>
      <w:r w:rsidRPr="000E4508">
        <w:t xml:space="preserve">, χάρη στην εξαιρετική του </w:t>
      </w:r>
      <w:proofErr w:type="spellStart"/>
      <w:r w:rsidRPr="000E4508">
        <w:t>precision</w:t>
      </w:r>
      <w:proofErr w:type="spellEnd"/>
      <w:r w:rsidRPr="000E4508">
        <w:t>.</w:t>
      </w:r>
    </w:p>
    <w:p w14:paraId="47C97723" w14:textId="482EA4EB" w:rsidR="000E4508" w:rsidRPr="002926E2" w:rsidRDefault="000E4508" w:rsidP="000E4508">
      <w:r w:rsidRPr="000E4508">
        <w:t xml:space="preserve">Τέλος, ο συνδυασμός </w:t>
      </w:r>
      <w:r w:rsidRPr="000E4508">
        <w:rPr>
          <w:b/>
          <w:bCs/>
        </w:rPr>
        <w:t>Word2Vec</w:t>
      </w:r>
      <w:r w:rsidRPr="000E4508">
        <w:t xml:space="preserve"> με </w:t>
      </w:r>
      <w:proofErr w:type="spellStart"/>
      <w:r w:rsidRPr="000E4508">
        <w:rPr>
          <w:b/>
          <w:bCs/>
        </w:rPr>
        <w:t>Logistic</w:t>
      </w:r>
      <w:proofErr w:type="spellEnd"/>
      <w:r w:rsidRPr="000E4508">
        <w:rPr>
          <w:b/>
          <w:bCs/>
        </w:rPr>
        <w:t xml:space="preserve"> </w:t>
      </w:r>
      <w:proofErr w:type="spellStart"/>
      <w:r w:rsidRPr="000E4508">
        <w:rPr>
          <w:b/>
          <w:bCs/>
        </w:rPr>
        <w:t>Regression</w:t>
      </w:r>
      <w:proofErr w:type="spellEnd"/>
      <w:r w:rsidRPr="000E4508">
        <w:t xml:space="preserve"> προσφέρει ικανοποιητικά αποτελέσματα, αν και ελαφρώς κατώτερα, με αξιοσημείωτη σταθερότητα.</w:t>
      </w:r>
    </w:p>
    <w:p w14:paraId="2B802C3E" w14:textId="508A865F" w:rsidR="000E4508" w:rsidRDefault="00BC3C14" w:rsidP="00BC3C14">
      <w:pPr>
        <w:pStyle w:val="1"/>
        <w:rPr>
          <w:lang w:val="en-US"/>
        </w:rPr>
      </w:pPr>
      <w:r>
        <w:rPr>
          <w:lang w:val="en-US"/>
        </w:rPr>
        <w:lastRenderedPageBreak/>
        <w:t xml:space="preserve">Likn </w:t>
      </w:r>
      <w:r>
        <w:t>Εργασίας</w:t>
      </w:r>
    </w:p>
    <w:p w14:paraId="6036CCAC" w14:textId="3E8E028A" w:rsidR="002926E2" w:rsidRPr="002926E2" w:rsidRDefault="002926E2" w:rsidP="002926E2">
      <w:pPr>
        <w:rPr>
          <w:lang w:val="en-US"/>
        </w:rPr>
      </w:pPr>
      <w:r w:rsidRPr="002926E2">
        <w:rPr>
          <w:lang w:val="en-US"/>
        </w:rPr>
        <w:t>https://github.com/cmakionitis/erg-NLP-ice21390298</w:t>
      </w:r>
    </w:p>
    <w:p w14:paraId="6A27D24B" w14:textId="77777777" w:rsidR="00BC3C14" w:rsidRPr="004A57A0" w:rsidRDefault="00BC3C14" w:rsidP="00BC3C14">
      <w:pPr>
        <w:rPr>
          <w:lang w:val="en-US"/>
        </w:rPr>
      </w:pPr>
    </w:p>
    <w:p w14:paraId="77D1E0BD" w14:textId="77777777" w:rsidR="00BC3C14" w:rsidRPr="002926E2" w:rsidRDefault="00BC3C14" w:rsidP="000E4508">
      <w:pPr>
        <w:rPr>
          <w:lang w:val="en-US"/>
        </w:rPr>
      </w:pPr>
    </w:p>
    <w:p w14:paraId="76601449" w14:textId="77777777" w:rsidR="009E0254" w:rsidRPr="002926E2" w:rsidRDefault="009E0254" w:rsidP="009E0254">
      <w:pPr>
        <w:rPr>
          <w:lang w:val="en-US"/>
        </w:rPr>
      </w:pPr>
    </w:p>
    <w:sectPr w:rsidR="009E0254" w:rsidRPr="00292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9539B"/>
    <w:multiLevelType w:val="multilevel"/>
    <w:tmpl w:val="3286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55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54"/>
    <w:rsid w:val="000E4508"/>
    <w:rsid w:val="002926E2"/>
    <w:rsid w:val="004A57A0"/>
    <w:rsid w:val="007F59BC"/>
    <w:rsid w:val="009860DC"/>
    <w:rsid w:val="009E0254"/>
    <w:rsid w:val="00BC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EAB3"/>
  <w15:chartTrackingRefBased/>
  <w15:docId w15:val="{84F67C13-94A9-4758-882B-538183D8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254"/>
  </w:style>
  <w:style w:type="paragraph" w:styleId="1">
    <w:name w:val="heading 1"/>
    <w:basedOn w:val="a"/>
    <w:next w:val="a"/>
    <w:link w:val="1Char"/>
    <w:uiPriority w:val="9"/>
    <w:qFormat/>
    <w:rsid w:val="009E0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0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0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0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0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0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0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0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0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E0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E0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E0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E0254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E0254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E025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E025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E025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E025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E0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E0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0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E0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0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E025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025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025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0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E025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9E0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1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ΜΑΚΡΥΩΝΙΤΗΣ ΧΡΗΣΤΟΣ</dc:creator>
  <cp:keywords/>
  <dc:description/>
  <cp:lastModifiedBy>ΜΑΚΡΥΩΝΙΤΗΣ ΧΡΗΣΤΟΣ</cp:lastModifiedBy>
  <cp:revision>3</cp:revision>
  <dcterms:created xsi:type="dcterms:W3CDTF">2025-06-09T13:18:00Z</dcterms:created>
  <dcterms:modified xsi:type="dcterms:W3CDTF">2025-06-09T13:51:00Z</dcterms:modified>
</cp:coreProperties>
</file>