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90" w:rsidRDefault="00A74690"/>
    <w:p w:rsidR="00A77F96" w:rsidRDefault="00A77F96" w:rsidP="00A77F96"/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Assignment  2</w:t>
      </w:r>
      <w:proofErr w:type="gramEnd"/>
    </w:p>
    <w:p w:rsidR="00A77F96" w:rsidRPr="00F871AF" w:rsidRDefault="00A77F96" w:rsidP="00A77F96">
      <w:pPr>
        <w:rPr>
          <w:rFonts w:ascii="Arial" w:hAnsi="Arial" w:cs="Arial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In this assignment the objective is to produce 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 ABM program in Python which in summary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models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25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 leaving a pub and finding their way home. The IDE </w:t>
      </w:r>
      <w:proofErr w:type="spell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Spyder</w:t>
      </w:r>
      <w:proofErr w:type="spell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was used to compile and debug the code</w:t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  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ll</w:t>
      </w:r>
      <w:proofErr w:type="gramEnd"/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outputs </w:t>
      </w:r>
      <w:proofErr w:type="spellStart"/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ans</w:t>
      </w:r>
      <w:proofErr w:type="spell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Python code is loaded to Git Hub at </w:t>
      </w:r>
      <w:hyperlink r:id="rId6" w:history="1">
        <w:r w:rsidRPr="00F871AF">
          <w:rPr>
            <w:rStyle w:val="Hyperlink"/>
            <w:rFonts w:ascii="Arial" w:hAnsi="Arial" w:cs="Arial"/>
            <w:b/>
            <w:bCs/>
            <w:color w:val="0366D6"/>
            <w:shd w:val="clear" w:color="auto" w:fill="FFFFFF"/>
          </w:rPr>
          <w:t>cman2000.github.io</w:t>
        </w:r>
      </w:hyperlink>
      <w:r w:rsidRPr="00F871AF">
        <w:rPr>
          <w:rFonts w:ascii="Arial" w:hAnsi="Arial" w:cs="Arial"/>
        </w:rPr>
        <w:t>.</w:t>
      </w:r>
    </w:p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Core objectives I have tried to achieve with the program include: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Pull in the data file and finds out the pub point and the home points.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pub and homes on the screen.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Models the drunks leaving their pub and reaching their homes, and stores how many drunks pass through each point on the map.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density of drunks passing through each point on a map.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Saves the density map to a file as text.</w:t>
      </w:r>
    </w:p>
    <w:p w:rsidR="00F17D88" w:rsidRPr="00F871AF" w:rsidRDefault="00A77F96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first stage required data, provided, 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 be imported into the program. The file called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drunk.plan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 was imported using a csv reader. The data import wa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 then inserted into a new list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proofErr w:type="gram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named 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proofErr w:type="gram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 this is the primary environment in which agents (drunks) move around in (Figure 1)</w:t>
      </w:r>
    </w:p>
    <w:p w:rsidR="00F17D88" w:rsidRPr="00F871AF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1 House and pub locations</w:t>
      </w:r>
    </w:p>
    <w:p w:rsidR="00A77F96" w:rsidRPr="00A77F96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391673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 and pub lo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  <w:t xml:space="preserve"> </w:t>
      </w:r>
    </w:p>
    <w:p w:rsidR="00A77F96" w:rsidRDefault="00A77F96" w:rsidP="00A77F96">
      <w:pP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</w:p>
    <w:p w:rsidR="00F17D88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environment is 300 by 300 cells/pixels and contains the house and pub locations.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1)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172921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Also presented, on Figure 1, as a scatter plot point, is a specific cell location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for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pub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– represented by cells containing 1’s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 For this assignment I decided to make the drunks start/exit point of the pub the last coordinate in the range of values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– (148,158)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.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This was obtained using </w:t>
      </w:r>
      <w:proofErr w:type="gramStart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 for</w:t>
      </w:r>
      <w:proofErr w:type="gramEnd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loop with enumerate.</w:t>
      </w:r>
    </w:p>
    <w:p w:rsidR="00B16345" w:rsidRP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 sure the first few elements here, import and pub coordinate value could have been consolidated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into a single function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however I have chosen to use separate functions, 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 I could get them to work.</w:t>
      </w:r>
    </w:p>
    <w:p w:rsidR="00B16345" w:rsidRDefault="006E30C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The program then </w:t>
      </w:r>
      <w:r w:rsidR="00B16345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defines how to move each drunk, when they reach home, and how to loop through all 25 drunks. </w:t>
      </w:r>
    </w:p>
    <w:p w:rsidR="00C07EAA" w:rsidRDefault="00C07EA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move_drunk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’ functions 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asks for </w:t>
      </w:r>
      <w:proofErr w:type="gramStart"/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single</w:t>
      </w:r>
      <w:proofErr w:type="gram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random move in x and y direction, while also ensuring movement off the end of the grid results in a flow back on at a different end.</w:t>
      </w:r>
    </w:p>
    <w:p w:rsidR="00C07EAA" w:rsidRDefault="00C07EA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key piece of code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here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is in identifying when the drink is home. An if else statement is used in the 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is_drunk_home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function’ to </w:t>
      </w:r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match the house number and </w:t>
      </w:r>
      <w:proofErr w:type="gramStart"/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movement  coordinates</w:t>
      </w:r>
      <w:proofErr w:type="gramEnd"/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of the drunk to ascertain if condition is true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A80B48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Using both functions above, taking the number 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of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drunks, a ‘for loop’ and ‘while not’ will continue to move a drunk until the drunk world value equals the house number value. </w:t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2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 10 arrival home in </w:t>
      </w:r>
      <w:proofErr w:type="spell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025140" cy="285518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10 arri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30" cy="28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he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final part is getting the program to provide information on where drunks have </w:t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been,</w:t>
      </w:r>
      <w:proofErr w:type="gram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both as data and presented as a density map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EE245A" w:rsidRDefault="00EE245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An initial issue that came up was how to avoid changing values in 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cells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without affecting ABM calculations and movements by changing the source values. The answer was to make a mirror environment of 0’s (in the first function) which can be used to separately present the added values from drunks.</w:t>
      </w:r>
    </w:p>
    <w:p w:rsidR="00F871AF" w:rsidRDefault="00F871AF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‘Drunk density.png’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3)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 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- image output showing colour shaded density of number of drunk interactions at any given cell.</w:t>
      </w:r>
    </w:p>
    <w:p w:rsidR="00EE245A" w:rsidRDefault="00784DFC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3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travel </w:t>
      </w:r>
      <w:proofErr w:type="gram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history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</w:t>
      </w:r>
      <w:proofErr w:type="gramEnd"/>
    </w:p>
    <w:p w:rsidR="00EE245A" w:rsidRPr="00F871AF" w:rsidRDefault="007E5611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950600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dens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</w:t>
      </w:r>
      <w:proofErr w:type="gram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</w:t>
      </w:r>
      <w:proofErr w:type="gram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density.txt’ – a text file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(csv)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output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of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numbers of drunk interactions with any given cell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on route to finding home. </w:t>
      </w:r>
    </w:p>
    <w:p w:rsidR="000026A6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0026A6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These outputs provide the main evidence of drunk movem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ents and the model, however </w:t>
      </w:r>
      <w:r w:rsidR="00350494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reference</w:t>
      </w:r>
      <w:bookmarkStart w:id="0" w:name="_GoBack"/>
      <w:bookmarkEnd w:id="0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Figure 2 I would ideally want to place all final drunk coordinates on the same scatter plot, 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unfortunately I could not get the syntax or code just right to achieve this, therefor I had set the code to present a plot for each drunk endpoint with reference to house umber and final coordinate.</w:t>
      </w:r>
    </w:p>
    <w:p w:rsidR="00CE3DB0" w:rsidRPr="00F871AF" w:rsidRDefault="00CE3DB0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sectPr w:rsidR="00CE3DB0" w:rsidRPr="00F8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DC6"/>
    <w:multiLevelType w:val="multilevel"/>
    <w:tmpl w:val="D83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3596B"/>
    <w:multiLevelType w:val="hybridMultilevel"/>
    <w:tmpl w:val="4046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90FA3"/>
    <w:multiLevelType w:val="hybridMultilevel"/>
    <w:tmpl w:val="4B54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C552E"/>
    <w:multiLevelType w:val="hybridMultilevel"/>
    <w:tmpl w:val="78C8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B0"/>
    <w:rsid w:val="000026A6"/>
    <w:rsid w:val="0001518B"/>
    <w:rsid w:val="000E31DE"/>
    <w:rsid w:val="0015344F"/>
    <w:rsid w:val="00172921"/>
    <w:rsid w:val="001C0FBF"/>
    <w:rsid w:val="00206258"/>
    <w:rsid w:val="00297635"/>
    <w:rsid w:val="00350494"/>
    <w:rsid w:val="006E30C1"/>
    <w:rsid w:val="00784DFC"/>
    <w:rsid w:val="007C3B39"/>
    <w:rsid w:val="007E5611"/>
    <w:rsid w:val="009969EF"/>
    <w:rsid w:val="00A2309A"/>
    <w:rsid w:val="00A74690"/>
    <w:rsid w:val="00A77F96"/>
    <w:rsid w:val="00A80B48"/>
    <w:rsid w:val="00B16345"/>
    <w:rsid w:val="00BC13FB"/>
    <w:rsid w:val="00C07EAA"/>
    <w:rsid w:val="00CB1216"/>
    <w:rsid w:val="00CE3DB0"/>
    <w:rsid w:val="00EE245A"/>
    <w:rsid w:val="00F17D88"/>
    <w:rsid w:val="00F8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n2000/cman2000.github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cmjcarley@hotmail.com</dc:creator>
  <cp:lastModifiedBy>cmjcarley@hotmail.com</cp:lastModifiedBy>
  <cp:revision>6</cp:revision>
  <dcterms:created xsi:type="dcterms:W3CDTF">2018-01-10T14:59:00Z</dcterms:created>
  <dcterms:modified xsi:type="dcterms:W3CDTF">2018-01-10T21:34:00Z</dcterms:modified>
</cp:coreProperties>
</file>