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084DD" w14:textId="77777777" w:rsidR="00631B7B" w:rsidRPr="002C10E5" w:rsidRDefault="00417DBD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</w:rPr>
        <w:t xml:space="preserve"> </w:t>
      </w:r>
    </w:p>
    <w:p w14:paraId="7235D9D7" w14:textId="77777777" w:rsidR="00631B7B" w:rsidRPr="002C10E5" w:rsidRDefault="00631B7B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  <w:noProof/>
        </w:rPr>
        <w:drawing>
          <wp:inline distT="0" distB="0" distL="0" distR="0" wp14:anchorId="3DB736DF" wp14:editId="44BF2DEC">
            <wp:extent cx="1968284" cy="940003"/>
            <wp:effectExtent l="0" t="0" r="0" b="0"/>
            <wp:docPr id="1" name="Picture 1" descr="A cartoon hand holding a green sign  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FE85CDA-FC17-4D9C-9556-B45EFC6770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artoon hand holding a green sign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835" cy="9450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F2F8DB" w14:textId="77777777" w:rsidR="00631B7B" w:rsidRPr="000E7EC4" w:rsidRDefault="00631B7B" w:rsidP="00631B7B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  <w:cs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  <w:cs/>
        </w:rPr>
        <w:t>บริษัท เคมีแมน จำกัด</w:t>
      </w:r>
      <w:r w:rsidRPr="000E7EC4">
        <w:rPr>
          <w:rFonts w:ascii="CordiaUPC" w:eastAsia="CordiaUPC" w:hAnsi="CordiaUPC" w:cs="CordiaUPC"/>
          <w:b/>
          <w:bCs/>
          <w:sz w:val="28"/>
          <w:szCs w:val="28"/>
        </w:rPr>
        <w:t xml:space="preserve"> </w:t>
      </w:r>
      <w:r w:rsidRPr="000E7EC4">
        <w:rPr>
          <w:rFonts w:ascii="CordiaUPC" w:eastAsia="CordiaUPC" w:hAnsi="CordiaUPC" w:cs="CordiaUPC"/>
          <w:b/>
          <w:bCs/>
          <w:sz w:val="28"/>
          <w:szCs w:val="28"/>
          <w:cs/>
        </w:rPr>
        <w:t>(มหาชน)</w:t>
      </w:r>
    </w:p>
    <w:p w14:paraId="0241A4D5" w14:textId="63BC51D0" w:rsidR="00631B7B" w:rsidRPr="000E7EC4" w:rsidRDefault="00BB5639" w:rsidP="00BB5639">
      <w:pPr>
        <w:tabs>
          <w:tab w:val="left" w:pos="791"/>
        </w:tabs>
        <w:rPr>
          <w:rFonts w:ascii="CordiaUPC" w:eastAsia="CordiaUPC" w:hAnsi="CordiaUPC" w:cs="CordiaUPC"/>
          <w:b/>
          <w:bCs/>
          <w:sz w:val="28"/>
          <w:szCs w:val="28"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</w:rPr>
        <w:tab/>
      </w:r>
    </w:p>
    <w:p w14:paraId="2B5D267E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2F9A8293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559000DE" w14:textId="77777777" w:rsidR="00631B7B" w:rsidRPr="002C10E5" w:rsidRDefault="00631B7B" w:rsidP="00631B7B">
      <w:pPr>
        <w:jc w:val="center"/>
        <w:rPr>
          <w:rFonts w:ascii="CordiaUPC" w:hAnsi="CordiaUPC" w:cs="CordiaUPC"/>
          <w:sz w:val="20"/>
          <w:szCs w:val="24"/>
        </w:rPr>
      </w:pPr>
    </w:p>
    <w:p w14:paraId="107E18B9" w14:textId="77777777" w:rsidR="007F7DAB" w:rsidRPr="000E7EC4" w:rsidRDefault="007F7DAB" w:rsidP="007F7DAB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  <w:cs/>
        </w:rPr>
        <w:t>เอกสารยืนยันข้อกำหนด เพื่อลงนามอนุมัติ</w:t>
      </w:r>
    </w:p>
    <w:p w14:paraId="50FD9917" w14:textId="77777777" w:rsidR="00A226EF" w:rsidRPr="000E7EC4" w:rsidRDefault="00A226EF" w:rsidP="00A226EF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</w:rPr>
        <w:t>(User Sign-off Specification)</w:t>
      </w:r>
    </w:p>
    <w:p w14:paraId="629ABBAF" w14:textId="42B39741" w:rsidR="00BB5639" w:rsidRPr="000E7EC4" w:rsidRDefault="00BB5639" w:rsidP="00A226EF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</w:rPr>
        <w:t xml:space="preserve">Spec B </w:t>
      </w:r>
      <w:r w:rsidRPr="000E7EC4">
        <w:rPr>
          <w:rFonts w:ascii="CordiaUPC" w:eastAsia="CordiaUPC" w:hAnsi="CordiaUPC" w:cs="CordiaUPC"/>
          <w:b/>
          <w:bCs/>
          <w:sz w:val="28"/>
          <w:szCs w:val="28"/>
          <w:cs/>
        </w:rPr>
        <w:t>ฟอร์มย่อยรายละเอียดงบประมาณ (</w:t>
      </w:r>
      <w:r w:rsidRPr="000E7EC4">
        <w:rPr>
          <w:rFonts w:ascii="CordiaUPC" w:eastAsia="CordiaUPC" w:hAnsi="CordiaUPC" w:cs="CordiaUPC"/>
          <w:b/>
          <w:bCs/>
          <w:sz w:val="28"/>
          <w:szCs w:val="28"/>
        </w:rPr>
        <w:t>GL Subform)</w:t>
      </w:r>
    </w:p>
    <w:p w14:paraId="2BE6DB20" w14:textId="27431565" w:rsidR="00A226EF" w:rsidRPr="00F9674D" w:rsidRDefault="00A226EF" w:rsidP="00A226EF">
      <w:pPr>
        <w:spacing w:after="100" w:line="360" w:lineRule="exact"/>
        <w:jc w:val="center"/>
        <w:rPr>
          <w:sz w:val="22"/>
          <w:szCs w:val="24"/>
        </w:rPr>
      </w:pPr>
      <w:r w:rsidRPr="000E7EC4">
        <w:rPr>
          <w:rFonts w:ascii="CordiaUPC" w:eastAsia="CordiaUPC" w:hAnsi="CordiaUPC" w:cs="CordiaUPC"/>
          <w:b/>
          <w:bCs/>
          <w:sz w:val="28"/>
          <w:szCs w:val="28"/>
        </w:rPr>
        <w:t>Data Warehouse and</w:t>
      </w:r>
      <w:r w:rsidRPr="000E7EC4">
        <w:rPr>
          <w:rFonts w:ascii="CordiaUPC" w:eastAsia="CordiaUPC" w:hAnsi="CordiaUPC" w:cs="CordiaUPC"/>
          <w:b/>
          <w:bCs/>
          <w:sz w:val="28"/>
          <w:szCs w:val="28"/>
          <w:cs/>
        </w:rPr>
        <w:t xml:space="preserve"> </w:t>
      </w:r>
      <w:r w:rsidRPr="000E7EC4">
        <w:rPr>
          <w:rFonts w:ascii="CordiaUPC" w:eastAsia="CordiaUPC" w:hAnsi="CordiaUPC" w:cs="CordiaUPC"/>
          <w:b/>
          <w:bCs/>
          <w:sz w:val="28"/>
          <w:szCs w:val="28"/>
        </w:rPr>
        <w:t>BI Dashboard Budgeting and Management</w:t>
      </w:r>
    </w:p>
    <w:p w14:paraId="2F885C6E" w14:textId="77777777" w:rsidR="00631B7B" w:rsidRPr="00A226EF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1D4EB657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6FB5DAEE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2E9CC690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4F7A3D95" w14:textId="77777777" w:rsidR="00631B7B" w:rsidRPr="002C10E5" w:rsidRDefault="00631B7B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1F994A9B" w14:textId="77777777" w:rsidR="006F66DF" w:rsidRPr="002C10E5" w:rsidRDefault="006F66DF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56CFEF1A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0214ADA3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6E55FCFC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73D74748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24D6901E" w14:textId="77777777" w:rsidR="00035152" w:rsidRPr="002C10E5" w:rsidRDefault="00035152" w:rsidP="045BB804">
      <w:pPr>
        <w:pStyle w:val="Title"/>
        <w:tabs>
          <w:tab w:val="center" w:pos="4680"/>
          <w:tab w:val="right" w:pos="9360"/>
        </w:tabs>
        <w:ind w:left="720"/>
        <w:jc w:val="center"/>
        <w:rPr>
          <w:rFonts w:ascii="CordiaUPC" w:hAnsi="CordiaUPC" w:cs="CordiaUPC"/>
          <w:b/>
          <w:bCs/>
          <w:sz w:val="36"/>
          <w:szCs w:val="36"/>
        </w:rPr>
      </w:pPr>
    </w:p>
    <w:p w14:paraId="6634113E" w14:textId="77777777" w:rsidR="00A226EF" w:rsidRDefault="00A226EF" w:rsidP="0041099B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40"/>
          <w:szCs w:val="40"/>
        </w:rPr>
      </w:pPr>
    </w:p>
    <w:p w14:paraId="3DC300B7" w14:textId="77777777" w:rsidR="000E7EC4" w:rsidRDefault="000E7EC4" w:rsidP="0041099B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Cs w:val="24"/>
        </w:rPr>
      </w:pPr>
    </w:p>
    <w:p w14:paraId="366DAF2E" w14:textId="498AA2FB" w:rsidR="00A5262D" w:rsidRPr="00BB5639" w:rsidRDefault="00061B9E">
      <w:pPr>
        <w:spacing w:after="100" w:line="360" w:lineRule="exact"/>
        <w:rPr>
          <w:rFonts w:ascii="CordiaUPC" w:eastAsia="CordiaUPC" w:hAnsi="CordiaUPC" w:cs="CordiaUPC"/>
          <w:b/>
          <w:bCs/>
          <w:color w:val="0F4761"/>
          <w:sz w:val="32"/>
          <w:szCs w:val="32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0) </w:t>
      </w:r>
      <w:r w:rsidR="0041099B"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ฟอร์มย่อยรายละเอียดงบประมาณ (GL Subform)</w:t>
      </w:r>
    </w:p>
    <w:p w14:paraId="4E4299A4" w14:textId="77777777" w:rsidR="00A5262D" w:rsidRDefault="00D332C8">
      <w:pPr>
        <w:keepNext/>
        <w:spacing w:before="240" w:after="100" w:line="360" w:lineRule="exact"/>
        <w:rPr>
          <w:rFonts w:ascii="CordiaUPC" w:hAnsi="CordiaUPC" w:cs="CordiaUPC"/>
        </w:rPr>
      </w:pPr>
      <w:r>
        <w:rPr>
          <w:rFonts w:ascii="CordiaUPC" w:hAnsi="CordiaUPC" w:cs="CordiaUPC"/>
          <w:b/>
          <w:bCs/>
          <w:color w:val="000000" w:themeColor="text1"/>
          <w:szCs w:val="24"/>
        </w:rPr>
        <w:t>บริบทและขอบเขต (Context)</w:t>
      </w:r>
    </w:p>
    <w:p w14:paraId="1C456315" w14:textId="77777777" w:rsidR="000C53D1" w:rsidRPr="000C53D1" w:rsidRDefault="000C53D1" w:rsidP="000C53D1">
      <w:pPr>
        <w:spacing w:before="40" w:after="100" w:line="360" w:lineRule="exact"/>
        <w:rPr>
          <w:rFonts w:ascii="CordiaUPC" w:hAnsi="CordiaUPC" w:cs="CordiaUPC"/>
          <w:szCs w:val="24"/>
        </w:rPr>
      </w:pPr>
      <w:r w:rsidRPr="000C53D1">
        <w:rPr>
          <w:rFonts w:ascii="CordiaUPC" w:hAnsi="CordiaUPC" w:cs="CordiaUPC"/>
          <w:szCs w:val="24"/>
          <w:cs/>
        </w:rPr>
        <w:t>ในหน้ากรอกงบประมาณ รหัสบัญชี (</w:t>
      </w:r>
      <w:r w:rsidRPr="000C53D1">
        <w:rPr>
          <w:rFonts w:ascii="CordiaUPC" w:hAnsi="CordiaUPC" w:cs="CordiaUPC"/>
          <w:szCs w:val="24"/>
        </w:rPr>
        <w:t xml:space="preserve">GL) </w:t>
      </w:r>
      <w:r w:rsidRPr="000C53D1">
        <w:rPr>
          <w:rFonts w:ascii="CordiaUPC" w:hAnsi="CordiaUPC" w:cs="CordiaUPC"/>
          <w:szCs w:val="24"/>
          <w:cs/>
        </w:rPr>
        <w:t>บางกลุ่มที่กำหนดเป็นกลุ่มพิเศษ จะไม่สามารถกรอกยอดรายเดือนได้โดยตรง ผู้ใช้งานต้องกดปุ่ม "+ ใส่รายละเอียดงบทำการ" เพื่อเปิดฟอร์มย่อย (</w:t>
      </w:r>
      <w:r w:rsidRPr="000C53D1">
        <w:rPr>
          <w:rFonts w:ascii="CordiaUPC" w:hAnsi="CordiaUPC" w:cs="CordiaUPC"/>
          <w:szCs w:val="24"/>
        </w:rPr>
        <w:t xml:space="preserve">Subform) </w:t>
      </w:r>
      <w:r w:rsidRPr="000C53D1">
        <w:rPr>
          <w:rFonts w:ascii="CordiaUPC" w:hAnsi="CordiaUPC" w:cs="CordiaUPC"/>
          <w:szCs w:val="24"/>
          <w:cs/>
        </w:rPr>
        <w:t>กรอกรายละเอียดก่อน จากนั้นระบบจะรวบรวมยอดและแสดงผลกลับในแถวงบรออนุมัติโดยอัตโนมัติ</w:t>
      </w:r>
    </w:p>
    <w:p w14:paraId="2CF6E696" w14:textId="77777777" w:rsidR="000C53D1" w:rsidRPr="000C53D1" w:rsidRDefault="000C53D1" w:rsidP="000C53D1">
      <w:pPr>
        <w:spacing w:before="40" w:after="100" w:line="360" w:lineRule="exact"/>
        <w:rPr>
          <w:rFonts w:ascii="CordiaUPC" w:hAnsi="CordiaUPC" w:cs="CordiaUPC"/>
          <w:szCs w:val="24"/>
        </w:rPr>
      </w:pPr>
      <w:r w:rsidRPr="000C53D1">
        <w:rPr>
          <w:rFonts w:ascii="CordiaUPC" w:hAnsi="CordiaUPC" w:cs="CordiaUPC"/>
          <w:szCs w:val="24"/>
          <w:cs/>
        </w:rPr>
        <w:t xml:space="preserve">เอกสารนี้ครอบคลุม </w:t>
      </w:r>
      <w:r w:rsidRPr="000C53D1">
        <w:rPr>
          <w:rFonts w:ascii="CordiaUPC" w:hAnsi="CordiaUPC" w:cs="CordiaUPC"/>
          <w:szCs w:val="24"/>
        </w:rPr>
        <w:t xml:space="preserve">GL </w:t>
      </w:r>
      <w:r w:rsidRPr="000C53D1">
        <w:rPr>
          <w:rFonts w:ascii="CordiaUPC" w:hAnsi="CordiaUPC" w:cs="CordiaUPC"/>
          <w:szCs w:val="24"/>
          <w:cs/>
        </w:rPr>
        <w:t xml:space="preserve">กลุ่มพิเศษทั้ง </w:t>
      </w:r>
      <w:r w:rsidRPr="000C53D1">
        <w:rPr>
          <w:rFonts w:ascii="CordiaUPC" w:hAnsi="CordiaUPC" w:cs="CordiaUPC"/>
          <w:szCs w:val="24"/>
        </w:rPr>
        <w:t>6</w:t>
      </w:r>
      <w:r w:rsidRPr="000C53D1">
        <w:rPr>
          <w:rFonts w:ascii="CordiaUPC" w:hAnsi="CordiaUPC" w:cs="CordiaUPC"/>
          <w:szCs w:val="24"/>
          <w:cs/>
        </w:rPr>
        <w:t xml:space="preserve"> กลุ่ม โดยอ้างอิงคอลัมน์และตัวเลือกจากไฟล์ต้นแบบ</w:t>
      </w:r>
    </w:p>
    <w:p w14:paraId="21D2850B" w14:textId="77777777" w:rsidR="000C53D1" w:rsidRDefault="000C53D1" w:rsidP="000C53D1">
      <w:pPr>
        <w:spacing w:before="40" w:after="100" w:line="360" w:lineRule="exact"/>
        <w:rPr>
          <w:rFonts w:ascii="CordiaUPC" w:hAnsi="CordiaUPC" w:cs="CordiaUPC"/>
          <w:szCs w:val="24"/>
        </w:rPr>
      </w:pPr>
      <w:r w:rsidRPr="000C53D1">
        <w:rPr>
          <w:rFonts w:ascii="CordiaUPC" w:hAnsi="CordiaUPC" w:cs="CordiaUPC"/>
          <w:b/>
          <w:bCs/>
          <w:szCs w:val="24"/>
          <w:cs/>
        </w:rPr>
        <w:t>ผู้ใช้งานที่เกี่ยวข้อง:</w:t>
      </w:r>
      <w:r w:rsidRPr="000C53D1">
        <w:rPr>
          <w:rFonts w:ascii="CordiaUPC" w:hAnsi="CordiaUPC" w:cs="CordiaUPC"/>
          <w:szCs w:val="24"/>
          <w:cs/>
        </w:rPr>
        <w:t xml:space="preserve"> ผู้กรอกงบประมาณระดับ </w:t>
      </w:r>
      <w:r w:rsidRPr="000C53D1">
        <w:rPr>
          <w:rFonts w:ascii="CordiaUPC" w:hAnsi="CordiaUPC" w:cs="CordiaUPC"/>
          <w:szCs w:val="24"/>
        </w:rPr>
        <w:t xml:space="preserve">L3/L4 (Department Head, Assistant Department Head, Supervisor </w:t>
      </w:r>
      <w:r w:rsidRPr="000C53D1">
        <w:rPr>
          <w:rFonts w:ascii="CordiaUPC" w:hAnsi="CordiaUPC" w:cs="CordiaUPC"/>
          <w:szCs w:val="24"/>
          <w:cs/>
        </w:rPr>
        <w:t xml:space="preserve">ทุก </w:t>
      </w:r>
      <w:r w:rsidRPr="000C53D1">
        <w:rPr>
          <w:rFonts w:ascii="CordiaUPC" w:hAnsi="CordiaUPC" w:cs="CordiaUPC"/>
          <w:szCs w:val="24"/>
        </w:rPr>
        <w:t xml:space="preserve">Tier) </w:t>
      </w:r>
      <w:r w:rsidRPr="000C53D1">
        <w:rPr>
          <w:rFonts w:ascii="CordiaUPC" w:hAnsi="CordiaUPC" w:cs="CordiaUPC"/>
          <w:szCs w:val="24"/>
          <w:cs/>
        </w:rPr>
        <w:t xml:space="preserve">และ </w:t>
      </w:r>
      <w:r w:rsidRPr="000C53D1">
        <w:rPr>
          <w:rFonts w:ascii="CordiaUPC" w:hAnsi="CordiaUPC" w:cs="CordiaUPC"/>
          <w:szCs w:val="24"/>
        </w:rPr>
        <w:t xml:space="preserve">L2 </w:t>
      </w:r>
      <w:r w:rsidRPr="000C53D1">
        <w:rPr>
          <w:rFonts w:ascii="CordiaUPC" w:hAnsi="CordiaUPC" w:cs="CordiaUPC"/>
          <w:szCs w:val="24"/>
          <w:cs/>
        </w:rPr>
        <w:t xml:space="preserve">จำนวน </w:t>
      </w:r>
      <w:r w:rsidRPr="000C53D1">
        <w:rPr>
          <w:rFonts w:ascii="CordiaUPC" w:hAnsi="CordiaUPC" w:cs="CordiaUPC"/>
          <w:szCs w:val="24"/>
        </w:rPr>
        <w:t xml:space="preserve">3 </w:t>
      </w:r>
      <w:r w:rsidRPr="000C53D1">
        <w:rPr>
          <w:rFonts w:ascii="CordiaUPC" w:hAnsi="CordiaUPC" w:cs="CordiaUPC"/>
          <w:szCs w:val="24"/>
          <w:cs/>
        </w:rPr>
        <w:t>ท่าน</w:t>
      </w:r>
    </w:p>
    <w:p w14:paraId="743D82F8" w14:textId="77777777" w:rsidR="0021402A" w:rsidRPr="0021402A" w:rsidRDefault="0021402A" w:rsidP="0021402A">
      <w:pPr>
        <w:spacing w:before="40"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 w:rsidRPr="0021402A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จุดเข้าใช้งานฟอร์มย่อย</w:t>
      </w:r>
    </w:p>
    <w:p w14:paraId="02BA7556" w14:textId="76D64858" w:rsidR="00A5262D" w:rsidRPr="0021402A" w:rsidRDefault="0021402A" w:rsidP="0021402A">
      <w:pPr>
        <w:spacing w:before="40" w:after="100" w:line="360" w:lineRule="exact"/>
        <w:rPr>
          <w:rFonts w:ascii="CordiaUPC" w:hAnsi="CordiaUPC" w:cs="CordiaUPC"/>
          <w:szCs w:val="24"/>
        </w:rPr>
      </w:pPr>
      <w:r w:rsidRPr="0021402A">
        <w:rPr>
          <w:rFonts w:ascii="CordiaUPC" w:hAnsi="CordiaUPC" w:cs="CordiaUPC"/>
          <w:szCs w:val="24"/>
        </w:rPr>
        <w:t xml:space="preserve">GL </w:t>
      </w:r>
      <w:r w:rsidRPr="0021402A">
        <w:rPr>
          <w:rFonts w:ascii="CordiaUPC" w:hAnsi="CordiaUPC" w:cs="CordiaUPC"/>
          <w:szCs w:val="24"/>
          <w:cs/>
        </w:rPr>
        <w:t xml:space="preserve">กลุ่มพิเศษในตารางหลักจะแสดง </w:t>
      </w:r>
      <w:r w:rsidRPr="0021402A">
        <w:rPr>
          <w:rFonts w:ascii="CordiaUPC" w:hAnsi="CordiaUPC" w:cs="CordiaUPC"/>
          <w:szCs w:val="24"/>
        </w:rPr>
        <w:t xml:space="preserve">Chip </w:t>
      </w:r>
      <w:r w:rsidRPr="0021402A">
        <w:rPr>
          <w:rFonts w:ascii="CordiaUPC" w:hAnsi="CordiaUPC" w:cs="CordiaUPC"/>
          <w:szCs w:val="24"/>
          <w:cs/>
        </w:rPr>
        <w:t xml:space="preserve">สีตามกลุ่ม ได้แก่ </w:t>
      </w:r>
      <w:r w:rsidRPr="0021402A">
        <w:rPr>
          <w:rFonts w:ascii="CordiaUPC" w:hAnsi="CordiaUPC" w:cs="CordiaUPC"/>
          <w:szCs w:val="24"/>
        </w:rPr>
        <w:t xml:space="preserve">Entertainment · Lease &amp; Rental · Professional &amp; Legal Fee · Public Relation &amp; Donation · Training &amp; Seminar · Travelling Expense </w:t>
      </w:r>
      <w:r w:rsidRPr="0021402A">
        <w:rPr>
          <w:rFonts w:ascii="CordiaUPC" w:hAnsi="CordiaUPC" w:cs="CordiaUPC"/>
          <w:szCs w:val="24"/>
          <w:cs/>
        </w:rPr>
        <w:t xml:space="preserve">แทนช่องกรอกยอดรายเดือน ผู้ใช้งานกดปุ่ม "+ ใส่รายละเอียดงบทำการ" เพื่อเปิดฟอร์มย่อย เมื่อบันทึกแล้ว ยอดรวมจะปรากฏในคอลัมน์ </w:t>
      </w:r>
      <w:r w:rsidRPr="0021402A">
        <w:rPr>
          <w:rFonts w:ascii="CordiaUPC" w:hAnsi="CordiaUPC" w:cs="CordiaUPC"/>
          <w:szCs w:val="24"/>
        </w:rPr>
        <w:t xml:space="preserve">Pending </w:t>
      </w:r>
      <w:r w:rsidRPr="0021402A">
        <w:rPr>
          <w:rFonts w:ascii="CordiaUPC" w:hAnsi="CordiaUPC" w:cs="CordiaUPC"/>
          <w:szCs w:val="24"/>
          <w:cs/>
        </w:rPr>
        <w:t>โดยอัตโนมัติ</w:t>
      </w:r>
    </w:p>
    <w:p w14:paraId="0073A662" w14:textId="77777777" w:rsidR="0021402A" w:rsidRDefault="0021402A" w:rsidP="000C53D1">
      <w:pPr>
        <w:spacing w:before="40" w:after="100" w:line="360" w:lineRule="exact"/>
        <w:rPr>
          <w:rFonts w:ascii="CordiaUPC" w:hAnsi="CordiaUPC" w:cs="CordiaUPC"/>
        </w:rPr>
      </w:pP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2700"/>
        <w:gridCol w:w="4207"/>
      </w:tblGrid>
      <w:tr w:rsidR="00A5262D" w14:paraId="521C56FD" w14:textId="77777777" w:rsidTr="00C94B85">
        <w:trPr>
          <w:cantSplit/>
          <w:tblHeader/>
        </w:trPr>
        <w:tc>
          <w:tcPr>
            <w:tcW w:w="215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3404B0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กลุ่มรหัสบัญชี (GL)</w:t>
            </w:r>
          </w:p>
        </w:tc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4A05E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คอลัมน์รายละเอียด</w:t>
            </w:r>
          </w:p>
        </w:tc>
        <w:tc>
          <w:tcPr>
            <w:tcW w:w="42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90B1E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ชนิดการกรอก</w:t>
            </w:r>
          </w:p>
        </w:tc>
      </w:tr>
      <w:tr w:rsidR="00A5262D" w14:paraId="5C9C914F" w14:textId="77777777" w:rsidTr="00C94B85">
        <w:trPr>
          <w:cantSplit/>
        </w:trPr>
        <w:tc>
          <w:tcPr>
            <w:tcW w:w="215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4200A1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Entertainment</w:t>
            </w:r>
          </w:p>
        </w:tc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ED65D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ประเภทการรับรอง, รายละเอียด</w:t>
            </w:r>
          </w:p>
        </w:tc>
        <w:tc>
          <w:tcPr>
            <w:tcW w:w="420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127844" w14:textId="31E433B8" w:rsidR="00A5262D" w:rsidRDefault="0052168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52168F">
              <w:rPr>
                <w:rFonts w:ascii="CordiaUPC" w:hAnsi="CordiaUPC" w:cs="CordiaUPC"/>
                <w:szCs w:val="24"/>
                <w:cs/>
              </w:rPr>
              <w:t>ประเภทการรับรอง = รายการเลือก (ตัวเลือกแตกต่างกันตามรหัสบัญชีภายนอก/ภายใน)</w:t>
            </w:r>
          </w:p>
        </w:tc>
      </w:tr>
      <w:tr w:rsidR="00A5262D" w14:paraId="6BFC502D" w14:textId="77777777" w:rsidTr="00C94B85">
        <w:trPr>
          <w:cantSplit/>
        </w:trPr>
        <w:tc>
          <w:tcPr>
            <w:tcW w:w="2155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F5DE9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Lease &amp; Rental</w:t>
            </w:r>
          </w:p>
        </w:tc>
        <w:tc>
          <w:tcPr>
            <w:tcW w:w="2700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42A829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ประเภทรถ, ทะเบียนรถ, สถานที่ใช้งาน, กิจกรรม</w:t>
            </w:r>
          </w:p>
        </w:tc>
        <w:tc>
          <w:tcPr>
            <w:tcW w:w="4207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39F1C2" w14:textId="4CABECC1" w:rsidR="00A5262D" w:rsidRDefault="0052168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52168F">
              <w:rPr>
                <w:rFonts w:ascii="CordiaUPC" w:hAnsi="CordiaUPC" w:cs="CordiaUPC"/>
                <w:szCs w:val="24"/>
                <w:cs/>
              </w:rPr>
              <w:t>รายการเลือก และพื้นที่สีเทาตามประเภทรหัสบัญชี (รถ / เครื่องจักร / อื่นๆ)</w:t>
            </w:r>
          </w:p>
        </w:tc>
      </w:tr>
      <w:tr w:rsidR="00A5262D" w14:paraId="003B7D25" w14:textId="77777777" w:rsidTr="00C94B85">
        <w:trPr>
          <w:cantSplit/>
        </w:trPr>
        <w:tc>
          <w:tcPr>
            <w:tcW w:w="215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CD119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Professional &amp; Legal Fee</w:t>
            </w:r>
          </w:p>
        </w:tc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E8493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Project, รายละเอียด</w:t>
            </w:r>
          </w:p>
        </w:tc>
        <w:tc>
          <w:tcPr>
            <w:tcW w:w="420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0C2BB" w14:textId="2B8F1F33" w:rsidR="00A5262D" w:rsidRDefault="0052168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52168F">
              <w:rPr>
                <w:rFonts w:ascii="CordiaUPC" w:hAnsi="CordiaUPC" w:cs="CordiaUPC"/>
                <w:szCs w:val="24"/>
                <w:cs/>
              </w:rPr>
              <w:t>กรอกข้อความอิสระ (ไม่มีรายการเลือก)</w:t>
            </w:r>
          </w:p>
        </w:tc>
      </w:tr>
      <w:tr w:rsidR="00A5262D" w14:paraId="185BB6B6" w14:textId="77777777" w:rsidTr="00C94B85">
        <w:trPr>
          <w:cantSplit/>
        </w:trPr>
        <w:tc>
          <w:tcPr>
            <w:tcW w:w="2155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C9590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Public Relation &amp; Donation</w:t>
            </w:r>
          </w:p>
        </w:tc>
        <w:tc>
          <w:tcPr>
            <w:tcW w:w="2700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4273BC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รายละเอียด</w:t>
            </w:r>
          </w:p>
        </w:tc>
        <w:tc>
          <w:tcPr>
            <w:tcW w:w="4207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5E9A8C" w14:textId="5E649393" w:rsidR="00A5262D" w:rsidRDefault="0052168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52168F">
              <w:rPr>
                <w:rFonts w:ascii="CordiaUPC" w:hAnsi="CordiaUPC" w:cs="CordiaUPC"/>
                <w:szCs w:val="24"/>
                <w:cs/>
              </w:rPr>
              <w:t>กรอกข้อความอิสระ (คอลัมน์เดียว)</w:t>
            </w:r>
          </w:p>
        </w:tc>
      </w:tr>
      <w:tr w:rsidR="00A5262D" w14:paraId="22615DEF" w14:textId="77777777" w:rsidTr="00C94B85">
        <w:trPr>
          <w:cantSplit/>
        </w:trPr>
        <w:tc>
          <w:tcPr>
            <w:tcW w:w="215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7D1AB0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Training &amp; Seminar</w:t>
            </w:r>
          </w:p>
        </w:tc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5868F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หลักสูตรอบรม, Method</w:t>
            </w:r>
          </w:p>
        </w:tc>
        <w:tc>
          <w:tcPr>
            <w:tcW w:w="420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B7DB3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Method = รายการเลือก (Inhouse/Public)</w:t>
            </w:r>
          </w:p>
        </w:tc>
      </w:tr>
      <w:tr w:rsidR="00A5262D" w14:paraId="5EEE8E0D" w14:textId="77777777" w:rsidTr="00C94B85">
        <w:trPr>
          <w:cantSplit/>
        </w:trPr>
        <w:tc>
          <w:tcPr>
            <w:tcW w:w="2155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D6DBF" w14:textId="77777777" w:rsidR="00A5262D" w:rsidRPr="003B7D35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Travelling Expense</w:t>
            </w:r>
          </w:p>
        </w:tc>
        <w:tc>
          <w:tcPr>
            <w:tcW w:w="2700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7FCA5" w14:textId="2132B23E" w:rsidR="00A5262D" w:rsidRPr="003B7D35" w:rsidRDefault="0021402A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21402A">
              <w:rPr>
                <w:rFonts w:ascii="CordiaUPC" w:hAnsi="CordiaUPC" w:cs="CordiaUPC"/>
                <w:szCs w:val="24"/>
              </w:rPr>
              <w:t>Trip Manager</w:t>
            </w:r>
          </w:p>
        </w:tc>
        <w:tc>
          <w:tcPr>
            <w:tcW w:w="4207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431FE" w14:textId="41ADF988" w:rsidR="00A5262D" w:rsidRDefault="00BD4A7C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B0182">
              <w:rPr>
                <w:rFonts w:ascii="CordiaUPC" w:hAnsi="CordiaUPC" w:cs="CordiaUPC"/>
                <w:szCs w:val="24"/>
                <w:cs/>
              </w:rPr>
              <w:t xml:space="preserve">ผู้ใช้กรอกข้อมูลทริปครั้งเดียว ระบบคำนวณเบี้ยเลี้ยงให้อัตโนมัติ ส่วนค่าที่พัก ค่าเดินทาง และค่าใช้จ่ายอื่นให้กรอกยอดรวมเอง จากนั้นระบบกระจายยอดไปยัง 8 รหัสบัญชี (4 ประเภทค่าใช้จ่าย </w:t>
            </w:r>
            <w:r w:rsidRPr="00BD4A7C">
              <w:rPr>
                <w:rFonts w:ascii="CordiaUPC" w:hAnsi="CordiaUPC" w:cs="CordiaUPC"/>
                <w:szCs w:val="24"/>
              </w:rPr>
              <w:t xml:space="preserve">× </w:t>
            </w:r>
            <w:r w:rsidRPr="007B0182">
              <w:rPr>
                <w:rFonts w:ascii="CordiaUPC" w:hAnsi="CordiaUPC" w:cs="CordiaUPC"/>
                <w:szCs w:val="24"/>
                <w:cs/>
              </w:rPr>
              <w:t>2 หมวด ในประเทศ/ต่างประเทศ) โดยอัตโนมัติ</w:t>
            </w:r>
          </w:p>
        </w:tc>
      </w:tr>
    </w:tbl>
    <w:p w14:paraId="1269A89F" w14:textId="06B3972B" w:rsidR="00A6633F" w:rsidRPr="00A6633F" w:rsidRDefault="00A6633F" w:rsidP="171353FC">
      <w:pPr>
        <w:keepNext/>
        <w:spacing w:before="80"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  <w:r w:rsidRPr="00A6633F">
        <w:rPr>
          <w:b/>
          <w:bCs/>
          <w:i/>
          <w:iCs/>
          <w:noProof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0908B8C7" wp14:editId="7F8116A4">
            <wp:simplePos x="0" y="0"/>
            <wp:positionH relativeFrom="margin">
              <wp:posOffset>31360</wp:posOffset>
            </wp:positionH>
            <wp:positionV relativeFrom="margin">
              <wp:posOffset>284920</wp:posOffset>
            </wp:positionV>
            <wp:extent cx="5760720" cy="2741930"/>
            <wp:effectExtent l="0" t="0" r="0" b="1270"/>
            <wp:wrapSquare wrapText="bothSides"/>
            <wp:docPr id="162751410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FA89E15-FB83-4E5E-B88C-7CF38166A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14106" name="Picture 162751410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633F">
        <w:rPr>
          <w:rFonts w:ascii="CordiaUPC" w:hAnsi="CordiaUPC" w:cs="CordiaUPC" w:hint="cs"/>
          <w:b/>
          <w:bCs/>
          <w:i/>
          <w:iCs/>
          <w:szCs w:val="24"/>
          <w:cs/>
        </w:rPr>
        <w:t>ภาพประกอบ</w:t>
      </w:r>
      <w:r w:rsidRPr="00A6633F">
        <w:rPr>
          <w:rFonts w:ascii="CordiaUPC" w:hAnsi="CordiaUPC" w:cs="CordiaUPC"/>
          <w:b/>
          <w:bCs/>
          <w:i/>
          <w:iCs/>
          <w:szCs w:val="24"/>
        </w:rPr>
        <w:t xml:space="preserve">: </w:t>
      </w:r>
      <w:r w:rsidRPr="00A6633F">
        <w:rPr>
          <w:rFonts w:ascii="CordiaUPC" w:hAnsi="CordiaUPC" w:cs="CordiaUPC"/>
          <w:b/>
          <w:bCs/>
          <w:i/>
          <w:iCs/>
          <w:szCs w:val="24"/>
          <w:cs/>
        </w:rPr>
        <w:t>จุดเข้าใช้งานฟอร์มย่อย</w:t>
      </w:r>
    </w:p>
    <w:p w14:paraId="26B77DA1" w14:textId="4757A189" w:rsidR="00A5262D" w:rsidRDefault="00A5262D" w:rsidP="171353FC">
      <w:pPr>
        <w:keepNext/>
        <w:spacing w:before="80" w:after="100" w:line="360" w:lineRule="exact"/>
      </w:pP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2718"/>
        <w:gridCol w:w="5359"/>
      </w:tblGrid>
      <w:tr w:rsidR="00A5262D" w14:paraId="080633EA" w14:textId="77777777" w:rsidTr="003B7D35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B5A55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สัญลักษณ์</w:t>
            </w:r>
          </w:p>
        </w:tc>
        <w:tc>
          <w:tcPr>
            <w:tcW w:w="271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56EB6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53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4EAF2" w14:textId="3BC4D49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ความหมาย</w:t>
            </w:r>
          </w:p>
        </w:tc>
      </w:tr>
      <w:tr w:rsidR="00A5262D" w14:paraId="0BC2F058" w14:textId="77777777" w:rsidTr="003B7D35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23DFE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271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13CF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ป้ายกลุ่มรหัสบัญชี (GL) (chip สีเฉพาะกลุ่ม)</w:t>
            </w:r>
          </w:p>
        </w:tc>
        <w:tc>
          <w:tcPr>
            <w:tcW w:w="53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DE91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บอกว่า รหัสบัญชี (GL) นี้เป็นกลุ่มพิเศษ ต้องกรอกผ่านฟอร์มย่อย</w:t>
            </w:r>
          </w:p>
        </w:tc>
      </w:tr>
      <w:tr w:rsidR="00A5262D" w14:paraId="421FB9CE" w14:textId="77777777" w:rsidTr="003B7D35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B183D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271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DC5D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ปุ่ม + ใส่รายละเอียดงบทำการ</w:t>
            </w:r>
          </w:p>
        </w:tc>
        <w:tc>
          <w:tcPr>
            <w:tcW w:w="535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A7463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กดเพื่อเปิดฟอร์มย่อยของกลุ่มนั้น (เนื้อหาตามหัวข้อ 1–6)</w:t>
            </w:r>
          </w:p>
        </w:tc>
      </w:tr>
    </w:tbl>
    <w:p w14:paraId="5627FB63" w14:textId="77777777" w:rsidR="00A5262D" w:rsidRDefault="00A5262D">
      <w:pPr>
        <w:spacing w:after="80"/>
        <w:rPr>
          <w:rFonts w:ascii="CordiaUPC" w:hAnsi="CordiaUPC" w:cs="CordiaUPC"/>
        </w:rPr>
      </w:pPr>
    </w:p>
    <w:p w14:paraId="56E3DFDA" w14:textId="3771E347" w:rsidR="00A5262D" w:rsidRPr="00A6633F" w:rsidRDefault="006E5921">
      <w:pPr>
        <w:spacing w:before="60" w:after="100" w:line="360" w:lineRule="exact"/>
        <w:rPr>
          <w:rFonts w:ascii="CordiaUPC" w:hAnsi="CordiaUPC" w:cs="CordiaUPC"/>
          <w:sz w:val="28"/>
          <w:szCs w:val="36"/>
        </w:rPr>
      </w:pPr>
      <w:r w:rsidRPr="006E5921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GL </w:t>
      </w:r>
      <w:r w:rsidRPr="006E592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กลุ่มพิเศษปรากฏในตารางได้ </w:t>
      </w:r>
      <w:r w:rsidRPr="006E5921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2 </w:t>
      </w:r>
      <w:r w:rsidRPr="006E592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ทาง และทั้งสองทางเข้าสู่ฟอร์มย่อยโดยอัตโนมัติ</w:t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795"/>
        <w:gridCol w:w="3150"/>
        <w:gridCol w:w="4117"/>
      </w:tblGrid>
      <w:tr w:rsidR="00390374" w14:paraId="2C90BDEA" w14:textId="77777777" w:rsidTr="00356FA4">
        <w:trPr>
          <w:cantSplit/>
          <w:tblHeader/>
        </w:trPr>
        <w:tc>
          <w:tcPr>
            <w:tcW w:w="1795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F94B2" w14:textId="77777777" w:rsidR="00390374" w:rsidRPr="00B33B1F" w:rsidRDefault="00D332C8" w:rsidP="00B33B1F">
            <w:pPr>
              <w:spacing w:before="20" w:after="0" w:line="320" w:lineRule="exact"/>
              <w:jc w:val="center"/>
              <w:rPr>
                <w:szCs w:val="24"/>
              </w:rPr>
            </w:pPr>
            <w:r w:rsidRPr="00B33B1F">
              <w:rPr>
                <w:rFonts w:ascii="CordiaUPC" w:hAnsi="CordiaUPC" w:cs="CordiaUPC"/>
                <w:color w:val="000000" w:themeColor="text1"/>
                <w:szCs w:val="24"/>
              </w:rPr>
              <w:t>เปรียบเทียบ</w:t>
            </w:r>
          </w:p>
        </w:tc>
        <w:tc>
          <w:tcPr>
            <w:tcW w:w="3150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85D17" w14:textId="77777777" w:rsidR="00390374" w:rsidRPr="00B33B1F" w:rsidRDefault="00D332C8" w:rsidP="00B33B1F">
            <w:pPr>
              <w:spacing w:before="20" w:after="0" w:line="320" w:lineRule="exact"/>
              <w:jc w:val="center"/>
              <w:rPr>
                <w:szCs w:val="24"/>
              </w:rPr>
            </w:pPr>
            <w:r w:rsidRPr="00B33B1F">
              <w:rPr>
                <w:rFonts w:ascii="CordiaUPC" w:hAnsi="CordiaUPC" w:cs="CordiaUPC"/>
                <w:color w:val="000000" w:themeColor="text1"/>
                <w:szCs w:val="24"/>
              </w:rPr>
              <w:t>(ก) มีอยู่แล้วในตาราง</w:t>
            </w:r>
          </w:p>
        </w:tc>
        <w:tc>
          <w:tcPr>
            <w:tcW w:w="4117" w:type="dxa"/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7E88A" w14:textId="77777777" w:rsidR="00390374" w:rsidRPr="00B33B1F" w:rsidRDefault="00D332C8" w:rsidP="00B33B1F">
            <w:pPr>
              <w:spacing w:before="20" w:after="0" w:line="320" w:lineRule="exact"/>
              <w:jc w:val="center"/>
              <w:rPr>
                <w:szCs w:val="24"/>
              </w:rPr>
            </w:pPr>
            <w:r w:rsidRPr="00B33B1F">
              <w:rPr>
                <w:rFonts w:ascii="CordiaUPC" w:hAnsi="CordiaUPC" w:cs="CordiaUPC"/>
                <w:color w:val="000000" w:themeColor="text1"/>
                <w:szCs w:val="24"/>
              </w:rPr>
              <w:t>(ข) ผู้ใช้เพิ่มเอง</w:t>
            </w:r>
          </w:p>
        </w:tc>
      </w:tr>
      <w:tr w:rsidR="00390374" w14:paraId="5C708821" w14:textId="77777777" w:rsidTr="00356FA4">
        <w:trPr>
          <w:cantSplit/>
        </w:trPr>
        <w:tc>
          <w:tcPr>
            <w:tcW w:w="17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2944C" w14:textId="77777777" w:rsidR="00390374" w:rsidRDefault="00D332C8">
            <w:pPr>
              <w:spacing w:before="20" w:after="0" w:line="320" w:lineRule="exact"/>
            </w:pPr>
            <w:r>
              <w:rPr>
                <w:rFonts w:ascii="CordiaUPC" w:hAnsi="CordiaUPC" w:cs="CordiaUPC"/>
                <w:szCs w:val="24"/>
              </w:rPr>
              <w:t>ที่มาของแถว</w:t>
            </w:r>
          </w:p>
        </w:tc>
        <w:tc>
          <w:tcPr>
            <w:tcW w:w="31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FFCBA" w14:textId="77777777" w:rsidR="00390374" w:rsidRDefault="00D332C8">
            <w:pPr>
              <w:spacing w:before="20" w:after="0" w:line="320" w:lineRule="exact"/>
            </w:pPr>
            <w:r>
              <w:rPr>
                <w:rFonts w:ascii="CordiaUPC" w:hAnsi="CordiaUPC" w:cs="CordiaUPC"/>
                <w:szCs w:val="24"/>
              </w:rPr>
              <w:t>ระบบแสดงแถวตั้งแต่เปิดหน้า</w:t>
            </w:r>
          </w:p>
        </w:tc>
        <w:tc>
          <w:tcPr>
            <w:tcW w:w="41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DF5299" w14:textId="0E7CF7E0" w:rsidR="00390374" w:rsidRDefault="00D17A81">
            <w:pPr>
              <w:spacing w:before="20" w:after="0" w:line="320" w:lineRule="exact"/>
            </w:pPr>
            <w:r w:rsidRPr="00D17A81">
              <w:rPr>
                <w:rFonts w:ascii="CordiaUPC" w:hAnsi="CordiaUPC" w:cs="CordiaUPC"/>
                <w:szCs w:val="24"/>
                <w:cs/>
              </w:rPr>
              <w:t xml:space="preserve">กด "+ เพิ่ม </w:t>
            </w:r>
            <w:r w:rsidRPr="00D17A81">
              <w:rPr>
                <w:rFonts w:ascii="CordiaUPC" w:hAnsi="CordiaUPC" w:cs="CordiaUPC"/>
                <w:szCs w:val="24"/>
              </w:rPr>
              <w:t xml:space="preserve">Transaction" </w:t>
            </w:r>
            <w:r w:rsidRPr="00D17A81">
              <w:rPr>
                <w:rFonts w:ascii="CordiaUPC" w:hAnsi="CordiaUPC" w:cs="CordiaUPC"/>
                <w:szCs w:val="24"/>
                <w:cs/>
              </w:rPr>
              <w:t xml:space="preserve">แล้วเลือก </w:t>
            </w:r>
            <w:r w:rsidRPr="00D17A81">
              <w:rPr>
                <w:rFonts w:ascii="CordiaUPC" w:hAnsi="CordiaUPC" w:cs="CordiaUPC"/>
                <w:szCs w:val="24"/>
              </w:rPr>
              <w:t xml:space="preserve">Cost Center </w:t>
            </w:r>
            <w:r w:rsidRPr="00D17A81">
              <w:rPr>
                <w:rFonts w:ascii="CordiaUPC" w:hAnsi="CordiaUPC" w:cs="CordiaUPC"/>
                <w:szCs w:val="24"/>
                <w:cs/>
              </w:rPr>
              <w:t xml:space="preserve">และรหัสบัญชีจาก </w:t>
            </w:r>
            <w:r w:rsidRPr="00D17A81">
              <w:rPr>
                <w:rFonts w:ascii="CordiaUPC" w:hAnsi="CordiaUPC" w:cs="CordiaUPC"/>
                <w:szCs w:val="24"/>
              </w:rPr>
              <w:t>Master</w:t>
            </w:r>
          </w:p>
        </w:tc>
      </w:tr>
      <w:tr w:rsidR="00390374" w14:paraId="30552A1E" w14:textId="77777777" w:rsidTr="00356FA4">
        <w:trPr>
          <w:cantSplit/>
        </w:trPr>
        <w:tc>
          <w:tcPr>
            <w:tcW w:w="17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233DF1" w14:textId="77777777" w:rsidR="00390374" w:rsidRDefault="00D332C8">
            <w:pPr>
              <w:spacing w:before="20" w:after="0" w:line="320" w:lineRule="exact"/>
            </w:pPr>
            <w:r>
              <w:rPr>
                <w:rFonts w:ascii="CordiaUPC" w:hAnsi="CordiaUPC" w:cs="CordiaUPC"/>
                <w:szCs w:val="24"/>
              </w:rPr>
              <w:t>เงื่อนไข รหัสบัญชี (GL)</w:t>
            </w:r>
          </w:p>
        </w:tc>
        <w:tc>
          <w:tcPr>
            <w:tcW w:w="31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C2C3B" w14:textId="15CDE0D7" w:rsidR="00390374" w:rsidRDefault="006E5921">
            <w:pPr>
              <w:spacing w:before="20" w:after="0" w:line="320" w:lineRule="exact"/>
            </w:pPr>
            <w:r w:rsidRPr="006E5921">
              <w:rPr>
                <w:rFonts w:ascii="CordiaUPC" w:hAnsi="CordiaUPC" w:cs="CordiaUPC"/>
                <w:szCs w:val="24"/>
              </w:rPr>
              <w:t xml:space="preserve">GL </w:t>
            </w:r>
            <w:r w:rsidRPr="006E5921">
              <w:rPr>
                <w:rFonts w:ascii="CordiaUPC" w:hAnsi="CordiaUPC" w:cs="CordiaUPC"/>
                <w:szCs w:val="24"/>
                <w:cs/>
              </w:rPr>
              <w:t xml:space="preserve">ที่มี </w:t>
            </w:r>
            <w:r w:rsidRPr="006E5921">
              <w:rPr>
                <w:rFonts w:ascii="CordiaUPC" w:hAnsi="CordiaUPC" w:cs="CordiaUPC"/>
                <w:szCs w:val="24"/>
              </w:rPr>
              <w:t xml:space="preserve">SAP Actual </w:t>
            </w:r>
            <w:r w:rsidRPr="006E5921">
              <w:rPr>
                <w:rFonts w:ascii="CordiaUPC" w:hAnsi="CordiaUPC" w:cs="CordiaUPC"/>
                <w:szCs w:val="24"/>
                <w:cs/>
              </w:rPr>
              <w:t>หรืองบประมาณในปีนั้น</w:t>
            </w:r>
          </w:p>
        </w:tc>
        <w:tc>
          <w:tcPr>
            <w:tcW w:w="41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99990" w14:textId="0FDD2ECF" w:rsidR="00390374" w:rsidRDefault="00D17A81">
            <w:pPr>
              <w:spacing w:before="20" w:after="0" w:line="320" w:lineRule="exact"/>
            </w:pPr>
            <w:r w:rsidRPr="00D17A81">
              <w:rPr>
                <w:rFonts w:ascii="CordiaUPC" w:hAnsi="CordiaUPC" w:cs="CordiaUPC"/>
                <w:szCs w:val="24"/>
              </w:rPr>
              <w:t xml:space="preserve">GL </w:t>
            </w:r>
            <w:r w:rsidRPr="00D17A81">
              <w:rPr>
                <w:rFonts w:ascii="CordiaUPC" w:hAnsi="CordiaUPC" w:cs="CordiaUPC"/>
                <w:szCs w:val="24"/>
                <w:cs/>
              </w:rPr>
              <w:t xml:space="preserve">ที่ยังไม่เคยมี </w:t>
            </w:r>
            <w:r w:rsidRPr="00D17A81">
              <w:rPr>
                <w:rFonts w:ascii="CordiaUPC" w:hAnsi="CordiaUPC" w:cs="CordiaUPC"/>
                <w:szCs w:val="24"/>
              </w:rPr>
              <w:t xml:space="preserve">Actual </w:t>
            </w:r>
            <w:r w:rsidRPr="00D17A81">
              <w:rPr>
                <w:rFonts w:ascii="CordiaUPC" w:hAnsi="CordiaUPC" w:cs="CordiaUPC"/>
                <w:szCs w:val="24"/>
                <w:cs/>
              </w:rPr>
              <w:t xml:space="preserve">ใน </w:t>
            </w:r>
            <w:r w:rsidRPr="00D17A81">
              <w:rPr>
                <w:rFonts w:ascii="CordiaUPC" w:hAnsi="CordiaUPC" w:cs="CordiaUPC"/>
                <w:szCs w:val="24"/>
              </w:rPr>
              <w:t xml:space="preserve">SAP </w:t>
            </w:r>
            <w:r w:rsidRPr="00D17A81">
              <w:rPr>
                <w:rFonts w:ascii="CordiaUPC" w:hAnsi="CordiaUPC" w:cs="CordiaUPC"/>
                <w:szCs w:val="24"/>
                <w:cs/>
              </w:rPr>
              <w:t>แต่ต้องการใช้ในปีปัจจุบัน</w:t>
            </w:r>
          </w:p>
        </w:tc>
      </w:tr>
      <w:tr w:rsidR="00390374" w14:paraId="61160A6A" w14:textId="77777777" w:rsidTr="00356FA4">
        <w:trPr>
          <w:cantSplit/>
        </w:trPr>
        <w:tc>
          <w:tcPr>
            <w:tcW w:w="17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D7D97" w14:textId="77777777" w:rsidR="00390374" w:rsidRDefault="00D332C8">
            <w:pPr>
              <w:spacing w:before="20" w:after="0" w:line="320" w:lineRule="exact"/>
            </w:pPr>
            <w:r>
              <w:rPr>
                <w:rFonts w:ascii="CordiaUPC" w:hAnsi="CordiaUPC" w:cs="CordiaUPC"/>
                <w:szCs w:val="24"/>
              </w:rPr>
              <w:t>เข้าโหมดฟอร์มย่อย</w:t>
            </w:r>
          </w:p>
        </w:tc>
        <w:tc>
          <w:tcPr>
            <w:tcW w:w="31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07E8A4" w14:textId="5214978E" w:rsidR="00390374" w:rsidRDefault="006E5921">
            <w:pPr>
              <w:spacing w:before="20" w:after="0" w:line="320" w:lineRule="exact"/>
            </w:pPr>
            <w:r w:rsidRPr="006E5921">
              <w:rPr>
                <w:rFonts w:ascii="CordiaUPC" w:hAnsi="CordiaUPC" w:cs="CordiaUPC"/>
                <w:szCs w:val="24"/>
                <w:cs/>
              </w:rPr>
              <w:t>อัตโนมัติ ตามกลุ่มของรหัสบัญชี</w:t>
            </w:r>
          </w:p>
        </w:tc>
        <w:tc>
          <w:tcPr>
            <w:tcW w:w="41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4ACCD" w14:textId="53C7AF82" w:rsidR="00390374" w:rsidRDefault="00D17A81">
            <w:pPr>
              <w:spacing w:before="20" w:after="0" w:line="320" w:lineRule="exact"/>
            </w:pPr>
            <w:r w:rsidRPr="00D17A81">
              <w:rPr>
                <w:rFonts w:ascii="CordiaUPC" w:hAnsi="CordiaUPC" w:cs="CordiaUPC"/>
                <w:szCs w:val="24"/>
                <w:cs/>
              </w:rPr>
              <w:t>อัตโนมัติ เหมือนแถวกลุ่มพิเศษทั่วไป</w:t>
            </w:r>
          </w:p>
        </w:tc>
      </w:tr>
    </w:tbl>
    <w:p w14:paraId="4A11E634" w14:textId="77777777" w:rsidR="00D17A81" w:rsidRDefault="00D17A81" w:rsidP="00D17A81">
      <w:pPr>
        <w:keepNext/>
        <w:spacing w:before="24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D17A81">
        <w:rPr>
          <w:rFonts w:ascii="CordiaUPC" w:hAnsi="CordiaUPC" w:cs="CordiaUPC"/>
          <w:b/>
          <w:bCs/>
          <w:color w:val="000000" w:themeColor="text1"/>
          <w:szCs w:val="24"/>
          <w:cs/>
        </w:rPr>
        <w:lastRenderedPageBreak/>
        <w:t>กฎที่ใช้ร่วมกัน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: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GL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>กลุ่มพิเศษไม่ว่าจะมาจากทาง (ก) หรือ (ข) จะเข้าสู่ฟอร์มย่อยโดยอัตโนมัติเสมอ</w:t>
      </w:r>
    </w:p>
    <w:p w14:paraId="427B95F6" w14:textId="4C894B13" w:rsidR="00D17A81" w:rsidRPr="00D17A81" w:rsidRDefault="00D17A81" w:rsidP="00D17A81">
      <w:pPr>
        <w:pStyle w:val="ListParagraph"/>
        <w:keepNext/>
        <w:numPr>
          <w:ilvl w:val="0"/>
          <w:numId w:val="25"/>
        </w:numPr>
        <w:spacing w:before="24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เมื่อกรอกฟอร์มย่อยเสร็จสิ้น ระบบจะส่งยอดรวมกลับไปยังคอลัมน์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Pending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ของรหัสบัญชีนั้นในตารางหลัก สำหรับ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Travelling Expense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ระบบจะกระจายยอดลงครบทั้ง </w:t>
      </w:r>
      <w:r w:rsidRPr="00D17A81">
        <w:rPr>
          <w:rFonts w:ascii="CordiaUPC" w:hAnsi="CordiaUPC" w:cs="CordiaUPC"/>
          <w:color w:val="000000" w:themeColor="text1"/>
          <w:szCs w:val="24"/>
        </w:rPr>
        <w:t>8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 รหัสบัญชีตามหมวดบัญชีที่เกี่ยวข้อง</w:t>
      </w:r>
    </w:p>
    <w:p w14:paraId="46E45DEF" w14:textId="1A34C6D3" w:rsidR="00A5262D" w:rsidRPr="00D17A81" w:rsidRDefault="00D17A81" w:rsidP="00D17A81">
      <w:pPr>
        <w:pStyle w:val="ListParagraph"/>
        <w:keepNext/>
        <w:numPr>
          <w:ilvl w:val="0"/>
          <w:numId w:val="25"/>
        </w:numPr>
        <w:spacing w:before="240" w:after="100" w:line="360" w:lineRule="exact"/>
        <w:rPr>
          <w:rFonts w:ascii="CordiaUPC" w:hAnsi="CordiaUPC" w:cs="CordiaUPC"/>
          <w:szCs w:val="32"/>
        </w:rPr>
      </w:pP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หมายเหตุ: คอลัมน์รายละเอียดในฟอร์มย่อยเป็น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Dropdown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หรือช่องข้อความอิสระตามกลุ่ม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GL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 xml:space="preserve">ตัวเลือกและพื้นที่สีเทาจะเปลี่ยนแปลงตามรหัสบัญชี โดยอ้างอิงจากไฟล์ต้นแบบ </w:t>
      </w:r>
      <w:r w:rsidRPr="00D17A81">
        <w:rPr>
          <w:rFonts w:ascii="CordiaUPC" w:hAnsi="CordiaUPC" w:cs="CordiaUPC"/>
          <w:color w:val="000000" w:themeColor="text1"/>
          <w:szCs w:val="24"/>
        </w:rPr>
        <w:t xml:space="preserve">GL </w:t>
      </w:r>
      <w:r w:rsidRPr="00D17A81">
        <w:rPr>
          <w:rFonts w:ascii="CordiaUPC" w:hAnsi="CordiaUPC" w:cs="CordiaUPC"/>
          <w:color w:val="000000" w:themeColor="text1"/>
          <w:szCs w:val="24"/>
          <w:cs/>
        </w:rPr>
        <w:t>กลุ่มพิเศษ</w:t>
      </w:r>
      <w:r w:rsidR="00D332C8" w:rsidRPr="00D17A81">
        <w:rPr>
          <w:rFonts w:ascii="CordiaUPC" w:hAnsi="CordiaUPC" w:cs="CordiaUPC"/>
          <w:color w:val="000000" w:themeColor="text1"/>
          <w:szCs w:val="24"/>
        </w:rPr>
        <w:t>โหมดอ่านอย่างเดียวของฟอร์มย่อย (Read-only lock)</w:t>
      </w:r>
    </w:p>
    <w:p w14:paraId="1B937226" w14:textId="77777777" w:rsidR="0031560F" w:rsidRDefault="00F2345B" w:rsidP="0031560F">
      <w:pPr>
        <w:spacing w:after="100" w:line="360" w:lineRule="exact"/>
        <w:rPr>
          <w:rFonts w:ascii="CordiaUPC" w:hAnsi="CordiaUPC" w:cs="CordiaUPC"/>
          <w:szCs w:val="24"/>
        </w:rPr>
      </w:pPr>
      <w:r w:rsidRPr="00F2345B">
        <w:rPr>
          <w:rFonts w:ascii="CordiaUPC" w:hAnsi="CordiaUPC" w:cs="CordiaUPC"/>
          <w:b/>
          <w:bCs/>
          <w:szCs w:val="24"/>
          <w:cs/>
        </w:rPr>
        <w:t>โหมดอ่านอย่างเดียว (</w:t>
      </w:r>
      <w:r w:rsidRPr="00F2345B">
        <w:rPr>
          <w:rFonts w:ascii="CordiaUPC" w:hAnsi="CordiaUPC" w:cs="CordiaUPC"/>
          <w:b/>
          <w:bCs/>
          <w:szCs w:val="24"/>
        </w:rPr>
        <w:t xml:space="preserve">Read-Only) </w:t>
      </w:r>
      <w:r w:rsidRPr="00F2345B">
        <w:rPr>
          <w:rFonts w:ascii="CordiaUPC" w:hAnsi="CordiaUPC" w:cs="CordiaUPC"/>
          <w:b/>
          <w:bCs/>
          <w:szCs w:val="24"/>
          <w:cs/>
        </w:rPr>
        <w:t>ของฟอร์มย่อย</w:t>
      </w:r>
      <w:r w:rsidR="00D332C8">
        <w:rPr>
          <w:rFonts w:ascii="CordiaUPC" w:hAnsi="CordiaUPC" w:cs="CordiaUPC"/>
          <w:szCs w:val="24"/>
        </w:rPr>
        <w:br/>
      </w:r>
      <w:r w:rsidR="0031560F" w:rsidRPr="0031560F">
        <w:rPr>
          <w:rFonts w:ascii="CordiaUPC" w:hAnsi="CordiaUPC" w:cs="CordiaUPC"/>
          <w:szCs w:val="24"/>
          <w:cs/>
        </w:rPr>
        <w:t xml:space="preserve">ฟอร์มย่อยจะเปิดในโหมดอ่านอย่างเดียวเมื่อผู้ใช้ปัจจุบันไม่มีสิทธิ์แก้ไข ซึ่งเกิดขึ้นใน </w:t>
      </w:r>
      <w:r w:rsidR="0031560F" w:rsidRPr="0031560F">
        <w:rPr>
          <w:rFonts w:ascii="CordiaUPC" w:hAnsi="CordiaUPC" w:cs="CordiaUPC"/>
          <w:szCs w:val="24"/>
        </w:rPr>
        <w:t xml:space="preserve">3 </w:t>
      </w:r>
      <w:r w:rsidR="0031560F" w:rsidRPr="0031560F">
        <w:rPr>
          <w:rFonts w:ascii="CordiaUPC" w:hAnsi="CordiaUPC" w:cs="CordiaUPC"/>
          <w:szCs w:val="24"/>
          <w:cs/>
        </w:rPr>
        <w:t xml:space="preserve">กรณี ได้แก่ </w:t>
      </w:r>
    </w:p>
    <w:p w14:paraId="3E958D97" w14:textId="77777777" w:rsidR="0031560F" w:rsidRDefault="0031560F" w:rsidP="0031560F">
      <w:pPr>
        <w:spacing w:after="100" w:line="360" w:lineRule="exact"/>
        <w:rPr>
          <w:rFonts w:ascii="CordiaUPC" w:hAnsi="CordiaUPC" w:cs="CordiaUPC"/>
          <w:szCs w:val="24"/>
        </w:rPr>
      </w:pPr>
      <w:r w:rsidRPr="0031560F">
        <w:rPr>
          <w:rFonts w:ascii="CordiaUPC" w:hAnsi="CordiaUPC" w:cs="CordiaUPC"/>
          <w:szCs w:val="24"/>
          <w:cs/>
        </w:rPr>
        <w:t>(</w:t>
      </w:r>
      <w:r w:rsidRPr="0031560F">
        <w:rPr>
          <w:rFonts w:ascii="CordiaUPC" w:hAnsi="CordiaUPC" w:cs="CordiaUPC"/>
          <w:szCs w:val="24"/>
        </w:rPr>
        <w:t xml:space="preserve">1) </w:t>
      </w:r>
      <w:r w:rsidRPr="0031560F">
        <w:rPr>
          <w:rFonts w:ascii="CordiaUPC" w:hAnsi="CordiaUPC" w:cs="CordiaUPC"/>
          <w:szCs w:val="24"/>
          <w:cs/>
        </w:rPr>
        <w:t xml:space="preserve">ฝ่ายส่งเข้าอนุมัติแล้ว (สถานะ </w:t>
      </w:r>
      <w:r w:rsidRPr="0031560F">
        <w:rPr>
          <w:rFonts w:ascii="CordiaUPC" w:hAnsi="CordiaUPC" w:cs="CordiaUPC"/>
          <w:szCs w:val="24"/>
        </w:rPr>
        <w:t xml:space="preserve">PENDING_*) </w:t>
      </w:r>
    </w:p>
    <w:p w14:paraId="1BF91F3B" w14:textId="77777777" w:rsidR="0031560F" w:rsidRDefault="0031560F" w:rsidP="0031560F">
      <w:pPr>
        <w:spacing w:after="100" w:line="360" w:lineRule="exact"/>
        <w:rPr>
          <w:rFonts w:ascii="CordiaUPC" w:hAnsi="CordiaUPC" w:cs="CordiaUPC"/>
          <w:szCs w:val="24"/>
        </w:rPr>
      </w:pPr>
      <w:r w:rsidRPr="0031560F">
        <w:rPr>
          <w:rFonts w:ascii="CordiaUPC" w:hAnsi="CordiaUPC" w:cs="CordiaUPC"/>
          <w:szCs w:val="24"/>
        </w:rPr>
        <w:t xml:space="preserve">(2) </w:t>
      </w:r>
      <w:r w:rsidRPr="0031560F">
        <w:rPr>
          <w:rFonts w:ascii="CordiaUPC" w:hAnsi="CordiaUPC" w:cs="CordiaUPC"/>
          <w:szCs w:val="24"/>
          <w:cs/>
        </w:rPr>
        <w:t>อนุมัติแล้ว (</w:t>
      </w:r>
      <w:r w:rsidRPr="0031560F">
        <w:rPr>
          <w:rFonts w:ascii="CordiaUPC" w:hAnsi="CordiaUPC" w:cs="CordiaUPC"/>
          <w:szCs w:val="24"/>
        </w:rPr>
        <w:t>APPROVED)</w:t>
      </w:r>
    </w:p>
    <w:p w14:paraId="4382B7E9" w14:textId="0983AFBA" w:rsidR="0031560F" w:rsidRDefault="0031560F" w:rsidP="0031560F">
      <w:pPr>
        <w:spacing w:after="100" w:line="360" w:lineRule="exact"/>
        <w:rPr>
          <w:rFonts w:ascii="CordiaUPC" w:hAnsi="CordiaUPC" w:cs="CordiaUPC"/>
          <w:szCs w:val="24"/>
        </w:rPr>
      </w:pPr>
      <w:r w:rsidRPr="0031560F">
        <w:rPr>
          <w:rFonts w:ascii="CordiaUPC" w:hAnsi="CordiaUPC" w:cs="CordiaUPC"/>
          <w:szCs w:val="24"/>
          <w:cs/>
        </w:rPr>
        <w:t>(</w:t>
      </w:r>
      <w:r w:rsidRPr="0031560F">
        <w:rPr>
          <w:rFonts w:ascii="CordiaUPC" w:hAnsi="CordiaUPC" w:cs="CordiaUPC"/>
          <w:szCs w:val="24"/>
        </w:rPr>
        <w:t xml:space="preserve">3) </w:t>
      </w:r>
      <w:r w:rsidRPr="0031560F">
        <w:rPr>
          <w:rFonts w:ascii="CordiaUPC" w:hAnsi="CordiaUPC" w:cs="CordiaUPC"/>
          <w:szCs w:val="24"/>
          <w:cs/>
        </w:rPr>
        <w:t>ผู้ใช้เป็นผู้อนุมัติที่เปิดดูเพื่อตรวจสอบ</w:t>
      </w:r>
    </w:p>
    <w:p w14:paraId="1ECFA3E7" w14:textId="43878DA0" w:rsidR="0031560F" w:rsidRDefault="0031560F" w:rsidP="0031560F">
      <w:pPr>
        <w:spacing w:after="100" w:line="360" w:lineRule="exact"/>
        <w:rPr>
          <w:rFonts w:ascii="CordiaUPC" w:hAnsi="CordiaUPC" w:cs="CordiaUPC"/>
          <w:b/>
          <w:bCs/>
          <w:szCs w:val="24"/>
        </w:rPr>
      </w:pPr>
      <w:r w:rsidRPr="0031560F">
        <w:rPr>
          <w:rFonts w:ascii="CordiaUPC" w:hAnsi="CordiaUPC" w:cs="CordiaUPC"/>
          <w:b/>
          <w:bCs/>
          <w:szCs w:val="24"/>
          <w:cs/>
        </w:rPr>
        <w:t>การเปลี่ยนแปลงของฟอร์มในโหมดนี้</w:t>
      </w:r>
    </w:p>
    <w:p w14:paraId="6DEC0787" w14:textId="637E7286" w:rsidR="00881EC2" w:rsidRDefault="00881EC2" w:rsidP="00E75B5A">
      <w:pPr>
        <w:spacing w:after="100" w:line="360" w:lineRule="exact"/>
        <w:rPr>
          <w:rFonts w:ascii="CordiaUPC" w:hAnsi="CordiaUPC" w:cs="CordiaUPC"/>
          <w:szCs w:val="24"/>
        </w:rPr>
      </w:pPr>
      <w:r w:rsidRPr="00881EC2">
        <w:rPr>
          <w:rFonts w:ascii="CordiaUPC" w:hAnsi="CordiaUPC" w:cs="CordiaUPC"/>
          <w:szCs w:val="24"/>
          <w:cs/>
        </w:rPr>
        <w:t xml:space="preserve">ช่องกรอกและรายการเลือกทุกรายการจะถูก </w:t>
      </w:r>
      <w:r w:rsidRPr="00881EC2">
        <w:rPr>
          <w:rFonts w:ascii="CordiaUPC" w:hAnsi="CordiaUPC" w:cs="CordiaUPC"/>
          <w:szCs w:val="24"/>
        </w:rPr>
        <w:t xml:space="preserve">Disabled </w:t>
      </w:r>
      <w:r w:rsidRPr="00881EC2">
        <w:rPr>
          <w:rFonts w:ascii="CordiaUPC" w:hAnsi="CordiaUPC" w:cs="CordiaUPC"/>
          <w:szCs w:val="24"/>
          <w:cs/>
        </w:rPr>
        <w:t xml:space="preserve">ไม่สามารถกดหรือพิมพ์ได้ ปุ่ม "เพิ่มรายการ" และ "บันทึก" จะถูกซ่อน และปุ่ม "ยกเลิก" จะเปลี่ยนเป็น "ปิด" หัวฟอร์มจะแสดงสัญลักษณ์ </w:t>
      </w:r>
      <w:r w:rsidRPr="00881EC2">
        <w:rPr>
          <w:rFonts w:ascii="Segoe UI Emoji" w:hAnsi="Segoe UI Emoji" w:cs="Segoe UI Emoji" w:hint="cs"/>
          <w:sz w:val="18"/>
          <w:szCs w:val="18"/>
          <w:cs/>
        </w:rPr>
        <w:t>🔒</w:t>
      </w:r>
      <w:r w:rsidRPr="00881EC2">
        <w:rPr>
          <w:rFonts w:ascii="CordiaUPC" w:hAnsi="CordiaUPC" w:cs="CordiaUPC"/>
          <w:szCs w:val="24"/>
          <w:cs/>
        </w:rPr>
        <w:t xml:space="preserve"> </w:t>
      </w:r>
      <w:r w:rsidRPr="00881EC2">
        <w:rPr>
          <w:rFonts w:ascii="CordiaUPC" w:hAnsi="CordiaUPC" w:cs="CordiaUPC" w:hint="cs"/>
          <w:szCs w:val="24"/>
          <w:cs/>
        </w:rPr>
        <w:t>ต่อท้ายชื่อพร้อมข้อความ</w:t>
      </w:r>
      <w:r w:rsidRPr="00881EC2">
        <w:rPr>
          <w:rFonts w:ascii="CordiaUPC" w:hAnsi="CordiaUPC" w:cs="CordiaUPC"/>
          <w:szCs w:val="24"/>
          <w:cs/>
        </w:rPr>
        <w:t xml:space="preserve"> "</w:t>
      </w:r>
      <w:r w:rsidRPr="00881EC2">
        <w:rPr>
          <w:rFonts w:ascii="CordiaUPC" w:hAnsi="CordiaUPC" w:cs="CordiaUPC" w:hint="cs"/>
          <w:szCs w:val="24"/>
          <w:cs/>
        </w:rPr>
        <w:t>อ่านอย่างเดียว</w:t>
      </w:r>
      <w:r w:rsidRPr="00881EC2">
        <w:rPr>
          <w:rFonts w:ascii="CordiaUPC" w:hAnsi="CordiaUPC" w:cs="CordiaUPC"/>
          <w:szCs w:val="24"/>
          <w:cs/>
        </w:rPr>
        <w:t xml:space="preserve"> (</w:t>
      </w:r>
      <w:r w:rsidRPr="00881EC2">
        <w:rPr>
          <w:rFonts w:ascii="CordiaUPC" w:hAnsi="CordiaUPC" w:cs="CordiaUPC" w:hint="cs"/>
          <w:szCs w:val="24"/>
          <w:cs/>
        </w:rPr>
        <w:t>แก้ไม่ได้</w:t>
      </w:r>
      <w:r w:rsidRPr="00881EC2">
        <w:rPr>
          <w:rFonts w:ascii="CordiaUPC" w:hAnsi="CordiaUPC" w:cs="CordiaUPC"/>
          <w:szCs w:val="24"/>
          <w:cs/>
        </w:rPr>
        <w:t xml:space="preserve">)" </w:t>
      </w:r>
      <w:r w:rsidRPr="00881EC2">
        <w:rPr>
          <w:rFonts w:ascii="CordiaUPC" w:hAnsi="CordiaUPC" w:cs="CordiaUPC" w:hint="cs"/>
          <w:szCs w:val="24"/>
          <w:cs/>
        </w:rPr>
        <w:t>และปุ่มที่หน้าหลักจะเปลี่ยนเป็น</w:t>
      </w:r>
      <w:r w:rsidRPr="00881EC2">
        <w:rPr>
          <w:rFonts w:ascii="CordiaUPC" w:hAnsi="CordiaUPC" w:cs="CordiaUPC"/>
          <w:szCs w:val="24"/>
          <w:cs/>
        </w:rPr>
        <w:t xml:space="preserve"> "</w:t>
      </w:r>
      <w:r w:rsidRPr="00881EC2">
        <w:rPr>
          <w:rFonts w:ascii="Segoe UI Emoji" w:hAnsi="Segoe UI Emoji" w:cs="Segoe UI Emoji" w:hint="cs"/>
          <w:sz w:val="18"/>
          <w:szCs w:val="18"/>
          <w:cs/>
        </w:rPr>
        <w:t>🔒</w:t>
      </w:r>
      <w:r w:rsidRPr="00881EC2">
        <w:rPr>
          <w:rFonts w:ascii="CordiaUPC" w:hAnsi="CordiaUPC" w:cs="CordiaUPC"/>
          <w:szCs w:val="24"/>
          <w:cs/>
        </w:rPr>
        <w:t xml:space="preserve"> </w:t>
      </w:r>
      <w:r w:rsidRPr="00881EC2">
        <w:rPr>
          <w:rFonts w:ascii="CordiaUPC" w:hAnsi="CordiaUPC" w:cs="CordiaUPC" w:hint="cs"/>
          <w:szCs w:val="24"/>
          <w:cs/>
        </w:rPr>
        <w:t>ดูรายละเอียด</w:t>
      </w:r>
      <w:r w:rsidRPr="00881EC2">
        <w:rPr>
          <w:rFonts w:ascii="CordiaUPC" w:hAnsi="CordiaUPC" w:cs="CordiaUPC"/>
          <w:szCs w:val="24"/>
          <w:cs/>
        </w:rPr>
        <w:t>"</w:t>
      </w:r>
    </w:p>
    <w:p w14:paraId="63A56C67" w14:textId="77777777" w:rsidR="00E75B5A" w:rsidRPr="00E75B5A" w:rsidRDefault="00E75B5A" w:rsidP="00E75B5A">
      <w:pPr>
        <w:spacing w:after="100" w:line="360" w:lineRule="exact"/>
        <w:rPr>
          <w:rFonts w:ascii="CordiaUPC" w:hAnsi="CordiaUPC" w:cs="CordiaUPC"/>
          <w:szCs w:val="24"/>
        </w:rPr>
      </w:pPr>
    </w:p>
    <w:p w14:paraId="4074506A" w14:textId="33D51DE4" w:rsidR="00A5262D" w:rsidRPr="00246E1E" w:rsidRDefault="00692662" w:rsidP="0AC6E7D6">
      <w:pPr>
        <w:spacing w:after="100" w:line="360" w:lineRule="exact"/>
        <w:rPr>
          <w:rFonts w:ascii="CordiaUPC" w:hAnsi="CordiaUPC" w:cs="CordiaUPC"/>
          <w:b/>
          <w:bCs/>
          <w:i/>
          <w:iCs/>
          <w:color w:val="000000" w:themeColor="text1"/>
          <w:szCs w:val="24"/>
        </w:rPr>
      </w:pPr>
      <w:r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  <w:cs/>
        </w:rPr>
        <w:t>ภาพประกอบ</w:t>
      </w:r>
      <w:r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</w:rPr>
        <w:t xml:space="preserve">: </w:t>
      </w:r>
      <w:r w:rsidR="00881EC2"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  <w:cs/>
        </w:rPr>
        <w:t xml:space="preserve">สุชัญญา (ผู้กรอก) เปิดฟอร์ม </w:t>
      </w:r>
      <w:r w:rsidR="00881EC2"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</w:rPr>
        <w:t xml:space="preserve">Professional &amp; Legal Fee </w:t>
      </w:r>
      <w:r w:rsidR="00881EC2"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  <w:cs/>
        </w:rPr>
        <w:t>หลังจากฝ่ายถูกส่งเข้าอนุมัติแล้ว (</w:t>
      </w:r>
      <w:r w:rsidR="00881EC2"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</w:rPr>
        <w:t xml:space="preserve">PENDING_APPROVER1) — </w:t>
      </w:r>
      <w:r w:rsidR="00881EC2" w:rsidRPr="00246E1E">
        <w:rPr>
          <w:rFonts w:ascii="CordiaUPC" w:hAnsi="CordiaUPC" w:cs="CordiaUPC"/>
          <w:b/>
          <w:bCs/>
          <w:i/>
          <w:iCs/>
          <w:color w:val="000000" w:themeColor="text1"/>
          <w:szCs w:val="24"/>
          <w:cs/>
        </w:rPr>
        <w:t>ฟอร์มจะแสดงในโหมดอ่านอย่างเดียวทันที แก้ไขข้อมูลใดไม่ได้</w:t>
      </w:r>
    </w:p>
    <w:p w14:paraId="05AB6971" w14:textId="11E87206" w:rsidR="30874472" w:rsidRDefault="002732E2" w:rsidP="0AC6E7D6">
      <w:pPr>
        <w:spacing w:after="100" w:line="360" w:lineRule="exac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841CC95" wp14:editId="3B0C1B05">
            <wp:simplePos x="0" y="0"/>
            <wp:positionH relativeFrom="column">
              <wp:posOffset>-26526</wp:posOffset>
            </wp:positionH>
            <wp:positionV relativeFrom="paragraph">
              <wp:posOffset>125240</wp:posOffset>
            </wp:positionV>
            <wp:extent cx="5762625" cy="1400175"/>
            <wp:effectExtent l="0" t="0" r="9525" b="9525"/>
            <wp:wrapNone/>
            <wp:docPr id="20810171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6681073-1B6D-4543-B6D3-F9FBB73BF6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17198" name="Picture 208101719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3DD7BC" w14:textId="683F016B" w:rsidR="00A5262D" w:rsidRDefault="00A5262D">
      <w:pPr>
        <w:keepNext/>
        <w:spacing w:before="80" w:after="80"/>
        <w:jc w:val="center"/>
      </w:pPr>
    </w:p>
    <w:p w14:paraId="1FABA1E0" w14:textId="77777777" w:rsidR="002732E2" w:rsidRDefault="002732E2">
      <w:pPr>
        <w:keepNext/>
        <w:spacing w:before="80" w:after="80"/>
        <w:jc w:val="center"/>
      </w:pPr>
    </w:p>
    <w:p w14:paraId="0BE097CD" w14:textId="77777777" w:rsidR="002732E2" w:rsidRDefault="002732E2">
      <w:pPr>
        <w:keepNext/>
        <w:spacing w:before="80" w:after="80"/>
        <w:jc w:val="center"/>
      </w:pPr>
    </w:p>
    <w:p w14:paraId="3937581A" w14:textId="77777777" w:rsidR="002732E2" w:rsidRDefault="002732E2">
      <w:pPr>
        <w:keepNext/>
        <w:spacing w:before="80" w:after="80"/>
        <w:jc w:val="center"/>
      </w:pPr>
    </w:p>
    <w:p w14:paraId="17BE2910" w14:textId="38641AAA" w:rsidR="002732E2" w:rsidRDefault="002732E2" w:rsidP="002732E2">
      <w:pPr>
        <w:keepNext/>
        <w:spacing w:before="80" w:after="80"/>
      </w:pP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800"/>
        <w:gridCol w:w="1710"/>
        <w:gridCol w:w="4567"/>
      </w:tblGrid>
      <w:tr w:rsidR="00A5262D" w14:paraId="07D9392F" w14:textId="77777777" w:rsidTr="00561F89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A3058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สัญลักษณ์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D9323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26029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สถานะ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FD272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การทำงาน / เงื่อนไข</w:t>
            </w:r>
          </w:p>
        </w:tc>
      </w:tr>
      <w:tr w:rsidR="00A5262D" w14:paraId="4A4C4F38" w14:textId="77777777" w:rsidTr="00561F89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3646A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0140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 xml:space="preserve">หัวฟอร์ม + </w:t>
            </w:r>
            <w:r w:rsidRPr="003B7D35">
              <w:rPr>
                <w:rFonts w:ascii="CordiaUPC" w:hAnsi="CordiaUPC" w:cs="CordiaUPC"/>
                <w:sz w:val="18"/>
                <w:szCs w:val="18"/>
              </w:rPr>
              <w:t>🔒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CD1AA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อ่านอย่างเดียว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45C7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 xml:space="preserve">ชื่อกลุ่มมี </w:t>
            </w:r>
            <w:r w:rsidRPr="003B7D35">
              <w:rPr>
                <w:rFonts w:ascii="CordiaUPC" w:hAnsi="CordiaUPC" w:cs="CordiaUPC"/>
                <w:sz w:val="18"/>
                <w:szCs w:val="18"/>
              </w:rPr>
              <w:t>🔒</w:t>
            </w:r>
            <w:r>
              <w:rPr>
                <w:rFonts w:ascii="CordiaUPC" w:hAnsi="CordiaUPC" w:cs="CordiaUPC"/>
                <w:szCs w:val="24"/>
              </w:rPr>
              <w:t xml:space="preserve"> ต่อท้าย + ขึ้นข้อความ "อ่านอย่างเดียว (แก้ไม่ได้)"</w:t>
            </w:r>
          </w:p>
        </w:tc>
      </w:tr>
      <w:tr w:rsidR="00A5262D" w14:paraId="463A8D71" w14:textId="77777777" w:rsidTr="00561F89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7F933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FFBE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ช่องกรอกรายละเอียด</w:t>
            </w:r>
          </w:p>
        </w:tc>
        <w:tc>
          <w:tcPr>
            <w:tcW w:w="17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1FE02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disabled</w:t>
            </w:r>
          </w:p>
        </w:tc>
        <w:tc>
          <w:tcPr>
            <w:tcW w:w="456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70F1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ทุก input / รายการเลือก ถูกล็อก พิมพ์/เลือกไม่ได้</w:t>
            </w:r>
          </w:p>
        </w:tc>
      </w:tr>
      <w:tr w:rsidR="00A5262D" w14:paraId="62E6247D" w14:textId="77777777" w:rsidTr="00561F89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108B5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7EDB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ปุ่มท้ายฟอร์ม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800F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ปิด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48E78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ซ่อน "เพิ่มรายการ"/"บันทึก" โดยเหลือปุ่ม "ปิด"</w:t>
            </w:r>
          </w:p>
        </w:tc>
      </w:tr>
      <w:tr w:rsidR="00561F89" w14:paraId="67E7297A" w14:textId="77777777" w:rsidTr="00561F89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B682D" w14:textId="3006A605" w:rsidR="00561F89" w:rsidRDefault="00561F89" w:rsidP="00561F89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④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685924" w14:textId="55BE2668" w:rsidR="00561F89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30AF44" w14:textId="7AD44170" w:rsidR="00561F89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0A0D7" w14:textId="3BDF67D7" w:rsidR="00561F89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3212CD71" w14:textId="77777777" w:rsidR="00A5262D" w:rsidRDefault="00A5262D">
      <w:pPr>
        <w:spacing w:after="80"/>
        <w:rPr>
          <w:rFonts w:ascii="CordiaUPC" w:hAnsi="CordiaUPC" w:cs="CordiaUPC"/>
        </w:rPr>
      </w:pPr>
    </w:p>
    <w:p w14:paraId="16602F76" w14:textId="55750BCA" w:rsidR="00A5262D" w:rsidRDefault="00D332C8">
      <w:pPr>
        <w:pStyle w:val="Heading1"/>
        <w:pageBreakBefore/>
        <w:spacing w:line="400" w:lineRule="exact"/>
        <w:rPr>
          <w:rFonts w:ascii="CordiaUPC" w:hAnsi="CordiaUPC" w:cs="CordiaUPC"/>
        </w:rPr>
      </w:pPr>
      <w:r>
        <w:rPr>
          <w:rFonts w:ascii="CordiaUPC" w:hAnsi="CordiaUPC" w:cs="CordiaUPC"/>
          <w:b/>
          <w:bCs/>
          <w:color w:val="0F4761"/>
          <w:sz w:val="32"/>
          <w:szCs w:val="32"/>
        </w:rPr>
        <w:lastRenderedPageBreak/>
        <w:t xml:space="preserve">1) </w:t>
      </w:r>
      <w:r w:rsidR="00E75B5A" w:rsidRPr="00E75B5A">
        <w:rPr>
          <w:rFonts w:ascii="CordiaUPC" w:hAnsi="CordiaUPC" w:cs="CordiaUPC"/>
          <w:b/>
          <w:bCs/>
          <w:color w:val="0F4761"/>
          <w:sz w:val="32"/>
          <w:szCs w:val="32"/>
        </w:rPr>
        <w:t xml:space="preserve">Entertainment — </w:t>
      </w:r>
      <w:r w:rsidR="00E75B5A" w:rsidRPr="00E75B5A">
        <w:rPr>
          <w:rFonts w:ascii="CordiaUPC" w:hAnsi="CordiaUPC" w:cs="CordiaUPC"/>
          <w:b/>
          <w:bCs/>
          <w:color w:val="0F4761"/>
          <w:sz w:val="32"/>
          <w:szCs w:val="32"/>
          <w:cs/>
        </w:rPr>
        <w:t>ประเภทการรับรอง</w:t>
      </w:r>
    </w:p>
    <w:p w14:paraId="1D7FDBCA" w14:textId="052B581D" w:rsidR="00A5262D" w:rsidRDefault="00373310" w:rsidP="00373310">
      <w:pPr>
        <w:keepNext/>
        <w:spacing w:before="80" w:after="80"/>
      </w:pPr>
      <w:r w:rsidRPr="002732E2">
        <w:rPr>
          <w:rFonts w:ascii="CordiaUPC" w:hAnsi="CordiaUPC" w:cs="CordiaUPC"/>
          <w:szCs w:val="24"/>
          <w:cs/>
        </w:rPr>
        <w:t xml:space="preserve">ฟอร์มย่อย </w:t>
      </w:r>
      <w:r w:rsidRPr="002732E2">
        <w:rPr>
          <w:rFonts w:ascii="CordiaUPC" w:hAnsi="CordiaUPC" w:cs="CordiaUPC"/>
          <w:szCs w:val="24"/>
        </w:rPr>
        <w:t xml:space="preserve">Entertainment </w:t>
      </w:r>
      <w:r w:rsidRPr="002732E2">
        <w:rPr>
          <w:rFonts w:ascii="CordiaUPC" w:hAnsi="CordiaUPC" w:cs="CordiaUPC"/>
          <w:szCs w:val="24"/>
          <w:cs/>
        </w:rPr>
        <w:t xml:space="preserve">ประกอบด้วย </w:t>
      </w:r>
      <w:r w:rsidRPr="002732E2">
        <w:rPr>
          <w:rFonts w:ascii="CordiaUPC" w:hAnsi="CordiaUPC" w:cs="CordiaUPC"/>
          <w:szCs w:val="24"/>
        </w:rPr>
        <w:t xml:space="preserve">3 </w:t>
      </w:r>
      <w:r w:rsidRPr="002732E2">
        <w:rPr>
          <w:rFonts w:ascii="CordiaUPC" w:hAnsi="CordiaUPC" w:cs="CordiaUPC"/>
          <w:szCs w:val="24"/>
          <w:cs/>
        </w:rPr>
        <w:t xml:space="preserve">ส่วน ได้แก่ ประเภทการรับรอง (รายการเลือก) </w:t>
      </w:r>
      <w:r w:rsidRPr="002732E2">
        <w:rPr>
          <w:rFonts w:ascii="CordiaUPC" w:hAnsi="CordiaUPC" w:cs="CordiaUPC"/>
          <w:szCs w:val="24"/>
        </w:rPr>
        <w:t xml:space="preserve">· </w:t>
      </w:r>
      <w:r w:rsidRPr="002732E2">
        <w:rPr>
          <w:rFonts w:ascii="CordiaUPC" w:hAnsi="CordiaUPC" w:cs="CordiaUPC"/>
          <w:szCs w:val="24"/>
          <w:cs/>
        </w:rPr>
        <w:t xml:space="preserve">รายละเอียด (ข้อความอิสระ) </w:t>
      </w:r>
      <w:r w:rsidRPr="002732E2">
        <w:rPr>
          <w:rFonts w:ascii="CordiaUPC" w:hAnsi="CordiaUPC" w:cs="CordiaUPC"/>
          <w:szCs w:val="24"/>
        </w:rPr>
        <w:t xml:space="preserve">· </w:t>
      </w:r>
      <w:r w:rsidRPr="002732E2">
        <w:rPr>
          <w:rFonts w:ascii="CordiaUPC" w:hAnsi="CordiaUPC" w:cs="CordiaUPC"/>
          <w:szCs w:val="24"/>
          <w:cs/>
        </w:rPr>
        <w:t>ยอดรายเดือน ม.ค.–ธ.ค. (ตัวเลข รวมอัตโนมัติคอลัมน์ขวาสุด)</w:t>
      </w:r>
      <w:r w:rsidR="7764E4ED" w:rsidRPr="002732E2">
        <w:rPr>
          <w:rFonts w:ascii="CordiaUPC" w:hAnsi="CordiaUPC" w:cs="CordiaUPC"/>
          <w:noProof/>
          <w:szCs w:val="24"/>
        </w:rPr>
        <w:drawing>
          <wp:inline distT="0" distB="0" distL="0" distR="0" wp14:anchorId="4E109BF5" wp14:editId="41C756F9">
            <wp:extent cx="5762625" cy="1485900"/>
            <wp:effectExtent l="0" t="0" r="0" b="0"/>
            <wp:docPr id="26411021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BC4E787-40F6-452C-8846-0C9958540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10213" name="Picture 26411021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800"/>
        <w:gridCol w:w="1710"/>
        <w:gridCol w:w="4567"/>
      </w:tblGrid>
      <w:tr w:rsidR="00A5262D" w14:paraId="2D9EF447" w14:textId="77777777" w:rsidTr="009D2474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F932D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สัญลักษณ์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DF811" w14:textId="74F2819D" w:rsidR="00A5262D" w:rsidRPr="003B7D35" w:rsidRDefault="003B7D35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29265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ชนิด / ตัวเลือก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70DF2" w14:textId="77777777" w:rsidR="00A5262D" w:rsidRPr="003B7D35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การทำงาน / เงื่อนไข</w:t>
            </w:r>
          </w:p>
        </w:tc>
      </w:tr>
      <w:tr w:rsidR="00A5262D" w14:paraId="2B505230" w14:textId="77777777" w:rsidTr="009D2474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E08E8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8803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ประเภทการรับรอง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0F2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BF2B4" w14:textId="77777777" w:rsidR="009D2474" w:rsidRDefault="00D332C8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รหัสบัญชี (GL) ภายนอก (…900030)</w:t>
            </w:r>
          </w:p>
          <w:p w14:paraId="4EE110DA" w14:textId="60760AE3" w:rsidR="00A5262D" w:rsidRPr="009D2474" w:rsidRDefault="009D2474" w:rsidP="009D2474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 w:hint="cs"/>
                <w:szCs w:val="24"/>
                <w:cs/>
              </w:rPr>
              <w:t xml:space="preserve">ได้แก่ </w:t>
            </w:r>
            <w:r w:rsidR="00D332C8" w:rsidRPr="009D2474">
              <w:rPr>
                <w:rFonts w:ascii="CordiaUPC" w:hAnsi="CordiaUPC" w:cs="CordiaUPC"/>
                <w:szCs w:val="24"/>
              </w:rPr>
              <w:t>Customer: Business partner: หน่วยงานราชการ: อื่นๆ</w:t>
            </w:r>
          </w:p>
        </w:tc>
      </w:tr>
      <w:tr w:rsidR="00A5262D" w14:paraId="4B1D5BF7" w14:textId="77777777" w:rsidTr="009D2474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DD0DB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23E1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รายละเอียด</w:t>
            </w:r>
          </w:p>
        </w:tc>
        <w:tc>
          <w:tcPr>
            <w:tcW w:w="17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5051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456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06206" w14:textId="0701056E" w:rsidR="00A5262D" w:rsidRDefault="0062586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62586A">
              <w:rPr>
                <w:rFonts w:ascii="CordiaUPC" w:hAnsi="CordiaUPC" w:cs="CordiaUPC"/>
                <w:szCs w:val="24"/>
                <w:cs/>
              </w:rPr>
              <w:t xml:space="preserve">อธิบายรายการรับรอง เช่น "รับรองลูกค้า </w:t>
            </w:r>
            <w:r w:rsidRPr="0062586A">
              <w:rPr>
                <w:rFonts w:ascii="CordiaUPC" w:hAnsi="CordiaUPC" w:cs="CordiaUPC"/>
                <w:szCs w:val="24"/>
              </w:rPr>
              <w:t xml:space="preserve">VIP </w:t>
            </w:r>
            <w:r w:rsidRPr="0062586A">
              <w:rPr>
                <w:rFonts w:ascii="CordiaUPC" w:hAnsi="CordiaUPC" w:cs="CordiaUPC"/>
                <w:szCs w:val="24"/>
                <w:cs/>
              </w:rPr>
              <w:t xml:space="preserve">กลุ่ม </w:t>
            </w:r>
            <w:r w:rsidRPr="0062586A">
              <w:rPr>
                <w:rFonts w:ascii="CordiaUPC" w:hAnsi="CordiaUPC" w:cs="CordiaUPC"/>
                <w:szCs w:val="24"/>
              </w:rPr>
              <w:t>A"</w:t>
            </w:r>
          </w:p>
        </w:tc>
      </w:tr>
      <w:tr w:rsidR="00A5262D" w14:paraId="44728304" w14:textId="77777777" w:rsidTr="009D2474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E0020" w14:textId="77777777" w:rsidR="00A5262D" w:rsidRDefault="00D332C8" w:rsidP="003B7D35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7ACF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7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30AF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8AF86" w14:textId="2205BEFC" w:rsidR="00A5262D" w:rsidRDefault="001B014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78191A66" w14:textId="77777777" w:rsidR="00A5262D" w:rsidRDefault="00A5262D">
      <w:pPr>
        <w:spacing w:after="80"/>
        <w:rPr>
          <w:rFonts w:ascii="CordiaUPC" w:hAnsi="CordiaUPC" w:cs="CordiaUPC"/>
        </w:rPr>
      </w:pPr>
    </w:p>
    <w:p w14:paraId="03A0429C" w14:textId="2F9043BA" w:rsidR="00A5262D" w:rsidRPr="00246E1E" w:rsidRDefault="00C42359" w:rsidP="00C42359">
      <w:pPr>
        <w:spacing w:before="60" w:after="100" w:line="360" w:lineRule="exact"/>
        <w:rPr>
          <w:rFonts w:ascii="CordiaUPC" w:hAnsi="CordiaUPC" w:cs="CordiaUPC"/>
          <w:szCs w:val="24"/>
        </w:rPr>
      </w:pPr>
      <w:r w:rsidRPr="00246E1E">
        <w:rPr>
          <w:rFonts w:ascii="CordiaUPC" w:hAnsi="CordiaUPC" w:cs="CordiaUPC"/>
          <w:b/>
          <w:bCs/>
          <w:color w:val="000000" w:themeColor="text1"/>
          <w:szCs w:val="24"/>
          <w:cs/>
        </w:rPr>
        <w:t>ตัวเลือกของ "ประเภทการรับรอง" ขึ้นอยู่กับรหัสบัญชี ระบบสลับชุดตัวเลือกให้อัตโนมัติ</w:t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098"/>
        <w:gridCol w:w="3446"/>
      </w:tblGrid>
      <w:tr w:rsidR="00A5262D" w14:paraId="6FDC7F4C" w14:textId="77777777" w:rsidTr="00D308F4">
        <w:trPr>
          <w:cantSplit/>
          <w:tblHeader/>
        </w:trPr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80D06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รหัส รหัสบัญชี (GL)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87B6B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ประเภท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3825A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ตัวเลือก รายการเลือก "ประเภทการรับรอง"</w:t>
            </w:r>
          </w:p>
        </w:tc>
      </w:tr>
      <w:tr w:rsidR="00A5262D" w14:paraId="6AAECE9F" w14:textId="77777777" w:rsidTr="0009773C">
        <w:trPr>
          <w:cantSplit/>
        </w:trPr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C872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5211900030: 6211900030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B0A9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ค่าเลี้ยงรับรองภายนอก (External)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A9104C" w14:textId="77777777" w:rsidR="0009773C" w:rsidRPr="0009773C" w:rsidRDefault="0009773C" w:rsidP="0009773C">
            <w:pPr>
              <w:pStyle w:val="ListParagraph"/>
              <w:numPr>
                <w:ilvl w:val="0"/>
                <w:numId w:val="6"/>
              </w:num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09773C">
              <w:rPr>
                <w:rFonts w:ascii="CordiaUPC" w:hAnsi="CordiaUPC" w:cs="CordiaUPC"/>
                <w:szCs w:val="24"/>
              </w:rPr>
              <w:t>Customer</w:t>
            </w:r>
          </w:p>
          <w:p w14:paraId="7E7B6EAB" w14:textId="77777777" w:rsidR="0009773C" w:rsidRPr="0009773C" w:rsidRDefault="0009773C" w:rsidP="0009773C">
            <w:pPr>
              <w:pStyle w:val="ListParagraph"/>
              <w:numPr>
                <w:ilvl w:val="0"/>
                <w:numId w:val="6"/>
              </w:num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09773C">
              <w:rPr>
                <w:rFonts w:ascii="CordiaUPC" w:hAnsi="CordiaUPC" w:cs="CordiaUPC"/>
                <w:szCs w:val="24"/>
              </w:rPr>
              <w:t>Business Partner</w:t>
            </w:r>
          </w:p>
          <w:p w14:paraId="5243367F" w14:textId="77777777" w:rsidR="0009773C" w:rsidRPr="0009773C" w:rsidRDefault="0009773C" w:rsidP="0009773C">
            <w:pPr>
              <w:pStyle w:val="ListParagraph"/>
              <w:numPr>
                <w:ilvl w:val="0"/>
                <w:numId w:val="6"/>
              </w:num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09773C">
              <w:rPr>
                <w:rFonts w:ascii="CordiaUPC" w:hAnsi="CordiaUPC" w:cs="CordiaUPC"/>
                <w:szCs w:val="24"/>
                <w:cs/>
              </w:rPr>
              <w:t>หน่วยงานราชการ</w:t>
            </w:r>
          </w:p>
          <w:p w14:paraId="6CC207B6" w14:textId="18DF86CD" w:rsidR="00A5262D" w:rsidRPr="0009773C" w:rsidRDefault="0009773C" w:rsidP="0009773C">
            <w:pPr>
              <w:pStyle w:val="ListParagraph"/>
              <w:numPr>
                <w:ilvl w:val="0"/>
                <w:numId w:val="6"/>
              </w:numPr>
              <w:spacing w:before="20" w:after="0" w:line="320" w:lineRule="exact"/>
              <w:rPr>
                <w:rFonts w:ascii="CordiaUPC" w:hAnsi="CordiaUPC" w:cs="CordiaUPC"/>
              </w:rPr>
            </w:pPr>
            <w:r w:rsidRPr="0009773C">
              <w:rPr>
                <w:rFonts w:ascii="CordiaUPC" w:hAnsi="CordiaUPC" w:cs="CordiaUPC"/>
                <w:szCs w:val="24"/>
                <w:cs/>
              </w:rPr>
              <w:t>อื่นๆ</w:t>
            </w:r>
          </w:p>
        </w:tc>
      </w:tr>
      <w:tr w:rsidR="00A5262D" w14:paraId="273337A4" w14:textId="77777777" w:rsidTr="0009773C">
        <w:trPr>
          <w:cantSplit/>
        </w:trPr>
        <w:tc>
          <w:tcPr>
            <w:tcW w:w="2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98D3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6211900031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A6C1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ค่าเลี้ยงรับรองภายใน (Internal)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BD53F" w14:textId="77777777" w:rsidR="0009773C" w:rsidRPr="0009773C" w:rsidRDefault="0009773C" w:rsidP="0009773C">
            <w:pPr>
              <w:pStyle w:val="ListParagraph"/>
              <w:numPr>
                <w:ilvl w:val="0"/>
                <w:numId w:val="9"/>
              </w:num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09773C">
              <w:rPr>
                <w:rFonts w:ascii="CordiaUPC" w:hAnsi="CordiaUPC" w:cs="CordiaUPC"/>
                <w:szCs w:val="24"/>
                <w:cs/>
              </w:rPr>
              <w:t>พนักงานบริษัท</w:t>
            </w:r>
          </w:p>
          <w:p w14:paraId="554084CB" w14:textId="7EE6BA73" w:rsidR="00A5262D" w:rsidRPr="0009773C" w:rsidRDefault="0009773C" w:rsidP="0009773C">
            <w:pPr>
              <w:pStyle w:val="ListParagraph"/>
              <w:numPr>
                <w:ilvl w:val="0"/>
                <w:numId w:val="9"/>
              </w:numPr>
              <w:spacing w:before="20" w:after="0" w:line="320" w:lineRule="exact"/>
              <w:rPr>
                <w:rFonts w:ascii="CordiaUPC" w:hAnsi="CordiaUPC" w:cs="CordiaUPC"/>
              </w:rPr>
            </w:pPr>
            <w:r w:rsidRPr="0009773C">
              <w:rPr>
                <w:rFonts w:ascii="CordiaUPC" w:hAnsi="CordiaUPC" w:cs="CordiaUPC"/>
                <w:szCs w:val="24"/>
                <w:cs/>
              </w:rPr>
              <w:t>กรรมการบริษัท</w:t>
            </w:r>
          </w:p>
        </w:tc>
      </w:tr>
    </w:tbl>
    <w:p w14:paraId="72EA4486" w14:textId="77777777" w:rsidR="00A5262D" w:rsidRDefault="00A5262D">
      <w:pPr>
        <w:spacing w:after="80"/>
        <w:rPr>
          <w:rFonts w:ascii="CordiaUPC" w:hAnsi="CordiaUPC" w:cs="CordiaUPC"/>
        </w:rPr>
      </w:pPr>
    </w:p>
    <w:p w14:paraId="74971EC8" w14:textId="267B8B43" w:rsidR="007E02B2" w:rsidRPr="00F93947" w:rsidRDefault="00D332C8" w:rsidP="00F93947">
      <w:pPr>
        <w:pStyle w:val="Heading1"/>
        <w:pageBreakBefore/>
        <w:spacing w:line="400" w:lineRule="exact"/>
        <w:rPr>
          <w:rFonts w:ascii="CordiaUPC" w:hAnsi="CordiaUPC" w:cs="CordiaUPC"/>
        </w:rPr>
      </w:pPr>
      <w:r>
        <w:rPr>
          <w:rFonts w:ascii="CordiaUPC" w:hAnsi="CordiaUPC" w:cs="CordiaUPC"/>
          <w:b/>
          <w:bCs/>
          <w:color w:val="0F4761"/>
          <w:sz w:val="32"/>
          <w:szCs w:val="32"/>
        </w:rPr>
        <w:lastRenderedPageBreak/>
        <w:t>2) Lease &amp; Rental</w:t>
      </w:r>
    </w:p>
    <w:p w14:paraId="6DA9A6D2" w14:textId="76C9FA6C" w:rsidR="007E02B2" w:rsidRDefault="00BF3F71" w:rsidP="007E02B2">
      <w:pPr>
        <w:keepNext/>
        <w:spacing w:before="80" w:after="80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2.1) 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รหัสบัญชี (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GL) 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ยานพาหนะ (รหัสลงท้าย 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>060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 เช่น 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6211200060): </w:t>
      </w:r>
      <w:r w:rsidR="007E02B2" w:rsidRPr="007E02B2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กรอกได้ครบทุกคอลัมน์</w:t>
      </w:r>
    </w:p>
    <w:p w14:paraId="2BF2E839" w14:textId="77777777" w:rsidR="007E02B2" w:rsidRPr="001E17E2" w:rsidRDefault="007E02B2" w:rsidP="007E02B2">
      <w:pPr>
        <w:pStyle w:val="ListParagraph"/>
        <w:keepNext/>
        <w:numPr>
          <w:ilvl w:val="0"/>
          <w:numId w:val="16"/>
        </w:numPr>
        <w:spacing w:before="80" w:after="80"/>
        <w:rPr>
          <w:rFonts w:ascii="CordiaUPC" w:hAnsi="CordiaUPC" w:cs="CordiaUPC"/>
          <w:szCs w:val="24"/>
        </w:rPr>
      </w:pPr>
      <w:r w:rsidRPr="001E17E2">
        <w:rPr>
          <w:rFonts w:ascii="CordiaUPC" w:hAnsi="CordiaUPC" w:cs="CordiaUPC"/>
          <w:szCs w:val="24"/>
          <w:cs/>
        </w:rPr>
        <w:t>ฟิลด์ประเภทรถ และทะเบียนรถ เป็นรายการเลือก (</w:t>
      </w:r>
      <w:r w:rsidRPr="001E17E2">
        <w:rPr>
          <w:rFonts w:ascii="CordiaUPC" w:hAnsi="CordiaUPC" w:cs="CordiaUPC"/>
          <w:szCs w:val="24"/>
        </w:rPr>
        <w:t xml:space="preserve">Dropdown) </w:t>
      </w:r>
    </w:p>
    <w:p w14:paraId="1EBEAC70" w14:textId="350EA0B5" w:rsidR="00A5262D" w:rsidRPr="007E02B2" w:rsidRDefault="158FE5E1" w:rsidP="2A78679F">
      <w:pPr>
        <w:keepNext/>
        <w:spacing w:before="80" w:after="80"/>
      </w:pPr>
      <w:r>
        <w:rPr>
          <w:noProof/>
        </w:rPr>
        <w:drawing>
          <wp:inline distT="0" distB="0" distL="0" distR="0" wp14:anchorId="6FF8601C" wp14:editId="5EB1895A">
            <wp:extent cx="5762625" cy="1476375"/>
            <wp:effectExtent l="0" t="0" r="0" b="0"/>
            <wp:docPr id="675112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D098B12-5F39-48EF-B0E0-5A27D18848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125" name="Picture 675112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357"/>
        <w:gridCol w:w="1703"/>
        <w:gridCol w:w="5107"/>
      </w:tblGrid>
      <w:tr w:rsidR="00A5262D" w14:paraId="23067EB7" w14:textId="77777777" w:rsidTr="00356FA4">
        <w:trPr>
          <w:cantSplit/>
          <w:tblHeader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A0B33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สัญลักษณ์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BC5415" w14:textId="7C749E01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7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F27815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ชนิด / ตัวเลือก</w:t>
            </w:r>
          </w:p>
        </w:tc>
        <w:tc>
          <w:tcPr>
            <w:tcW w:w="51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577EC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การทำงาน / เงื่อนไข</w:t>
            </w:r>
          </w:p>
        </w:tc>
      </w:tr>
      <w:tr w:rsidR="00A5262D" w14:paraId="0A185204" w14:textId="77777777" w:rsidTr="00356FA4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7EE1F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70B9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ประเภทรถ</w:t>
            </w:r>
          </w:p>
        </w:tc>
        <w:tc>
          <w:tcPr>
            <w:tcW w:w="17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4115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51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9477C" w14:textId="12BBC78D" w:rsidR="00A5262D" w:rsidRDefault="007E02B2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E02B2">
              <w:rPr>
                <w:rFonts w:ascii="CordiaUPC" w:hAnsi="CordiaUPC" w:cs="CordiaUPC"/>
                <w:szCs w:val="24"/>
                <w:cs/>
              </w:rPr>
              <w:t>รหัสบัญชี (</w:t>
            </w:r>
            <w:r w:rsidRPr="007E02B2">
              <w:rPr>
                <w:rFonts w:ascii="CordiaUPC" w:hAnsi="CordiaUPC" w:cs="CordiaUPC"/>
                <w:szCs w:val="24"/>
              </w:rPr>
              <w:t xml:space="preserve">GL) </w:t>
            </w:r>
            <w:r w:rsidRPr="007E02B2">
              <w:rPr>
                <w:rFonts w:ascii="CordiaUPC" w:hAnsi="CordiaUPC" w:cs="CordiaUPC"/>
                <w:szCs w:val="24"/>
                <w:cs/>
              </w:rPr>
              <w:t>ยานพาหนะ (…</w:t>
            </w:r>
            <w:r w:rsidRPr="007E02B2">
              <w:rPr>
                <w:rFonts w:ascii="CordiaUPC" w:hAnsi="CordiaUPC" w:cs="CordiaUPC"/>
                <w:szCs w:val="24"/>
              </w:rPr>
              <w:t xml:space="preserve">060) </w:t>
            </w:r>
            <w:r w:rsidRPr="007E02B2">
              <w:rPr>
                <w:rFonts w:ascii="Arial" w:hAnsi="Arial" w:cs="Arial"/>
                <w:szCs w:val="24"/>
              </w:rPr>
              <w:t>→</w:t>
            </w:r>
            <w:r w:rsidRPr="007E02B2">
              <w:rPr>
                <w:rFonts w:ascii="CordiaUPC" w:hAnsi="CordiaUPC" w:cs="CordiaUPC"/>
                <w:szCs w:val="24"/>
              </w:rPr>
              <w:t xml:space="preserve"> Car / Van / Trucks</w:t>
            </w:r>
          </w:p>
        </w:tc>
      </w:tr>
      <w:tr w:rsidR="00A5262D" w14:paraId="0C3C27DA" w14:textId="77777777" w:rsidTr="00356FA4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F217E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84C7E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ทะเบียนรถ</w:t>
            </w:r>
          </w:p>
        </w:tc>
        <w:tc>
          <w:tcPr>
            <w:tcW w:w="170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5965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510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4CAFC" w14:textId="70423AC5" w:rsidR="00A5262D" w:rsidRDefault="007E02B2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E02B2">
              <w:rPr>
                <w:rFonts w:ascii="CordiaUPC" w:hAnsi="CordiaUPC" w:cs="CordiaUPC"/>
                <w:szCs w:val="24"/>
                <w:cs/>
              </w:rPr>
              <w:t xml:space="preserve">ป้ายทะเบียน </w:t>
            </w:r>
            <w:r w:rsidRPr="007E02B2">
              <w:rPr>
                <w:rFonts w:ascii="CordiaUPC" w:hAnsi="CordiaUPC" w:cs="CordiaUPC"/>
                <w:szCs w:val="24"/>
              </w:rPr>
              <w:t xml:space="preserve">8 </w:t>
            </w:r>
            <w:r w:rsidRPr="007E02B2">
              <w:rPr>
                <w:rFonts w:ascii="CordiaUPC" w:hAnsi="CordiaUPC" w:cs="CordiaUPC"/>
                <w:szCs w:val="24"/>
                <w:cs/>
              </w:rPr>
              <w:t>ตัวเลือก (</w:t>
            </w:r>
            <w:r w:rsidRPr="007E02B2">
              <w:rPr>
                <w:rFonts w:ascii="CordiaUPC" w:hAnsi="CordiaUPC" w:cs="CordiaUPC"/>
                <w:szCs w:val="24"/>
              </w:rPr>
              <w:t>6</w:t>
            </w:r>
            <w:r w:rsidRPr="007E02B2">
              <w:rPr>
                <w:rFonts w:ascii="CordiaUPC" w:hAnsi="CordiaUPC" w:cs="CordiaUPC"/>
                <w:szCs w:val="24"/>
                <w:cs/>
              </w:rPr>
              <w:t>ขผ-</w:t>
            </w:r>
            <w:r w:rsidRPr="007E02B2">
              <w:rPr>
                <w:rFonts w:ascii="CordiaUPC" w:hAnsi="CordiaUPC" w:cs="CordiaUPC"/>
                <w:szCs w:val="24"/>
              </w:rPr>
              <w:t>3918, 1</w:t>
            </w:r>
            <w:r w:rsidRPr="007E02B2">
              <w:rPr>
                <w:rFonts w:ascii="CordiaUPC" w:hAnsi="CordiaUPC" w:cs="CordiaUPC"/>
                <w:szCs w:val="24"/>
                <w:cs/>
              </w:rPr>
              <w:t>นจ-</w:t>
            </w:r>
            <w:r w:rsidRPr="007E02B2">
              <w:rPr>
                <w:rFonts w:ascii="CordiaUPC" w:hAnsi="CordiaUPC" w:cs="CordiaUPC"/>
                <w:szCs w:val="24"/>
              </w:rPr>
              <w:t xml:space="preserve">3508, …, </w:t>
            </w:r>
            <w:r w:rsidRPr="007E02B2">
              <w:rPr>
                <w:rFonts w:ascii="CordiaUPC" w:hAnsi="CordiaUPC" w:cs="CordiaUPC"/>
                <w:szCs w:val="24"/>
                <w:cs/>
              </w:rPr>
              <w:t>ไม่ระบุ) โดยเฉพาะ รหัสบัญชี (</w:t>
            </w:r>
            <w:r w:rsidRPr="007E02B2">
              <w:rPr>
                <w:rFonts w:ascii="CordiaUPC" w:hAnsi="CordiaUPC" w:cs="CordiaUPC"/>
                <w:szCs w:val="24"/>
              </w:rPr>
              <w:t xml:space="preserve">GL) </w:t>
            </w:r>
            <w:r w:rsidRPr="007E02B2">
              <w:rPr>
                <w:rFonts w:ascii="CordiaUPC" w:hAnsi="CordiaUPC" w:cs="CordiaUPC"/>
                <w:szCs w:val="24"/>
                <w:cs/>
              </w:rPr>
              <w:t>ยานพาหนะ</w:t>
            </w:r>
          </w:p>
        </w:tc>
      </w:tr>
      <w:tr w:rsidR="00A5262D" w14:paraId="1EB9A307" w14:textId="77777777" w:rsidTr="00356FA4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184CC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0859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สถานที่ใช้งาน</w:t>
            </w:r>
          </w:p>
        </w:tc>
        <w:tc>
          <w:tcPr>
            <w:tcW w:w="17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0BE1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51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9CEA7" w14:textId="4DD969D0" w:rsidR="00A5262D" w:rsidRDefault="007E02B2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E02B2">
              <w:rPr>
                <w:rFonts w:ascii="CordiaUPC" w:hAnsi="CordiaUPC" w:cs="CordiaUPC"/>
                <w:szCs w:val="24"/>
              </w:rPr>
              <w:t xml:space="preserve">BK / TK / KK / PB / RY — </w:t>
            </w:r>
            <w:r w:rsidRPr="007E02B2">
              <w:rPr>
                <w:rFonts w:ascii="CordiaUPC" w:hAnsi="CordiaUPC" w:cs="CordiaUPC"/>
                <w:szCs w:val="24"/>
                <w:cs/>
              </w:rPr>
              <w:t>ใช้ได้กับทุกชนิด รหัสบัญชี (</w:t>
            </w:r>
            <w:r w:rsidRPr="007E02B2">
              <w:rPr>
                <w:rFonts w:ascii="CordiaUPC" w:hAnsi="CordiaUPC" w:cs="CordiaUPC"/>
                <w:szCs w:val="24"/>
              </w:rPr>
              <w:t xml:space="preserve">GL) </w:t>
            </w:r>
            <w:r w:rsidRPr="007E02B2">
              <w:rPr>
                <w:rFonts w:ascii="CordiaUPC" w:hAnsi="CordiaUPC" w:cs="CordiaUPC"/>
                <w:szCs w:val="24"/>
                <w:cs/>
              </w:rPr>
              <w:t>ในกลุ่มนี้</w:t>
            </w:r>
          </w:p>
        </w:tc>
      </w:tr>
      <w:tr w:rsidR="00A5262D" w14:paraId="37D16FAF" w14:textId="77777777" w:rsidTr="00356FA4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00C86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④</w:t>
            </w:r>
          </w:p>
        </w:tc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D475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กิจกรรม</w:t>
            </w:r>
          </w:p>
        </w:tc>
        <w:tc>
          <w:tcPr>
            <w:tcW w:w="170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7E76C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510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5E0E4" w14:textId="0C1867A0" w:rsidR="00A5262D" w:rsidRDefault="007E02B2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E02B2">
              <w:rPr>
                <w:rFonts w:ascii="CordiaUPC" w:hAnsi="CordiaUPC" w:cs="CordiaUPC"/>
                <w:szCs w:val="24"/>
                <w:cs/>
              </w:rPr>
              <w:t>ระบุการใช้งาน เช่น รับ-ส่งผู้บริหาร</w:t>
            </w:r>
          </w:p>
        </w:tc>
      </w:tr>
      <w:tr w:rsidR="00561F89" w14:paraId="4B7AA501" w14:textId="77777777" w:rsidTr="00356FA4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F3CA44" w14:textId="3899DEC3" w:rsidR="00561F89" w:rsidRDefault="005C6655" w:rsidP="00561F89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ambria Math" w:hAnsi="Cambria Math" w:cs="Cambria Math"/>
              </w:rPr>
              <w:t>⑤</w:t>
            </w:r>
          </w:p>
        </w:tc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35011" w14:textId="5A15D95C" w:rsidR="00561F89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70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39350" w14:textId="1340800E" w:rsidR="00561F89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510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736B5" w14:textId="2C7D6690" w:rsidR="00561F89" w:rsidRPr="007E02B2" w:rsidRDefault="00561F89" w:rsidP="00561F89">
            <w:pPr>
              <w:spacing w:before="20" w:after="0" w:line="320" w:lineRule="exact"/>
              <w:rPr>
                <w:rFonts w:ascii="CordiaUPC" w:hAnsi="CordiaUPC" w:cs="CordiaUPC"/>
                <w:szCs w:val="24"/>
                <w:cs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78B652EE" w14:textId="77777777" w:rsidR="00A5262D" w:rsidRDefault="00A5262D">
      <w:pPr>
        <w:spacing w:after="80"/>
        <w:rPr>
          <w:rFonts w:ascii="CordiaUPC" w:hAnsi="CordiaUPC" w:cs="CordiaUPC"/>
        </w:rPr>
      </w:pPr>
    </w:p>
    <w:p w14:paraId="7A20B612" w14:textId="788A840A" w:rsidR="0015124A" w:rsidRPr="0015124A" w:rsidRDefault="00BF3F71" w:rsidP="0015124A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2.2) 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รหัสบัญชี (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GL) 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เครื่องจักร (รหัสลงท้าย 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>030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 เช่น </w:t>
      </w:r>
      <w:r w:rsidR="0015124A" w:rsidRPr="0015124A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6211200030) </w:t>
      </w:r>
    </w:p>
    <w:p w14:paraId="53F5DA1B" w14:textId="77777777" w:rsidR="0015124A" w:rsidRPr="0015124A" w:rsidRDefault="0015124A" w:rsidP="0015124A">
      <w:pPr>
        <w:pStyle w:val="ListParagraph"/>
        <w:numPr>
          <w:ilvl w:val="0"/>
          <w:numId w:val="16"/>
        </w:numPr>
        <w:spacing w:after="100" w:line="360" w:lineRule="exact"/>
        <w:rPr>
          <w:rFonts w:ascii="CordiaUPC" w:hAnsi="CordiaUPC" w:cs="CordiaUPC"/>
          <w:szCs w:val="24"/>
        </w:rPr>
      </w:pPr>
      <w:r w:rsidRPr="0015124A">
        <w:rPr>
          <w:rFonts w:ascii="CordiaUPC" w:hAnsi="CordiaUPC" w:cs="CordiaUPC"/>
          <w:szCs w:val="24"/>
          <w:cs/>
        </w:rPr>
        <w:t xml:space="preserve">ฟิลด์ประเภทรถ เป็นรายการเลือก (เครื่องจักร </w:t>
      </w:r>
      <w:r w:rsidRPr="0015124A">
        <w:rPr>
          <w:rFonts w:ascii="CordiaUPC" w:hAnsi="CordiaUPC" w:cs="CordiaUPC"/>
          <w:szCs w:val="24"/>
        </w:rPr>
        <w:t>11</w:t>
      </w:r>
      <w:r w:rsidRPr="0015124A">
        <w:rPr>
          <w:rFonts w:ascii="CordiaUPC" w:hAnsi="CordiaUPC" w:cs="CordiaUPC"/>
          <w:szCs w:val="24"/>
          <w:cs/>
        </w:rPr>
        <w:t xml:space="preserve"> ชนิด)</w:t>
      </w:r>
    </w:p>
    <w:p w14:paraId="059863CF" w14:textId="25277D8A" w:rsidR="00A5262D" w:rsidRPr="001E17E2" w:rsidRDefault="0015124A" w:rsidP="0015124A">
      <w:pPr>
        <w:pStyle w:val="ListParagraph"/>
        <w:numPr>
          <w:ilvl w:val="0"/>
          <w:numId w:val="16"/>
        </w:numPr>
        <w:spacing w:after="100" w:line="360" w:lineRule="exact"/>
        <w:rPr>
          <w:rFonts w:ascii="CordiaUPC" w:hAnsi="CordiaUPC" w:cs="CordiaUPC"/>
          <w:szCs w:val="24"/>
        </w:rPr>
      </w:pPr>
      <w:r w:rsidRPr="001E17E2">
        <w:rPr>
          <w:rFonts w:ascii="CordiaUPC" w:hAnsi="CordiaUPC" w:cs="CordiaUPC"/>
          <w:szCs w:val="24"/>
          <w:cs/>
        </w:rPr>
        <w:t>ฟิลด์ทะเบียนรถ ปิดใช้งาน (</w:t>
      </w:r>
      <w:r w:rsidRPr="0015124A">
        <w:rPr>
          <w:rFonts w:ascii="CordiaUPC" w:hAnsi="CordiaUPC" w:cs="CordiaUPC"/>
          <w:szCs w:val="24"/>
        </w:rPr>
        <w:t>Disabled)</w:t>
      </w:r>
    </w:p>
    <w:p w14:paraId="4239ACAE" w14:textId="405D65D0" w:rsidR="00A5262D" w:rsidRDefault="3F15FB4F">
      <w:pPr>
        <w:keepNext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720DD94" wp14:editId="620AC717">
            <wp:extent cx="5762625" cy="1981200"/>
            <wp:effectExtent l="0" t="0" r="0" b="0"/>
            <wp:docPr id="20245129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12900" name="Picture 202451290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357"/>
        <w:gridCol w:w="1973"/>
        <w:gridCol w:w="4837"/>
      </w:tblGrid>
      <w:tr w:rsidR="00A5262D" w14:paraId="0E622FE9" w14:textId="77777777" w:rsidTr="0015124A">
        <w:trPr>
          <w:cantSplit/>
          <w:tblHeader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256B1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สัญลักษณ์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4A915" w14:textId="14E501DB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3B7D35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97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749DF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ชนิด / สถานะ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9AF2D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การทำงาน / เงื่อนไข</w:t>
            </w:r>
          </w:p>
        </w:tc>
      </w:tr>
      <w:tr w:rsidR="00A5262D" w14:paraId="21BFA7B3" w14:textId="77777777" w:rsidTr="0015124A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4B9F6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EF4AC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ประเภทรถ</w:t>
            </w:r>
          </w:p>
        </w:tc>
        <w:tc>
          <w:tcPr>
            <w:tcW w:w="197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D504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EE121" w14:textId="6EF7C21C" w:rsidR="00A5262D" w:rsidRDefault="0015124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15124A">
              <w:rPr>
                <w:rFonts w:ascii="CordiaUPC" w:hAnsi="CordiaUPC" w:cs="CordiaUPC"/>
                <w:szCs w:val="24"/>
                <w:cs/>
              </w:rPr>
              <w:t>รหัสบัญชี (</w:t>
            </w:r>
            <w:r w:rsidRPr="0015124A">
              <w:rPr>
                <w:rFonts w:ascii="CordiaUPC" w:hAnsi="CordiaUPC" w:cs="CordiaUPC"/>
                <w:szCs w:val="24"/>
              </w:rPr>
              <w:t xml:space="preserve">GL) </w:t>
            </w:r>
            <w:r w:rsidRPr="0015124A">
              <w:rPr>
                <w:rFonts w:ascii="CordiaUPC" w:hAnsi="CordiaUPC" w:cs="CordiaUPC"/>
                <w:szCs w:val="24"/>
                <w:cs/>
              </w:rPr>
              <w:t>เครื่องจักร (…</w:t>
            </w:r>
            <w:r w:rsidRPr="0015124A">
              <w:rPr>
                <w:rFonts w:ascii="CordiaUPC" w:hAnsi="CordiaUPC" w:cs="CordiaUPC"/>
                <w:szCs w:val="24"/>
              </w:rPr>
              <w:t xml:space="preserve">030) </w:t>
            </w:r>
            <w:r w:rsidRPr="0015124A">
              <w:rPr>
                <w:rFonts w:ascii="Arial" w:hAnsi="Arial" w:cs="Arial"/>
                <w:szCs w:val="24"/>
              </w:rPr>
              <w:t>→</w:t>
            </w:r>
            <w:r w:rsidRPr="0015124A">
              <w:rPr>
                <w:rFonts w:ascii="CordiaUPC" w:hAnsi="CordiaUPC" w:cs="CordiaUPC"/>
                <w:szCs w:val="24"/>
              </w:rPr>
              <w:t xml:space="preserve"> Mobile Scalper / Dumper / Tractors / Backhoe / Forklift / Excavator / Loader / Crane / Water Truck / Road Sweeper Truck</w:t>
            </w:r>
          </w:p>
        </w:tc>
      </w:tr>
      <w:tr w:rsidR="00A5262D" w14:paraId="2378B5F7" w14:textId="77777777" w:rsidTr="0015124A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1497B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CCA2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ทะเบียนรถ</w:t>
            </w:r>
          </w:p>
        </w:tc>
        <w:tc>
          <w:tcPr>
            <w:tcW w:w="19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4052D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เทา / กรอกไม่ได้</w:t>
            </w:r>
          </w:p>
        </w:tc>
        <w:tc>
          <w:tcPr>
            <w:tcW w:w="48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73C14" w14:textId="07C8457B" w:rsidR="00A5262D" w:rsidRDefault="0015124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15124A">
              <w:rPr>
                <w:rFonts w:ascii="CordiaUPC" w:hAnsi="CordiaUPC" w:cs="CordiaUPC"/>
                <w:szCs w:val="24"/>
                <w:cs/>
              </w:rPr>
              <w:t>รหัสบัญชี (</w:t>
            </w:r>
            <w:r w:rsidRPr="0015124A">
              <w:rPr>
                <w:rFonts w:ascii="CordiaUPC" w:hAnsi="CordiaUPC" w:cs="CordiaUPC"/>
                <w:szCs w:val="24"/>
              </w:rPr>
              <w:t xml:space="preserve">GL) </w:t>
            </w:r>
            <w:r w:rsidRPr="0015124A">
              <w:rPr>
                <w:rFonts w:ascii="CordiaUPC" w:hAnsi="CordiaUPC" w:cs="CordiaUPC"/>
                <w:szCs w:val="24"/>
                <w:cs/>
              </w:rPr>
              <w:t>ไม่ใช่ยานพาหนะ</w:t>
            </w:r>
          </w:p>
        </w:tc>
      </w:tr>
      <w:tr w:rsidR="00A5262D" w14:paraId="028770F4" w14:textId="77777777" w:rsidTr="0015124A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99161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B2F7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สถานที่ใช้งาน</w:t>
            </w:r>
          </w:p>
        </w:tc>
        <w:tc>
          <w:tcPr>
            <w:tcW w:w="197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90AC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E40C4" w14:textId="50AFCA16" w:rsidR="00A5262D" w:rsidRDefault="0015124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15124A">
              <w:rPr>
                <w:rFonts w:ascii="CordiaUPC" w:hAnsi="CordiaUPC" w:cs="CordiaUPC"/>
                <w:szCs w:val="24"/>
              </w:rPr>
              <w:t>BK / TK / KK / PB / RY</w:t>
            </w:r>
          </w:p>
        </w:tc>
      </w:tr>
      <w:tr w:rsidR="005C6655" w14:paraId="1D9ED563" w14:textId="77777777" w:rsidTr="0015124A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F6B00" w14:textId="7DF1F29E" w:rsidR="005C6655" w:rsidRDefault="005C6655" w:rsidP="005C665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ambria Math" w:hAnsi="Cambria Math" w:cs="Cambria Math"/>
                <w:szCs w:val="24"/>
              </w:rPr>
              <w:t>④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89D57" w14:textId="52B96A45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97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8F13D" w14:textId="2E2EB4EE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B9ACF" w14:textId="4B8F04A8" w:rsidR="005C6655" w:rsidRPr="0015124A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2104FAA3" w14:textId="77777777" w:rsidR="00A5262D" w:rsidRDefault="00A5262D">
      <w:pPr>
        <w:spacing w:after="80"/>
        <w:rPr>
          <w:rFonts w:ascii="CordiaUPC" w:hAnsi="CordiaUPC" w:cs="CordiaUPC"/>
        </w:rPr>
      </w:pPr>
    </w:p>
    <w:p w14:paraId="0F97A4C2" w14:textId="6003775F" w:rsidR="003C3EE1" w:rsidRDefault="00BF3F71" w:rsidP="003C3EE1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2.3)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รหัสบัญชี (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GL)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อื่น ๆ (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Land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010 /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Building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020 /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Office Eq.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040 /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Computer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050 /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Other </w:t>
      </w:r>
      <w:r w:rsidR="00B4302C" w:rsidRPr="00B4302C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999)</w:t>
      </w:r>
    </w:p>
    <w:p w14:paraId="7DE10526" w14:textId="5B3B5E25" w:rsidR="003C3EE1" w:rsidRPr="003C3EE1" w:rsidRDefault="003C3EE1" w:rsidP="003C3EE1">
      <w:pPr>
        <w:pStyle w:val="ListParagraph"/>
        <w:numPr>
          <w:ilvl w:val="0"/>
          <w:numId w:val="14"/>
        </w:num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 w:rsidRPr="003C3EE1">
        <w:rPr>
          <w:rFonts w:ascii="CordiaUPC" w:hAnsi="CordiaUPC" w:cs="CordiaUPC"/>
          <w:szCs w:val="24"/>
          <w:cs/>
        </w:rPr>
        <w:t>ฟิลด์ประเภทรถ และทะเบียนรถ จะปิดใช้งาน (แสดงเป็นพื้นที่เทา)</w:t>
      </w:r>
    </w:p>
    <w:p w14:paraId="3F1C889E" w14:textId="77777777" w:rsidR="003C3EE1" w:rsidRPr="001E17E2" w:rsidRDefault="003C3EE1" w:rsidP="003C3EE1">
      <w:pPr>
        <w:pStyle w:val="ListParagraph"/>
        <w:keepNext/>
        <w:numPr>
          <w:ilvl w:val="0"/>
          <w:numId w:val="14"/>
        </w:numPr>
        <w:spacing w:before="80" w:after="80"/>
        <w:rPr>
          <w:rFonts w:ascii="CordiaUPC" w:hAnsi="CordiaUPC" w:cs="CordiaUPC"/>
          <w:szCs w:val="24"/>
        </w:rPr>
      </w:pPr>
      <w:r w:rsidRPr="001E17E2">
        <w:rPr>
          <w:rFonts w:ascii="CordiaUPC" w:hAnsi="CordiaUPC" w:cs="CordiaUPC"/>
          <w:szCs w:val="24"/>
          <w:cs/>
        </w:rPr>
        <w:t xml:space="preserve">สามารถกรอกได้เฉพาะฟิลด์ สถานที่ใช้งาน (รายการเลือก) และกิจกรรม (กรอกข้อความอิสระ) </w:t>
      </w:r>
    </w:p>
    <w:p w14:paraId="1D4271EC" w14:textId="2CB761DD" w:rsidR="00A5262D" w:rsidRPr="00C658E9" w:rsidRDefault="444E777F" w:rsidP="00C658E9">
      <w:pPr>
        <w:keepNext/>
        <w:spacing w:before="80" w:after="80"/>
      </w:pPr>
      <w:r>
        <w:rPr>
          <w:noProof/>
        </w:rPr>
        <w:drawing>
          <wp:inline distT="0" distB="0" distL="0" distR="0" wp14:anchorId="52601C45" wp14:editId="5E14D967">
            <wp:extent cx="5762625" cy="1428750"/>
            <wp:effectExtent l="0" t="0" r="0" b="0"/>
            <wp:docPr id="1956264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6414" name="Picture 1956264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357"/>
        <w:gridCol w:w="2243"/>
        <w:gridCol w:w="4567"/>
      </w:tblGrid>
      <w:tr w:rsidR="00A5262D" w14:paraId="48A37674" w14:textId="77777777" w:rsidTr="00941D3F">
        <w:trPr>
          <w:cantSplit/>
          <w:tblHeader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92A20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1DAB9" w14:textId="4FDC6643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2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0E7E4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สถานะ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CD2E4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เงื่อนไข</w:t>
            </w:r>
          </w:p>
        </w:tc>
      </w:tr>
      <w:tr w:rsidR="00A5262D" w14:paraId="26E9D360" w14:textId="77777777" w:rsidTr="00941D3F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42345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9F3D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ประเภทรถ</w:t>
            </w:r>
          </w:p>
        </w:tc>
        <w:tc>
          <w:tcPr>
            <w:tcW w:w="2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B8C63" w14:textId="017B2753" w:rsidR="00A5262D" w:rsidRDefault="00941D3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941D3F">
              <w:rPr>
                <w:rFonts w:ascii="CordiaUPC" w:hAnsi="CordiaUPC" w:cs="CordiaUPC"/>
                <w:szCs w:val="24"/>
                <w:cs/>
              </w:rPr>
              <w:t>ปิดใช้งาน (</w:t>
            </w:r>
            <w:r w:rsidRPr="00941D3F">
              <w:rPr>
                <w:rFonts w:ascii="CordiaUPC" w:hAnsi="CordiaUPC" w:cs="CordiaUPC"/>
                <w:szCs w:val="24"/>
              </w:rPr>
              <w:t>Disabled)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5AEA6" w14:textId="7BB51EB8" w:rsidR="00A5262D" w:rsidRDefault="00D02BA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D02BAD">
              <w:rPr>
                <w:rFonts w:ascii="CordiaUPC" w:hAnsi="CordiaUPC" w:cs="CordiaUPC"/>
                <w:szCs w:val="24"/>
                <w:cs/>
              </w:rPr>
              <w:t>รหัสบัญชี (</w:t>
            </w:r>
            <w:r w:rsidRPr="00D02BAD">
              <w:rPr>
                <w:rFonts w:ascii="CordiaUPC" w:hAnsi="CordiaUPC" w:cs="CordiaUPC"/>
                <w:szCs w:val="24"/>
              </w:rPr>
              <w:t xml:space="preserve">GL) </w:t>
            </w:r>
            <w:r w:rsidRPr="00D02BAD">
              <w:rPr>
                <w:rFonts w:ascii="CordiaUPC" w:hAnsi="CordiaUPC" w:cs="CordiaUPC"/>
                <w:szCs w:val="24"/>
                <w:cs/>
              </w:rPr>
              <w:t>ไม่ใช่ยานพาหนะหรือเครื่องจักร</w:t>
            </w:r>
          </w:p>
        </w:tc>
      </w:tr>
      <w:tr w:rsidR="00A5262D" w14:paraId="23528114" w14:textId="77777777" w:rsidTr="00941D3F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EBEC6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C994EA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ทะเบียนรถ</w:t>
            </w:r>
          </w:p>
        </w:tc>
        <w:tc>
          <w:tcPr>
            <w:tcW w:w="224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2868A" w14:textId="194FE908" w:rsidR="00A5262D" w:rsidRDefault="00941D3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941D3F">
              <w:rPr>
                <w:rFonts w:ascii="CordiaUPC" w:hAnsi="CordiaUPC" w:cs="CordiaUPC"/>
                <w:szCs w:val="24"/>
                <w:cs/>
              </w:rPr>
              <w:t>ปิดใช้งาน (</w:t>
            </w:r>
            <w:r w:rsidRPr="00941D3F">
              <w:rPr>
                <w:rFonts w:ascii="CordiaUPC" w:hAnsi="CordiaUPC" w:cs="CordiaUPC"/>
                <w:szCs w:val="24"/>
              </w:rPr>
              <w:t>Disabled)</w:t>
            </w:r>
          </w:p>
        </w:tc>
        <w:tc>
          <w:tcPr>
            <w:tcW w:w="456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D0121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รหัสบัญชี (GL) ไม่ใช่ยานพาหนะ</w:t>
            </w:r>
          </w:p>
        </w:tc>
      </w:tr>
      <w:tr w:rsidR="00A5262D" w14:paraId="688C13A6" w14:textId="77777777" w:rsidTr="00941D3F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EA0C0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9C05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สถานที่ใช้งาน</w:t>
            </w:r>
          </w:p>
        </w:tc>
        <w:tc>
          <w:tcPr>
            <w:tcW w:w="2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B4943B" w14:textId="65F789A6" w:rsidR="00A5262D" w:rsidRDefault="00941D3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941D3F">
              <w:rPr>
                <w:rFonts w:ascii="CordiaUPC" w:hAnsi="CordiaUPC" w:cs="CordiaUPC"/>
                <w:szCs w:val="24"/>
                <w:cs/>
              </w:rPr>
              <w:t>รายการเลือก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79856" w14:textId="64D4CEAD" w:rsidR="00A5262D" w:rsidRDefault="00D02BA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D02BAD">
              <w:rPr>
                <w:rFonts w:ascii="CordiaUPC" w:hAnsi="CordiaUPC" w:cs="CordiaUPC"/>
                <w:szCs w:val="24"/>
              </w:rPr>
              <w:t>BK / TK / KK / PB / RY</w:t>
            </w:r>
          </w:p>
        </w:tc>
      </w:tr>
      <w:tr w:rsidR="005C6655" w14:paraId="6D223980" w14:textId="77777777" w:rsidTr="00941D3F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FB28B" w14:textId="1A64890A" w:rsidR="005C6655" w:rsidRDefault="005C6655" w:rsidP="005C665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ambria Math" w:hAnsi="Cambria Math" w:cs="Cambria Math"/>
                <w:szCs w:val="24"/>
              </w:rPr>
              <w:lastRenderedPageBreak/>
              <w:t>④</w:t>
            </w:r>
          </w:p>
        </w:tc>
        <w:tc>
          <w:tcPr>
            <w:tcW w:w="135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14E12" w14:textId="1DEA1303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2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CDEA1" w14:textId="37E80D6B" w:rsidR="005C6655" w:rsidRPr="00941D3F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  <w:cs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56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F5BB61" w14:textId="5C57859B" w:rsidR="005C6655" w:rsidRPr="00D02BAD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60DAC39C" w14:textId="77777777" w:rsidR="00A5262D" w:rsidRDefault="00A5262D">
      <w:pPr>
        <w:spacing w:after="80"/>
        <w:rPr>
          <w:rFonts w:ascii="CordiaUPC" w:hAnsi="CordiaUPC" w:cs="CordiaUPC"/>
        </w:rPr>
      </w:pPr>
    </w:p>
    <w:p w14:paraId="438F1EA0" w14:textId="06FC551E" w:rsidR="00A5262D" w:rsidRDefault="00D332C8">
      <w:pPr>
        <w:pStyle w:val="Heading1"/>
        <w:pageBreakBefore/>
        <w:spacing w:line="400" w:lineRule="exact"/>
        <w:rPr>
          <w:rFonts w:ascii="CordiaUPC" w:hAnsi="CordiaUPC" w:cs="CordiaUPC"/>
        </w:rPr>
      </w:pPr>
      <w:r w:rsidRPr="52B68959">
        <w:rPr>
          <w:rFonts w:ascii="CordiaUPC" w:hAnsi="CordiaUPC" w:cs="CordiaUPC"/>
          <w:b/>
          <w:bCs/>
          <w:sz w:val="32"/>
          <w:szCs w:val="32"/>
        </w:rPr>
        <w:lastRenderedPageBreak/>
        <w:t>3) Professional &amp; Legal Fee</w:t>
      </w:r>
    </w:p>
    <w:p w14:paraId="6496A9A1" w14:textId="5E4D3F15" w:rsidR="00A5262D" w:rsidRDefault="19ED15F2" w:rsidP="52B68959">
      <w:pPr>
        <w:keepNext/>
        <w:spacing w:before="80" w:after="80"/>
        <w:jc w:val="center"/>
      </w:pPr>
      <w:r>
        <w:rPr>
          <w:noProof/>
        </w:rPr>
        <w:drawing>
          <wp:inline distT="0" distB="0" distL="0" distR="0" wp14:anchorId="0BEC0596" wp14:editId="58FF4AD5">
            <wp:extent cx="5762625" cy="1543050"/>
            <wp:effectExtent l="0" t="0" r="0" b="0"/>
            <wp:docPr id="20871870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87042" name="Picture 20871870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800"/>
        <w:gridCol w:w="1440"/>
        <w:gridCol w:w="4837"/>
      </w:tblGrid>
      <w:tr w:rsidR="00A5262D" w14:paraId="26B7015E" w14:textId="77777777" w:rsidTr="001E17E2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66699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ABEA5" w14:textId="44929620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0893A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ชนิด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D32EA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</w:t>
            </w:r>
          </w:p>
        </w:tc>
      </w:tr>
      <w:tr w:rsidR="00A5262D" w14:paraId="64CBAA39" w14:textId="77777777" w:rsidTr="001E17E2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BC3C21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B94A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Project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3B71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48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4E6EC" w14:textId="1F3CD288" w:rsidR="00A5262D" w:rsidRDefault="00D2700B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D2700B">
              <w:rPr>
                <w:rFonts w:ascii="CordiaUPC" w:hAnsi="CordiaUPC" w:cs="CordiaUPC"/>
                <w:szCs w:val="24"/>
                <w:cs/>
              </w:rPr>
              <w:t>ระบุชื่อโครงการหรืองานที่ว่าจ้าง</w:t>
            </w:r>
          </w:p>
        </w:tc>
      </w:tr>
      <w:tr w:rsidR="00A5262D" w14:paraId="36394D1D" w14:textId="77777777" w:rsidTr="001E17E2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E3946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83A3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รายละเอียด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D957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48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BAF1A" w14:textId="30A8C60D" w:rsidR="00A5262D" w:rsidRDefault="00602E5A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602E5A">
              <w:rPr>
                <w:rFonts w:ascii="CordiaUPC" w:hAnsi="CordiaUPC" w:cs="CordiaUPC"/>
                <w:szCs w:val="24"/>
                <w:cs/>
              </w:rPr>
              <w:t>ระบุรายละเอียดงานที่ปรึกษาหรือบริการทางกฎหมาย</w:t>
            </w:r>
          </w:p>
        </w:tc>
      </w:tr>
      <w:tr w:rsidR="005C6655" w14:paraId="0CAD1BB8" w14:textId="77777777" w:rsidTr="001E17E2">
        <w:trPr>
          <w:cantSplit/>
          <w:trHeight w:val="286"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6C6C0" w14:textId="406710BD" w:rsidR="005C6655" w:rsidRDefault="005C6655" w:rsidP="005C665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ambria Math" w:hAnsi="Cambria Math" w:cs="Cambria Math"/>
                <w:szCs w:val="24"/>
              </w:rPr>
              <w:t>③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38365" w14:textId="17D76AF2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4BD1E" w14:textId="3E2E8C32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8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7F274" w14:textId="1AC5428B" w:rsidR="005C6655" w:rsidRPr="00602E5A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  <w:cs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4F50351D" w14:textId="77777777" w:rsidR="00A5262D" w:rsidRDefault="00A5262D">
      <w:pPr>
        <w:spacing w:after="80"/>
        <w:rPr>
          <w:rFonts w:ascii="CordiaUPC" w:hAnsi="CordiaUPC" w:cs="CordiaUPC"/>
        </w:rPr>
      </w:pPr>
    </w:p>
    <w:p w14:paraId="531282BC" w14:textId="26216504" w:rsidR="00A5262D" w:rsidRDefault="00D332C8">
      <w:pPr>
        <w:pStyle w:val="Heading1"/>
        <w:pageBreakBefore/>
        <w:spacing w:line="400" w:lineRule="exact"/>
        <w:rPr>
          <w:rFonts w:ascii="CordiaUPC" w:hAnsi="CordiaUPC" w:cs="CordiaUPC"/>
        </w:rPr>
      </w:pPr>
      <w:r w:rsidRPr="77266BB8">
        <w:rPr>
          <w:rFonts w:ascii="CordiaUPC" w:hAnsi="CordiaUPC" w:cs="CordiaUPC"/>
          <w:b/>
          <w:bCs/>
          <w:sz w:val="32"/>
          <w:szCs w:val="32"/>
        </w:rPr>
        <w:lastRenderedPageBreak/>
        <w:t>4) Public Relation &amp; Donation</w:t>
      </w:r>
    </w:p>
    <w:p w14:paraId="082E410A" w14:textId="36D64FD0" w:rsidR="00A5262D" w:rsidRDefault="5602F004" w:rsidP="77266BB8">
      <w:pPr>
        <w:keepNext/>
        <w:spacing w:before="80" w:after="80"/>
        <w:jc w:val="center"/>
      </w:pPr>
      <w:r>
        <w:rPr>
          <w:noProof/>
        </w:rPr>
        <w:drawing>
          <wp:inline distT="0" distB="0" distL="0" distR="0" wp14:anchorId="442F43AA" wp14:editId="1040E471">
            <wp:extent cx="5762625" cy="1609725"/>
            <wp:effectExtent l="0" t="0" r="0" b="0"/>
            <wp:docPr id="18752499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49932" name="Picture 187524993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075"/>
        <w:gridCol w:w="1890"/>
        <w:gridCol w:w="1804"/>
        <w:gridCol w:w="4293"/>
      </w:tblGrid>
      <w:tr w:rsidR="00A5262D" w14:paraId="3522962D" w14:textId="77777777" w:rsidTr="001C44D6">
        <w:trPr>
          <w:cantSplit/>
          <w:tblHeader/>
        </w:trPr>
        <w:tc>
          <w:tcPr>
            <w:tcW w:w="10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1CED5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18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8B60B" w14:textId="35E593EE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8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9C96CB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ชนิด</w:t>
            </w:r>
          </w:p>
        </w:tc>
        <w:tc>
          <w:tcPr>
            <w:tcW w:w="429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1B893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</w:t>
            </w:r>
          </w:p>
        </w:tc>
      </w:tr>
      <w:tr w:rsidR="00A5262D" w14:paraId="59BCAB30" w14:textId="77777777" w:rsidTr="001C44D6">
        <w:trPr>
          <w:cantSplit/>
        </w:trPr>
        <w:tc>
          <w:tcPr>
            <w:tcW w:w="10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80DB9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8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32FBA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รายละเอียด</w:t>
            </w:r>
          </w:p>
        </w:tc>
        <w:tc>
          <w:tcPr>
            <w:tcW w:w="18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AAAE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429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BC39F" w14:textId="761A083A" w:rsidR="00A5262D" w:rsidRDefault="0081431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1431F">
              <w:rPr>
                <w:rFonts w:ascii="CordiaUPC" w:hAnsi="CordiaUPC" w:cs="CordiaUPC"/>
                <w:szCs w:val="24"/>
                <w:cs/>
              </w:rPr>
              <w:t>ระบุรายละเอียดกิจกรรมหรือการบริจาค</w:t>
            </w:r>
          </w:p>
        </w:tc>
      </w:tr>
      <w:tr w:rsidR="00A5262D" w14:paraId="4FEA1721" w14:textId="77777777" w:rsidTr="001C44D6">
        <w:trPr>
          <w:cantSplit/>
        </w:trPr>
        <w:tc>
          <w:tcPr>
            <w:tcW w:w="107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0372A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89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1213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180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44ED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2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069DC" w14:textId="555D0B48" w:rsidR="00A5262D" w:rsidRDefault="0081431F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1431F">
              <w:rPr>
                <w:rFonts w:ascii="CordiaUPC" w:hAnsi="CordiaUPC" w:cs="CordiaUPC"/>
                <w:szCs w:val="24"/>
                <w:cs/>
              </w:rPr>
              <w:t>กรอกจำนวนเงินรายเดือน — ระบบรวมยอดอัตโนมัติ</w:t>
            </w:r>
          </w:p>
        </w:tc>
      </w:tr>
    </w:tbl>
    <w:p w14:paraId="628630A4" w14:textId="77777777" w:rsidR="00A5262D" w:rsidRDefault="00A5262D">
      <w:pPr>
        <w:spacing w:after="80"/>
        <w:rPr>
          <w:rFonts w:ascii="CordiaUPC" w:hAnsi="CordiaUPC" w:cs="CordiaUPC"/>
        </w:rPr>
      </w:pPr>
    </w:p>
    <w:p w14:paraId="5104F3BF" w14:textId="77777777" w:rsidR="00A5262D" w:rsidRDefault="00D332C8">
      <w:pPr>
        <w:pStyle w:val="Heading1"/>
        <w:pageBreakBefore/>
        <w:spacing w:line="400" w:lineRule="exact"/>
        <w:rPr>
          <w:rFonts w:ascii="CordiaUPC" w:hAnsi="CordiaUPC" w:cs="CordiaUPC"/>
        </w:rPr>
      </w:pPr>
      <w:r w:rsidRPr="77266BB8">
        <w:rPr>
          <w:rFonts w:ascii="CordiaUPC" w:hAnsi="CordiaUPC" w:cs="CordiaUPC"/>
          <w:b/>
          <w:bCs/>
          <w:sz w:val="32"/>
          <w:szCs w:val="32"/>
        </w:rPr>
        <w:lastRenderedPageBreak/>
        <w:t>5) Training &amp; Seminar: Method รายการเลือก</w:t>
      </w:r>
    </w:p>
    <w:p w14:paraId="4607BD01" w14:textId="0C8A1F6B" w:rsidR="00A5262D" w:rsidRDefault="73FB01FE" w:rsidP="77266BB8">
      <w:pPr>
        <w:keepNext/>
        <w:spacing w:before="80" w:after="80"/>
        <w:jc w:val="center"/>
      </w:pPr>
      <w:r>
        <w:rPr>
          <w:noProof/>
        </w:rPr>
        <w:drawing>
          <wp:inline distT="0" distB="0" distL="0" distR="0" wp14:anchorId="0CA8DD76" wp14:editId="7EDBB2E8">
            <wp:extent cx="5762625" cy="1485900"/>
            <wp:effectExtent l="0" t="0" r="0" b="0"/>
            <wp:docPr id="12068119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11974" name="Picture 120681197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440"/>
        <w:gridCol w:w="2610"/>
        <w:gridCol w:w="4027"/>
      </w:tblGrid>
      <w:tr w:rsidR="00A5262D" w14:paraId="1BF245BA" w14:textId="77777777" w:rsidTr="00BA660E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AA84E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7831E" w14:textId="73713516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26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7DD403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ชนิด / ตัวเลือก</w:t>
            </w:r>
          </w:p>
        </w:tc>
        <w:tc>
          <w:tcPr>
            <w:tcW w:w="40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3B672E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</w:t>
            </w:r>
          </w:p>
        </w:tc>
      </w:tr>
      <w:tr w:rsidR="00A5262D" w14:paraId="74183D5C" w14:textId="77777777" w:rsidTr="00BA660E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9A745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2CC7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หลักสูตรอบรม</w:t>
            </w:r>
          </w:p>
        </w:tc>
        <w:tc>
          <w:tcPr>
            <w:tcW w:w="26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AFF9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กรอกข้อความอิสระ</w:t>
            </w:r>
          </w:p>
        </w:tc>
        <w:tc>
          <w:tcPr>
            <w:tcW w:w="40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C488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ชื่อหลักสูตร/หัวข้อการอบรม</w:t>
            </w:r>
          </w:p>
        </w:tc>
      </w:tr>
      <w:tr w:rsidR="00A5262D" w14:paraId="3DD6372E" w14:textId="77777777" w:rsidTr="00BA660E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F6E117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26142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Method</w:t>
            </w:r>
          </w:p>
        </w:tc>
        <w:tc>
          <w:tcPr>
            <w:tcW w:w="26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F41F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402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2132C" w14:textId="7A4BA6B5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Inhouse, Public</w:t>
            </w:r>
          </w:p>
        </w:tc>
      </w:tr>
      <w:tr w:rsidR="005C6655" w14:paraId="7225E42F" w14:textId="77777777" w:rsidTr="00BA660E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0AD15" w14:textId="34D59E98" w:rsidR="005C6655" w:rsidRDefault="005C6655" w:rsidP="005C6655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>
              <w:rPr>
                <w:rFonts w:ascii="Cambria Math" w:hAnsi="Cambria Math" w:cs="Cambria Math"/>
                <w:szCs w:val="24"/>
              </w:rPr>
              <w:t>③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DD0953" w14:textId="0231F54E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ม.ค.–ธ.ค.</w:t>
            </w:r>
          </w:p>
        </w:tc>
        <w:tc>
          <w:tcPr>
            <w:tcW w:w="26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B7104" w14:textId="519C5AC5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>
              <w:rPr>
                <w:rFonts w:ascii="CordiaUPC" w:hAnsi="CordiaUPC" w:cs="CordiaUPC"/>
                <w:szCs w:val="24"/>
              </w:rPr>
              <w:t>ตัวเลข</w:t>
            </w:r>
          </w:p>
        </w:tc>
        <w:tc>
          <w:tcPr>
            <w:tcW w:w="402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BABAD" w14:textId="76532290" w:rsidR="005C6655" w:rsidRDefault="005C6655" w:rsidP="005C6655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1B014A">
              <w:rPr>
                <w:rFonts w:ascii="CordiaUPC" w:hAnsi="CordiaUPC" w:cs="CordiaUPC"/>
                <w:szCs w:val="24"/>
                <w:cs/>
              </w:rPr>
              <w:t>กรอกจำนวนเงินแต่ละเดือน ยอดรวมคำนวณอัตโนมัติที่คอลัมน์ขวาสุด</w:t>
            </w:r>
          </w:p>
        </w:tc>
      </w:tr>
    </w:tbl>
    <w:p w14:paraId="5E0FC264" w14:textId="77777777" w:rsidR="00A5262D" w:rsidRDefault="00A5262D">
      <w:pPr>
        <w:spacing w:after="80"/>
        <w:rPr>
          <w:rFonts w:ascii="CordiaUPC" w:hAnsi="CordiaUPC" w:cs="CordiaUPC"/>
        </w:rPr>
      </w:pPr>
    </w:p>
    <w:p w14:paraId="1DA158A3" w14:textId="3EDF655A" w:rsidR="00A5262D" w:rsidRDefault="00D332C8">
      <w:pPr>
        <w:pStyle w:val="Heading1"/>
        <w:pageBreakBefore/>
        <w:spacing w:line="400" w:lineRule="exact"/>
        <w:rPr>
          <w:rFonts w:ascii="CordiaUPC" w:hAnsi="CordiaUPC" w:cs="CordiaUPC"/>
        </w:rPr>
      </w:pPr>
      <w:r>
        <w:rPr>
          <w:rFonts w:ascii="CordiaUPC" w:hAnsi="CordiaUPC" w:cs="CordiaUPC"/>
          <w:b/>
          <w:bCs/>
          <w:color w:val="0F4761"/>
          <w:sz w:val="32"/>
          <w:szCs w:val="32"/>
        </w:rPr>
        <w:lastRenderedPageBreak/>
        <w:t>6) Travelling Expense: Trip Manage</w:t>
      </w:r>
      <w:r w:rsidR="005C6655">
        <w:rPr>
          <w:rFonts w:ascii="CordiaUPC" w:hAnsi="CordiaUPC" w:cs="CordiaUPC"/>
          <w:b/>
          <w:bCs/>
          <w:color w:val="0F4761"/>
          <w:sz w:val="32"/>
          <w:szCs w:val="32"/>
        </w:rPr>
        <w:t>r</w:t>
      </w:r>
    </w:p>
    <w:p w14:paraId="005701B7" w14:textId="77777777" w:rsidR="005E0F36" w:rsidRDefault="005E0F36" w:rsidP="00D308F4">
      <w:pPr>
        <w:spacing w:before="60" w:after="100" w:line="360" w:lineRule="exact"/>
        <w:rPr>
          <w:rFonts w:ascii="CordiaUPC" w:hAnsi="CordiaUPC" w:cs="CordiaUPC"/>
          <w:szCs w:val="24"/>
        </w:rPr>
      </w:pPr>
      <w:r w:rsidRPr="005E0F36">
        <w:rPr>
          <w:rFonts w:ascii="CordiaUPC" w:hAnsi="CordiaUPC" w:cs="CordiaUPC"/>
          <w:szCs w:val="24"/>
          <w:cs/>
        </w:rPr>
        <w:t>ระบบออกแบบการบันทึกค่าใช้จ่ายเดินทางในรูปแบบ "</w:t>
      </w:r>
      <w:r w:rsidRPr="005E0F36">
        <w:rPr>
          <w:rFonts w:ascii="CordiaUPC" w:hAnsi="CordiaUPC" w:cs="CordiaUPC"/>
          <w:szCs w:val="24"/>
        </w:rPr>
        <w:t xml:space="preserve">Trip Manager" </w:t>
      </w:r>
      <w:r w:rsidRPr="005E0F36">
        <w:rPr>
          <w:rFonts w:ascii="CordiaUPC" w:hAnsi="CordiaUPC" w:cs="CordiaUPC"/>
          <w:szCs w:val="24"/>
          <w:cs/>
        </w:rPr>
        <w:t>ซึ่งสามารถเข้าถึงได้จากแถว รหัสบัญชี (</w:t>
      </w:r>
      <w:r w:rsidRPr="005E0F36">
        <w:rPr>
          <w:rFonts w:ascii="CordiaUPC" w:hAnsi="CordiaUPC" w:cs="CordiaUPC"/>
          <w:szCs w:val="24"/>
        </w:rPr>
        <w:t xml:space="preserve">GL) </w:t>
      </w:r>
      <w:r w:rsidRPr="005E0F36">
        <w:rPr>
          <w:rFonts w:ascii="CordiaUPC" w:hAnsi="CordiaUPC" w:cs="CordiaUPC"/>
          <w:szCs w:val="24"/>
          <w:cs/>
        </w:rPr>
        <w:t xml:space="preserve">ประเภท </w:t>
      </w:r>
      <w:r w:rsidRPr="005E0F36">
        <w:rPr>
          <w:rFonts w:ascii="CordiaUPC" w:hAnsi="CordiaUPC" w:cs="CordiaUPC"/>
          <w:szCs w:val="24"/>
        </w:rPr>
        <w:t xml:space="preserve">Travelling </w:t>
      </w:r>
      <w:r w:rsidRPr="005E0F36">
        <w:rPr>
          <w:rFonts w:ascii="CordiaUPC" w:hAnsi="CordiaUPC" w:cs="CordiaUPC"/>
          <w:szCs w:val="24"/>
          <w:cs/>
        </w:rPr>
        <w:t xml:space="preserve">ในตารางหลัก โดยกดปุ่ม "+ ใส่รายละเอียดงบทำการ" </w:t>
      </w:r>
      <w:r w:rsidRPr="005E0F36">
        <w:rPr>
          <w:rFonts w:ascii="CordiaUPC" w:hAnsi="CordiaUPC" w:cs="CordiaUPC"/>
          <w:szCs w:val="24"/>
        </w:rPr>
        <w:t xml:space="preserve">Trip Manager </w:t>
      </w:r>
      <w:r w:rsidRPr="005E0F36">
        <w:rPr>
          <w:rFonts w:ascii="CordiaUPC" w:hAnsi="CordiaUPC" w:cs="CordiaUPC"/>
          <w:szCs w:val="24"/>
          <w:cs/>
        </w:rPr>
        <w:t>ใช้ร่วมกันสำหรับทุก รหัสบัญชี (</w:t>
      </w:r>
      <w:r w:rsidRPr="005E0F36">
        <w:rPr>
          <w:rFonts w:ascii="CordiaUPC" w:hAnsi="CordiaUPC" w:cs="CordiaUPC"/>
          <w:szCs w:val="24"/>
        </w:rPr>
        <w:t xml:space="preserve">GL) </w:t>
      </w:r>
      <w:r w:rsidRPr="005E0F36">
        <w:rPr>
          <w:rFonts w:ascii="CordiaUPC" w:hAnsi="CordiaUPC" w:cs="CordiaUPC"/>
          <w:szCs w:val="24"/>
          <w:cs/>
        </w:rPr>
        <w:t xml:space="preserve">ของ </w:t>
      </w:r>
      <w:r w:rsidRPr="005E0F36">
        <w:rPr>
          <w:rFonts w:ascii="CordiaUPC" w:hAnsi="CordiaUPC" w:cs="CordiaUPC"/>
          <w:szCs w:val="24"/>
        </w:rPr>
        <w:t xml:space="preserve">Cost center </w:t>
      </w:r>
      <w:r w:rsidRPr="005E0F36">
        <w:rPr>
          <w:rFonts w:ascii="CordiaUPC" w:hAnsi="CordiaUPC" w:cs="CordiaUPC"/>
          <w:szCs w:val="24"/>
          <w:cs/>
        </w:rPr>
        <w:t>และปีงบประมาณเดียวกัน แทนการเปิดฟอร์มแยกรายรหัสบัญชีตามวิธีเดิม</w:t>
      </w:r>
    </w:p>
    <w:p w14:paraId="586BD8E2" w14:textId="77777777" w:rsidR="00D820FA" w:rsidRPr="00D820FA" w:rsidRDefault="00D820FA" w:rsidP="00D308F4">
      <w:pPr>
        <w:spacing w:before="60" w:after="100" w:line="360" w:lineRule="exact"/>
        <w:rPr>
          <w:rFonts w:ascii="CordiaUPC" w:hAnsi="CordiaUPC" w:cs="CordiaUPC"/>
          <w:szCs w:val="24"/>
        </w:rPr>
      </w:pPr>
      <w:r w:rsidRPr="00D820FA">
        <w:rPr>
          <w:rFonts w:ascii="CordiaUPC" w:hAnsi="CordiaUPC" w:cs="CordiaUPC"/>
          <w:b/>
          <w:bCs/>
          <w:szCs w:val="24"/>
          <w:cs/>
        </w:rPr>
        <w:t xml:space="preserve">แนวคิดหลัก: </w:t>
      </w:r>
      <w:r w:rsidRPr="00D820FA">
        <w:rPr>
          <w:rFonts w:ascii="CordiaUPC" w:hAnsi="CordiaUPC" w:cs="CordiaUPC"/>
          <w:szCs w:val="24"/>
          <w:cs/>
        </w:rPr>
        <w:t>กรอกข้อมูลทริปเพียงครั้งเดียว ระบบบันทึกรายการบัญชีให้อัตโนมัติครบทั้ง 4 ประเภทค่าใช้จ่าย โดยไม่ต้องเปิดฟอร์มซ้ำหลายรอบเหมือนวิธีเดิม (เดิม 1 ทริปต้องเปิด 4–5 ฟอร์ม และกรอกข้อมูลซ้ำทุกครั้ง)</w:t>
      </w:r>
    </w:p>
    <w:p w14:paraId="07CA2F9A" w14:textId="66AB65C3" w:rsidR="00D308F4" w:rsidRPr="00D308F4" w:rsidRDefault="00D332C8" w:rsidP="00D308F4">
      <w:pPr>
        <w:spacing w:before="60" w:after="100" w:line="360" w:lineRule="exact"/>
        <w:rPr>
          <w:rFonts w:ascii="CordiaUPC" w:hAnsi="CordiaUPC" w:cs="CordiaUPC"/>
          <w:szCs w:val="32"/>
        </w:rPr>
      </w:pPr>
      <w:r w:rsidRPr="00D308F4">
        <w:rPr>
          <w:rFonts w:ascii="CordiaUPC" w:hAnsi="CordiaUPC" w:cs="CordiaUPC"/>
          <w:b/>
          <w:bCs/>
          <w:color w:val="000000" w:themeColor="text1"/>
          <w:szCs w:val="24"/>
        </w:rPr>
        <w:t>โครงสร้าง Trip Manager (ต่อ 1 ทริป):</w:t>
      </w:r>
    </w:p>
    <w:p w14:paraId="450AA1A7" w14:textId="77777777" w:rsidR="00D820FA" w:rsidRPr="00D820FA" w:rsidRDefault="00D820FA" w:rsidP="00FF20E4">
      <w:pPr>
        <w:pStyle w:val="ListParagraph"/>
        <w:numPr>
          <w:ilvl w:val="0"/>
          <w:numId w:val="27"/>
        </w:numPr>
        <w:spacing w:before="60" w:after="100" w:line="360" w:lineRule="exact"/>
        <w:rPr>
          <w:rFonts w:ascii="CordiaUPC" w:hAnsi="CordiaUPC" w:cs="CordiaUPC"/>
        </w:rPr>
      </w:pPr>
      <w:r w:rsidRPr="00D820FA">
        <w:rPr>
          <w:rFonts w:ascii="CordiaUPC" w:hAnsi="CordiaUPC" w:cs="CordiaUPC"/>
          <w:szCs w:val="24"/>
          <w:cs/>
        </w:rPr>
        <w:t xml:space="preserve">ส่วน </w:t>
      </w:r>
      <w:r w:rsidRPr="00D820FA">
        <w:rPr>
          <w:rFonts w:ascii="CordiaUPC" w:hAnsi="CordiaUPC" w:cs="CordiaUPC"/>
          <w:szCs w:val="24"/>
        </w:rPr>
        <w:t xml:space="preserve">A — </w:t>
      </w:r>
      <w:r w:rsidRPr="00D820FA">
        <w:rPr>
          <w:rFonts w:ascii="CordiaUPC" w:hAnsi="CordiaUPC" w:cs="CordiaUPC"/>
          <w:szCs w:val="24"/>
          <w:cs/>
        </w:rPr>
        <w:t xml:space="preserve">ข้อมูลทริป (กรอกครั้งเดียว): </w:t>
      </w:r>
      <w:r w:rsidRPr="00D820FA">
        <w:rPr>
          <w:rFonts w:ascii="CordiaUPC" w:hAnsi="CordiaUPC" w:cs="CordiaUPC"/>
          <w:szCs w:val="24"/>
        </w:rPr>
        <w:t xml:space="preserve">Traveler </w:t>
      </w:r>
      <w:r w:rsidRPr="00D820FA">
        <w:rPr>
          <w:rFonts w:ascii="Arial" w:hAnsi="Arial" w:cs="Arial"/>
          <w:szCs w:val="24"/>
        </w:rPr>
        <w:t>→</w:t>
      </w:r>
      <w:r w:rsidRPr="00D820FA">
        <w:rPr>
          <w:rFonts w:ascii="CordiaUPC" w:hAnsi="CordiaUPC" w:cs="CordiaUPC"/>
          <w:szCs w:val="24"/>
        </w:rPr>
        <w:t xml:space="preserve"> </w:t>
      </w:r>
      <w:r w:rsidRPr="00D820FA">
        <w:rPr>
          <w:rFonts w:ascii="CordiaUPC" w:hAnsi="CordiaUPC" w:cs="CordiaUPC"/>
          <w:szCs w:val="24"/>
          <w:cs/>
        </w:rPr>
        <w:t xml:space="preserve">ตำแหน่ง (อัตโนมัติ) </w:t>
      </w:r>
      <w:r w:rsidRPr="00D820FA">
        <w:rPr>
          <w:rFonts w:ascii="Arial" w:hAnsi="Arial" w:cs="Arial" w:hint="cs"/>
          <w:szCs w:val="24"/>
          <w:cs/>
        </w:rPr>
        <w:t>→</w:t>
      </w:r>
      <w:r w:rsidRPr="00D820FA">
        <w:rPr>
          <w:rFonts w:ascii="CordiaUPC" w:hAnsi="CordiaUPC" w:cs="CordiaUPC"/>
          <w:szCs w:val="24"/>
          <w:cs/>
        </w:rPr>
        <w:t xml:space="preserve"> </w:t>
      </w:r>
      <w:r w:rsidRPr="00D820FA">
        <w:rPr>
          <w:rFonts w:ascii="CordiaUPC" w:hAnsi="CordiaUPC" w:cs="CordiaUPC"/>
          <w:szCs w:val="24"/>
        </w:rPr>
        <w:t xml:space="preserve">Destination </w:t>
      </w:r>
      <w:r w:rsidRPr="00D820FA">
        <w:rPr>
          <w:rFonts w:ascii="Arial" w:hAnsi="Arial" w:cs="Arial"/>
          <w:szCs w:val="24"/>
        </w:rPr>
        <w:t>→</w:t>
      </w:r>
      <w:r w:rsidRPr="00D820FA">
        <w:rPr>
          <w:rFonts w:ascii="CordiaUPC" w:hAnsi="CordiaUPC" w:cs="CordiaUPC"/>
          <w:szCs w:val="24"/>
        </w:rPr>
        <w:t xml:space="preserve"> Project/Purpose </w:t>
      </w:r>
      <w:r w:rsidRPr="00D820FA">
        <w:rPr>
          <w:rFonts w:ascii="Arial" w:hAnsi="Arial" w:cs="Arial"/>
          <w:szCs w:val="24"/>
        </w:rPr>
        <w:t>→</w:t>
      </w:r>
      <w:r w:rsidRPr="00D820FA">
        <w:rPr>
          <w:rFonts w:ascii="CordiaUPC" w:hAnsi="CordiaUPC" w:cs="CordiaUPC"/>
          <w:szCs w:val="24"/>
        </w:rPr>
        <w:t xml:space="preserve"> Total Days </w:t>
      </w:r>
      <w:r w:rsidRPr="00D820FA">
        <w:rPr>
          <w:rFonts w:ascii="Arial" w:hAnsi="Arial" w:cs="Arial"/>
          <w:szCs w:val="24"/>
        </w:rPr>
        <w:t>→</w:t>
      </w:r>
      <w:r w:rsidRPr="00D820FA">
        <w:rPr>
          <w:rFonts w:ascii="CordiaUPC" w:hAnsi="CordiaUPC" w:cs="CordiaUPC"/>
          <w:szCs w:val="24"/>
        </w:rPr>
        <w:t xml:space="preserve"> </w:t>
      </w:r>
      <w:r w:rsidRPr="00D820FA">
        <w:rPr>
          <w:rFonts w:ascii="CordiaUPC" w:hAnsi="CordiaUPC" w:cs="CordiaUPC"/>
          <w:szCs w:val="24"/>
          <w:cs/>
        </w:rPr>
        <w:t xml:space="preserve">ฝั่งบัญชี (สวิตช์ ฝั่งผลิต </w:t>
      </w:r>
      <w:r w:rsidRPr="00D820FA">
        <w:rPr>
          <w:rFonts w:ascii="CordiaUPC" w:hAnsi="CordiaUPC" w:cs="CordiaUPC"/>
          <w:szCs w:val="24"/>
        </w:rPr>
        <w:t xml:space="preserve">5 / SG&amp;A 6) </w:t>
      </w:r>
      <w:r w:rsidRPr="00D820FA">
        <w:rPr>
          <w:rFonts w:ascii="Arial" w:hAnsi="Arial" w:cs="Arial"/>
          <w:szCs w:val="24"/>
        </w:rPr>
        <w:t>→</w:t>
      </w:r>
      <w:r w:rsidRPr="00D820FA">
        <w:rPr>
          <w:rFonts w:ascii="CordiaUPC" w:hAnsi="CordiaUPC" w:cs="CordiaUPC"/>
          <w:szCs w:val="24"/>
        </w:rPr>
        <w:t xml:space="preserve"> </w:t>
      </w:r>
      <w:r w:rsidRPr="00D820FA">
        <w:rPr>
          <w:rFonts w:ascii="CordiaUPC" w:hAnsi="CordiaUPC" w:cs="CordiaUPC"/>
          <w:szCs w:val="24"/>
          <w:cs/>
        </w:rPr>
        <w:t xml:space="preserve">เลือกเดือนที่เดินทาง </w:t>
      </w:r>
      <w:r w:rsidRPr="00D820FA">
        <w:rPr>
          <w:rFonts w:ascii="CordiaUPC" w:hAnsi="CordiaUPC" w:cs="CordiaUPC"/>
          <w:szCs w:val="24"/>
        </w:rPr>
        <w:t xml:space="preserve">1 </w:t>
      </w:r>
      <w:r w:rsidRPr="00D820FA">
        <w:rPr>
          <w:rFonts w:ascii="CordiaUPC" w:hAnsi="CordiaUPC" w:cs="CordiaUPC"/>
          <w:szCs w:val="24"/>
          <w:cs/>
        </w:rPr>
        <w:t>ชุด (ใช้ร่วมกันทุกประเภทค่าใช้จ่าย)</w:t>
      </w:r>
    </w:p>
    <w:p w14:paraId="24FDB7C6" w14:textId="208FBB21" w:rsidR="00DD6F66" w:rsidRPr="00DD6F66" w:rsidRDefault="00D332C8" w:rsidP="00FF20E4">
      <w:pPr>
        <w:pStyle w:val="ListParagraph"/>
        <w:numPr>
          <w:ilvl w:val="0"/>
          <w:numId w:val="27"/>
        </w:numPr>
        <w:spacing w:before="60" w:after="100" w:line="360" w:lineRule="exact"/>
        <w:rPr>
          <w:rFonts w:ascii="CordiaUPC" w:hAnsi="CordiaUPC" w:cs="CordiaUPC"/>
        </w:rPr>
      </w:pPr>
      <w:r w:rsidRPr="00D308F4">
        <w:rPr>
          <w:rFonts w:ascii="CordiaUPC" w:hAnsi="CordiaUPC" w:cs="CordiaUPC"/>
          <w:szCs w:val="24"/>
        </w:rPr>
        <w:t>ส่วน B — ค่าใช้จ่าย 4 ประเภทในการ์ดเดียว:</w:t>
      </w:r>
    </w:p>
    <w:p w14:paraId="38FC96BC" w14:textId="77777777" w:rsidR="00AC5351" w:rsidRPr="00AC5351" w:rsidRDefault="00AC5351" w:rsidP="00AC5351">
      <w:pPr>
        <w:pStyle w:val="ListParagraph"/>
        <w:numPr>
          <w:ilvl w:val="1"/>
          <w:numId w:val="27"/>
        </w:numPr>
        <w:spacing w:before="60" w:after="100" w:line="360" w:lineRule="exact"/>
        <w:rPr>
          <w:rFonts w:ascii="CordiaUPC" w:hAnsi="CordiaUPC" w:cs="CordiaUPC"/>
          <w:szCs w:val="24"/>
        </w:rPr>
      </w:pPr>
      <w:r w:rsidRPr="00AC5351">
        <w:rPr>
          <w:rFonts w:ascii="CordiaUPC" w:hAnsi="CordiaUPC" w:cs="CordiaUPC"/>
          <w:szCs w:val="24"/>
          <w:cs/>
        </w:rPr>
        <w:t>เบี้ยเลี้ยง — คำนวณอัตโนมัติ</w:t>
      </w:r>
    </w:p>
    <w:p w14:paraId="46C188DF" w14:textId="77777777" w:rsidR="00AC5351" w:rsidRPr="00AC5351" w:rsidRDefault="00AC5351" w:rsidP="00AC5351">
      <w:pPr>
        <w:pStyle w:val="ListParagraph"/>
        <w:numPr>
          <w:ilvl w:val="1"/>
          <w:numId w:val="27"/>
        </w:numPr>
        <w:spacing w:before="60" w:after="100" w:line="360" w:lineRule="exact"/>
        <w:rPr>
          <w:rFonts w:ascii="CordiaUPC" w:hAnsi="CordiaUPC" w:cs="CordiaUPC"/>
        </w:rPr>
      </w:pPr>
      <w:r w:rsidRPr="00AC5351">
        <w:rPr>
          <w:rFonts w:ascii="CordiaUPC" w:hAnsi="CordiaUPC" w:cs="CordiaUPC"/>
          <w:szCs w:val="24"/>
          <w:cs/>
        </w:rPr>
        <w:t>ค่าพาหนะ / ค่าที่พัก / ค่าใช้จ่ายอื่น — กรอกยอดรวม/ทริป ระบบแบ่งเท่ากันลงเดือนที่เลือก</w:t>
      </w:r>
    </w:p>
    <w:p w14:paraId="2EBB1082" w14:textId="77777777" w:rsidR="00AC5351" w:rsidRDefault="00AC5351" w:rsidP="00EA0871">
      <w:pPr>
        <w:pStyle w:val="ListParagraph"/>
        <w:numPr>
          <w:ilvl w:val="0"/>
          <w:numId w:val="27"/>
        </w:numPr>
        <w:spacing w:before="80" w:after="100" w:line="360" w:lineRule="exact"/>
        <w:rPr>
          <w:rFonts w:ascii="CordiaUPC" w:hAnsi="CordiaUPC" w:cs="CordiaUPC"/>
          <w:szCs w:val="24"/>
        </w:rPr>
      </w:pPr>
      <w:r w:rsidRPr="00AC5351">
        <w:rPr>
          <w:rFonts w:ascii="CordiaUPC" w:hAnsi="CordiaUPC" w:cs="CordiaUPC"/>
          <w:szCs w:val="24"/>
          <w:cs/>
        </w:rPr>
        <w:t xml:space="preserve">ฝั่งบัญชี (สวิตช์ </w:t>
      </w:r>
      <w:r w:rsidRPr="00AC5351">
        <w:rPr>
          <w:rFonts w:ascii="CordiaUPC" w:hAnsi="CordiaUPC" w:cs="CordiaUPC"/>
          <w:szCs w:val="24"/>
        </w:rPr>
        <w:t xml:space="preserve">5/6) </w:t>
      </w:r>
      <w:r w:rsidRPr="00AC5351">
        <w:rPr>
          <w:rFonts w:ascii="CordiaUPC" w:hAnsi="CordiaUPC" w:cs="CordiaUPC"/>
          <w:szCs w:val="24"/>
          <w:cs/>
        </w:rPr>
        <w:t xml:space="preserve">กำหนดว่าค่าใช้จ่ายทั้ง </w:t>
      </w:r>
      <w:r w:rsidRPr="00AC5351">
        <w:rPr>
          <w:rFonts w:ascii="CordiaUPC" w:hAnsi="CordiaUPC" w:cs="CordiaUPC"/>
          <w:szCs w:val="24"/>
        </w:rPr>
        <w:t xml:space="preserve">4 </w:t>
      </w:r>
      <w:r w:rsidRPr="00AC5351">
        <w:rPr>
          <w:rFonts w:ascii="CordiaUPC" w:hAnsi="CordiaUPC" w:cs="CordiaUPC"/>
          <w:szCs w:val="24"/>
          <w:cs/>
        </w:rPr>
        <w:t>ประเภทลงฝั่งผลิต (</w:t>
      </w:r>
      <w:r w:rsidRPr="00AC5351">
        <w:rPr>
          <w:rFonts w:ascii="CordiaUPC" w:hAnsi="CordiaUPC" w:cs="CordiaUPC"/>
          <w:szCs w:val="24"/>
        </w:rPr>
        <w:t xml:space="preserve">5) </w:t>
      </w:r>
      <w:r w:rsidRPr="00AC5351">
        <w:rPr>
          <w:rFonts w:ascii="CordiaUPC" w:hAnsi="CordiaUPC" w:cs="CordiaUPC"/>
          <w:szCs w:val="24"/>
          <w:cs/>
        </w:rPr>
        <w:t xml:space="preserve">หรือ </w:t>
      </w:r>
      <w:r w:rsidRPr="00AC5351">
        <w:rPr>
          <w:rFonts w:ascii="CordiaUPC" w:hAnsi="CordiaUPC" w:cs="CordiaUPC"/>
          <w:szCs w:val="24"/>
        </w:rPr>
        <w:t xml:space="preserve">SG&amp;A (6) </w:t>
      </w:r>
      <w:r w:rsidRPr="00AC5351">
        <w:rPr>
          <w:rFonts w:ascii="CordiaUPC" w:hAnsi="CordiaUPC" w:cs="CordiaUPC"/>
          <w:szCs w:val="24"/>
          <w:cs/>
        </w:rPr>
        <w:t>เพื่อระบุ รหัสบัญชี (</w:t>
      </w:r>
      <w:r w:rsidRPr="00AC5351">
        <w:rPr>
          <w:rFonts w:ascii="CordiaUPC" w:hAnsi="CordiaUPC" w:cs="CordiaUPC"/>
          <w:szCs w:val="24"/>
        </w:rPr>
        <w:t xml:space="preserve">GL) </w:t>
      </w:r>
      <w:r w:rsidRPr="00AC5351">
        <w:rPr>
          <w:rFonts w:ascii="CordiaUPC" w:hAnsi="CordiaUPC" w:cs="CordiaUPC"/>
          <w:szCs w:val="24"/>
          <w:cs/>
        </w:rPr>
        <w:t>ปลายทาง</w:t>
      </w:r>
    </w:p>
    <w:p w14:paraId="22C2657A" w14:textId="77777777" w:rsidR="00AD5B58" w:rsidRPr="00AD5B58" w:rsidRDefault="00AD5B58" w:rsidP="00AD5B58">
      <w:pPr>
        <w:pStyle w:val="ListParagraph"/>
        <w:numPr>
          <w:ilvl w:val="0"/>
          <w:numId w:val="27"/>
        </w:numPr>
        <w:spacing w:before="80" w:after="100" w:line="360" w:lineRule="exact"/>
        <w:rPr>
          <w:rFonts w:ascii="CordiaUPC" w:hAnsi="CordiaUPC" w:cs="CordiaUPC"/>
          <w:szCs w:val="24"/>
        </w:rPr>
      </w:pPr>
      <w:r w:rsidRPr="00AD5B58">
        <w:rPr>
          <w:rFonts w:ascii="CordiaUPC" w:hAnsi="CordiaUPC" w:cs="CordiaUPC"/>
          <w:szCs w:val="24"/>
          <w:cs/>
        </w:rPr>
        <w:t xml:space="preserve">เมื่อกด "บันทึก </w:t>
      </w:r>
      <w:r w:rsidRPr="00AD5B58">
        <w:rPr>
          <w:rFonts w:ascii="CordiaUPC" w:hAnsi="CordiaUPC" w:cs="CordiaUPC"/>
          <w:szCs w:val="24"/>
        </w:rPr>
        <w:t xml:space="preserve">&amp; </w:t>
      </w:r>
      <w:r w:rsidRPr="00AD5B58">
        <w:rPr>
          <w:rFonts w:ascii="CordiaUPC" w:hAnsi="CordiaUPC" w:cs="CordiaUPC"/>
          <w:szCs w:val="24"/>
          <w:cs/>
        </w:rPr>
        <w:t xml:space="preserve">ลงบัญชี" ระบบจะรวมยอดทุกทริป แยกตามประเภทค่าใช้จ่ายและฝั่งบัญชี แล้วบันทึกกลับแถว </w:t>
      </w:r>
      <w:r w:rsidRPr="00AD5B58">
        <w:rPr>
          <w:rFonts w:ascii="CordiaUPC" w:hAnsi="CordiaUPC" w:cs="CordiaUPC"/>
          <w:szCs w:val="24"/>
        </w:rPr>
        <w:t xml:space="preserve">Pending </w:t>
      </w:r>
      <w:r w:rsidRPr="00AD5B58">
        <w:rPr>
          <w:rFonts w:ascii="CordiaUPC" w:hAnsi="CordiaUPC" w:cs="CordiaUPC"/>
          <w:szCs w:val="24"/>
          <w:cs/>
        </w:rPr>
        <w:t>ของ รหัสบัญชี (</w:t>
      </w:r>
      <w:r w:rsidRPr="00AD5B58">
        <w:rPr>
          <w:rFonts w:ascii="CordiaUPC" w:hAnsi="CordiaUPC" w:cs="CordiaUPC"/>
          <w:szCs w:val="24"/>
        </w:rPr>
        <w:t xml:space="preserve">GL) </w:t>
      </w:r>
      <w:r w:rsidRPr="00AD5B58">
        <w:rPr>
          <w:rFonts w:ascii="CordiaUPC" w:hAnsi="CordiaUPC" w:cs="CordiaUPC"/>
          <w:szCs w:val="24"/>
          <w:cs/>
        </w:rPr>
        <w:t>ที่ตรงกัน</w:t>
      </w:r>
    </w:p>
    <w:p w14:paraId="0116E6A0" w14:textId="42D2108F" w:rsidR="00A5262D" w:rsidRPr="009461B0" w:rsidRDefault="00487FC0">
      <w:pPr>
        <w:spacing w:before="80" w:after="100" w:line="360" w:lineRule="exact"/>
        <w:rPr>
          <w:rFonts w:ascii="CordiaUPC" w:hAnsi="CordiaUPC" w:cs="CordiaUPC"/>
          <w:szCs w:val="32"/>
        </w:rPr>
      </w:pPr>
      <w:r w:rsidRPr="00487FC0">
        <w:rPr>
          <w:rFonts w:ascii="CordiaUPC" w:hAnsi="CordiaUPC" w:cs="CordiaUPC"/>
          <w:b/>
          <w:bCs/>
          <w:color w:val="000000" w:themeColor="text1"/>
          <w:szCs w:val="24"/>
        </w:rPr>
        <w:t xml:space="preserve">4 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  <w:cs/>
        </w:rPr>
        <w:t xml:space="preserve">ประเภทค่าใช้จ่าย 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</w:rPr>
        <w:t xml:space="preserve">× 2 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  <w:cs/>
        </w:rPr>
        <w:t xml:space="preserve">ฝั่งบัญชี = 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</w:rPr>
        <w:t xml:space="preserve">8 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  <w:cs/>
        </w:rPr>
        <w:t>รหัสบัญชี (</w:t>
      </w:r>
      <w:r w:rsidRPr="00487FC0">
        <w:rPr>
          <w:rFonts w:ascii="CordiaUPC" w:hAnsi="CordiaUPC" w:cs="CordiaUPC"/>
          <w:b/>
          <w:bCs/>
          <w:color w:val="000000" w:themeColor="text1"/>
          <w:szCs w:val="24"/>
        </w:rPr>
        <w:t>GL)</w:t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2695"/>
        <w:gridCol w:w="1800"/>
        <w:gridCol w:w="1890"/>
        <w:gridCol w:w="2677"/>
      </w:tblGrid>
      <w:tr w:rsidR="00A5262D" w14:paraId="3BE6B512" w14:textId="77777777" w:rsidTr="00404C85">
        <w:trPr>
          <w:cantSplit/>
          <w:tblHeader/>
        </w:trPr>
        <w:tc>
          <w:tcPr>
            <w:tcW w:w="26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A4364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ประเภท (ชื่อไทย)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E8397" w14:textId="77777777" w:rsidR="003E7289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color w:val="000000" w:themeColor="text1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 xml:space="preserve">รหัสบัญชี (GL) </w:t>
            </w:r>
          </w:p>
          <w:p w14:paraId="4718472B" w14:textId="35BC72D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ฝั่งผลิต/ต้นทุน (5)</w:t>
            </w:r>
          </w:p>
        </w:tc>
        <w:tc>
          <w:tcPr>
            <w:tcW w:w="18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1B8BB" w14:textId="77777777" w:rsidR="003E7289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color w:val="000000" w:themeColor="text1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 xml:space="preserve">รหัสบัญชี (GL) </w:t>
            </w:r>
          </w:p>
          <w:p w14:paraId="096F1AE2" w14:textId="0B5AF766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ฝั่ง SG&amp;A (6)</w:t>
            </w:r>
          </w:p>
        </w:tc>
        <w:tc>
          <w:tcPr>
            <w:tcW w:w="26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716EA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วิธีกรอก</w:t>
            </w:r>
          </w:p>
        </w:tc>
      </w:tr>
      <w:tr w:rsidR="00A5262D" w14:paraId="5598498C" w14:textId="77777777" w:rsidTr="00404C85">
        <w:trPr>
          <w:cantSplit/>
        </w:trPr>
        <w:tc>
          <w:tcPr>
            <w:tcW w:w="26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BD57D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เบี้ยเลี้ยง: Per Diem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0C1CE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5210400010</w:t>
            </w:r>
          </w:p>
        </w:tc>
        <w:tc>
          <w:tcPr>
            <w:tcW w:w="18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7D3BB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6210400010</w:t>
            </w:r>
          </w:p>
        </w:tc>
        <w:tc>
          <w:tcPr>
            <w:tcW w:w="26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262E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คำนวณอัตโนมัติ (per-diem engine)</w:t>
            </w:r>
          </w:p>
        </w:tc>
      </w:tr>
      <w:tr w:rsidR="00A5262D" w14:paraId="343E5EF7" w14:textId="77777777" w:rsidTr="00404C85">
        <w:trPr>
          <w:cantSplit/>
        </w:trPr>
        <w:tc>
          <w:tcPr>
            <w:tcW w:w="26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A6AC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ค่าพาหนะเดินทาง: Transportation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F5C37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5210400020</w:t>
            </w:r>
          </w:p>
        </w:tc>
        <w:tc>
          <w:tcPr>
            <w:tcW w:w="189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1707D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6210400020</w:t>
            </w:r>
          </w:p>
        </w:tc>
        <w:tc>
          <w:tcPr>
            <w:tcW w:w="267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5425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กรอกเอง รายเดือน</w:t>
            </w:r>
          </w:p>
        </w:tc>
      </w:tr>
      <w:tr w:rsidR="00A5262D" w14:paraId="79618578" w14:textId="77777777" w:rsidTr="00404C85">
        <w:trPr>
          <w:cantSplit/>
        </w:trPr>
        <w:tc>
          <w:tcPr>
            <w:tcW w:w="26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E0A63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ค่าที่พัก: Accommodation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15DF2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5210400030</w:t>
            </w:r>
          </w:p>
        </w:tc>
        <w:tc>
          <w:tcPr>
            <w:tcW w:w="18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2DC88F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6210400030</w:t>
            </w:r>
          </w:p>
        </w:tc>
        <w:tc>
          <w:tcPr>
            <w:tcW w:w="267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3DFE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กรอกเอง รายเดือน</w:t>
            </w:r>
          </w:p>
        </w:tc>
      </w:tr>
      <w:tr w:rsidR="00A5262D" w14:paraId="064A712C" w14:textId="77777777" w:rsidTr="00404C85">
        <w:trPr>
          <w:cantSplit/>
        </w:trPr>
        <w:tc>
          <w:tcPr>
            <w:tcW w:w="26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A43C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ค่าใช้จ่ายเดินทางอื่น: Other Travel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180F61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5210400999</w:t>
            </w:r>
          </w:p>
        </w:tc>
        <w:tc>
          <w:tcPr>
            <w:tcW w:w="189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12B209" w14:textId="77777777" w:rsidR="00A5262D" w:rsidRDefault="00D332C8" w:rsidP="003E7289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6210400999</w:t>
            </w:r>
          </w:p>
        </w:tc>
        <w:tc>
          <w:tcPr>
            <w:tcW w:w="267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4ED2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กรอกเอง รายเดือน</w:t>
            </w:r>
          </w:p>
        </w:tc>
      </w:tr>
    </w:tbl>
    <w:p w14:paraId="70E45876" w14:textId="77777777" w:rsidR="00A5262D" w:rsidRDefault="00A5262D">
      <w:pPr>
        <w:spacing w:after="80"/>
        <w:rPr>
          <w:rFonts w:ascii="CordiaUPC" w:hAnsi="CordiaUPC" w:cs="CordiaUPC"/>
        </w:rPr>
      </w:pPr>
    </w:p>
    <w:p w14:paraId="5E56672A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7E7034B9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6CD7B718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2424DA62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41340AD3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27CB0025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46C30860" w14:textId="77777777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6DCA8942" w14:textId="77777777" w:rsidR="006707E3" w:rsidRDefault="006707E3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</w:p>
    <w:p w14:paraId="34900B40" w14:textId="4698C501" w:rsidR="003E7289" w:rsidRDefault="003E7289">
      <w:pPr>
        <w:spacing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 w:rsidRPr="003E7289">
        <w:rPr>
          <w:rFonts w:ascii="CordiaUPC" w:hAnsi="CordiaUPC" w:cs="CordiaUPC"/>
          <w:b/>
          <w:bCs/>
          <w:color w:val="000000" w:themeColor="text1"/>
          <w:sz w:val="28"/>
          <w:szCs w:val="28"/>
        </w:rPr>
        <w:lastRenderedPageBreak/>
        <w:t xml:space="preserve">6.1) </w:t>
      </w:r>
      <w:r w:rsidRPr="003E7289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ส่วน </w:t>
      </w:r>
      <w:r w:rsidRPr="003E7289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A — </w:t>
      </w:r>
      <w:r w:rsidRPr="003E7289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ข้อมูลทริป (กรอกครั้งเดียว) และการคำนวณเบี้ยเลี้ยงอัตโนมัติ</w:t>
      </w:r>
    </w:p>
    <w:p w14:paraId="11AB2107" w14:textId="0C916F85" w:rsidR="00A5262D" w:rsidRDefault="003E7289" w:rsidP="003E7289">
      <w:pPr>
        <w:keepNext/>
        <w:spacing w:before="80" w:after="80"/>
        <w:rPr>
          <w:rFonts w:ascii="CordiaUPC" w:hAnsi="CordiaUPC" w:cs="CordiaUPC"/>
        </w:rPr>
      </w:pPr>
      <w:r w:rsidRPr="003E7289">
        <w:rPr>
          <w:rFonts w:ascii="CordiaUPC" w:hAnsi="CordiaUPC" w:cs="CordiaUPC"/>
          <w:szCs w:val="24"/>
          <w:cs/>
        </w:rPr>
        <w:t xml:space="preserve">ส่วน </w:t>
      </w:r>
      <w:r w:rsidRPr="003E7289">
        <w:rPr>
          <w:rFonts w:ascii="CordiaUPC" w:hAnsi="CordiaUPC" w:cs="CordiaUPC"/>
          <w:szCs w:val="24"/>
        </w:rPr>
        <w:t xml:space="preserve">A </w:t>
      </w:r>
      <w:r w:rsidRPr="003E7289">
        <w:rPr>
          <w:rFonts w:ascii="CordiaUPC" w:hAnsi="CordiaUPC" w:cs="CordiaUPC"/>
          <w:szCs w:val="24"/>
          <w:cs/>
        </w:rPr>
        <w:t xml:space="preserve">ใช้สำหรับกรอกข้อมูลทริปครั้งเดียว โดยระบบจะคำนวณยอดเบี้ยเลี้ยง (ส่วน </w:t>
      </w:r>
      <w:r w:rsidRPr="003E7289">
        <w:rPr>
          <w:rFonts w:ascii="CordiaUPC" w:hAnsi="CordiaUPC" w:cs="CordiaUPC"/>
          <w:szCs w:val="24"/>
        </w:rPr>
        <w:t xml:space="preserve">B </w:t>
      </w:r>
      <w:r w:rsidRPr="003E7289">
        <w:rPr>
          <w:rFonts w:ascii="CordiaUPC" w:hAnsi="CordiaUPC" w:cs="CordiaUPC"/>
          <w:szCs w:val="24"/>
          <w:cs/>
        </w:rPr>
        <w:t xml:space="preserve">แถวแรก) อัตโนมัติจาก [ตำแหน่ง </w:t>
      </w:r>
      <w:r w:rsidRPr="003E7289">
        <w:rPr>
          <w:rFonts w:ascii="CordiaUPC" w:hAnsi="CordiaUPC" w:cs="CordiaUPC"/>
          <w:szCs w:val="24"/>
        </w:rPr>
        <w:t xml:space="preserve">× </w:t>
      </w:r>
      <w:r w:rsidRPr="003E7289">
        <w:rPr>
          <w:rFonts w:ascii="CordiaUPC" w:hAnsi="CordiaUPC" w:cs="CordiaUPC"/>
          <w:szCs w:val="24"/>
          <w:cs/>
        </w:rPr>
        <w:t>กลุ่มประเทศ] แล้วเฉลี่ยลงเดือนที่เลือก — ไม่สามารถแก้ไขตัวเลขรายเดือนได้โดยตรง</w:t>
      </w:r>
      <w:r w:rsidR="00D332C8">
        <w:rPr>
          <w:rFonts w:ascii="CordiaUPC" w:hAnsi="CordiaUPC" w:cs="CordiaUPC"/>
          <w:noProof/>
        </w:rPr>
        <w:drawing>
          <wp:inline distT="0" distB="0" distL="0" distR="0" wp14:anchorId="7669FBFD" wp14:editId="5AF50BA0">
            <wp:extent cx="5760720" cy="5603609"/>
            <wp:effectExtent l="0" t="0" r="0" b="0"/>
            <wp:docPr id="108" name="sub_travel">
              <a:extLst xmlns:a="http://schemas.openxmlformats.org/drawingml/2006/main">
                <a:ext uri="{FF2B5EF4-FFF2-40B4-BE49-F238E27FC236}">
                  <a16:creationId xmlns:a16="http://schemas.microsoft.com/office/drawing/2014/main" id="{80CE5854-CCD7-4D05-A4D4-74A05B00C1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ub_travel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2160"/>
        <w:gridCol w:w="1980"/>
        <w:gridCol w:w="3937"/>
      </w:tblGrid>
      <w:tr w:rsidR="00A5262D" w14:paraId="1BD008AF" w14:textId="77777777" w:rsidTr="007D6556">
        <w:trPr>
          <w:cantSplit/>
          <w:tblHeader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EBE71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2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CD808" w14:textId="040F8136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7882CD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ชนิด</w:t>
            </w:r>
          </w:p>
        </w:tc>
        <w:tc>
          <w:tcPr>
            <w:tcW w:w="39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EA86C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 / เงื่อนไข</w:t>
            </w:r>
          </w:p>
        </w:tc>
      </w:tr>
      <w:tr w:rsidR="00A5262D" w14:paraId="2AB27226" w14:textId="77777777" w:rsidTr="007D6556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9E610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2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BA80A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ขั้นตอน A B C (หัวฟอร์ม)</w:t>
            </w:r>
          </w:p>
        </w:tc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A524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คำอธิบาย</w:t>
            </w:r>
          </w:p>
        </w:tc>
        <w:tc>
          <w:tcPr>
            <w:tcW w:w="39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92AAE2" w14:textId="3360BF92" w:rsidR="00A5262D" w:rsidRDefault="0088301C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8301C">
              <w:rPr>
                <w:rFonts w:ascii="CordiaUPC" w:hAnsi="CordiaUPC" w:cs="CordiaUPC"/>
                <w:szCs w:val="24"/>
                <w:cs/>
              </w:rPr>
              <w:t>แสดงแนวทาง "</w:t>
            </w:r>
            <w:r w:rsidRPr="0088301C">
              <w:rPr>
                <w:rFonts w:ascii="CordiaUPC" w:hAnsi="CordiaUPC" w:cs="CordiaUPC"/>
                <w:szCs w:val="24"/>
              </w:rPr>
              <w:t xml:space="preserve">1 </w:t>
            </w:r>
            <w:r w:rsidRPr="0088301C">
              <w:rPr>
                <w:rFonts w:ascii="CordiaUPC" w:hAnsi="CordiaUPC" w:cs="CordiaUPC"/>
                <w:szCs w:val="24"/>
                <w:cs/>
              </w:rPr>
              <w:t>ทริป = กรอกครั้งเดียว" — ระบบลง รหัสบัญชี (</w:t>
            </w:r>
            <w:r w:rsidRPr="0088301C">
              <w:rPr>
                <w:rFonts w:ascii="CordiaUPC" w:hAnsi="CordiaUPC" w:cs="CordiaUPC"/>
                <w:szCs w:val="24"/>
              </w:rPr>
              <w:t xml:space="preserve">GL) </w:t>
            </w:r>
            <w:r w:rsidRPr="0088301C">
              <w:rPr>
                <w:rFonts w:ascii="CordiaUPC" w:hAnsi="CordiaUPC" w:cs="CordiaUPC"/>
                <w:szCs w:val="24"/>
                <w:cs/>
              </w:rPr>
              <w:t xml:space="preserve">ให้ทั้ง </w:t>
            </w:r>
            <w:r w:rsidRPr="0088301C">
              <w:rPr>
                <w:rFonts w:ascii="CordiaUPC" w:hAnsi="CordiaUPC" w:cs="CordiaUPC"/>
                <w:szCs w:val="24"/>
              </w:rPr>
              <w:t xml:space="preserve">4 </w:t>
            </w:r>
            <w:r w:rsidRPr="0088301C">
              <w:rPr>
                <w:rFonts w:ascii="CordiaUPC" w:hAnsi="CordiaUPC" w:cs="CordiaUPC"/>
                <w:szCs w:val="24"/>
                <w:cs/>
              </w:rPr>
              <w:t>ประเภทอัตโนมัติ</w:t>
            </w:r>
          </w:p>
        </w:tc>
      </w:tr>
      <w:tr w:rsidR="00A5262D" w14:paraId="1F66BDDA" w14:textId="77777777" w:rsidTr="007D6556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1F1AD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1337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ผู้เดินทาง (Traveler)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0503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</w:t>
            </w:r>
          </w:p>
        </w:tc>
        <w:tc>
          <w:tcPr>
            <w:tcW w:w="39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625514" w14:textId="17427B07" w:rsidR="00A5262D" w:rsidRDefault="0088301C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8301C">
              <w:rPr>
                <w:rFonts w:ascii="CordiaUPC" w:hAnsi="CordiaUPC" w:cs="CordiaUPC"/>
                <w:szCs w:val="24"/>
                <w:cs/>
              </w:rPr>
              <w:t>เลือกจากรายชื่อพนักงาน (กรอกครั้งเดียว/ทริป)</w:t>
            </w:r>
          </w:p>
        </w:tc>
      </w:tr>
      <w:tr w:rsidR="00A5262D" w14:paraId="5D752553" w14:textId="77777777" w:rsidTr="007D6556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E2904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2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8499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ตำแหน่ง (Position)</w:t>
            </w:r>
          </w:p>
        </w:tc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CA04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อัตโนมัติ</w:t>
            </w:r>
          </w:p>
        </w:tc>
        <w:tc>
          <w:tcPr>
            <w:tcW w:w="39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5D2C31" w14:textId="19BF63A2" w:rsidR="00A5262D" w:rsidRDefault="0088301C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8301C">
              <w:rPr>
                <w:rFonts w:ascii="CordiaUPC" w:hAnsi="CordiaUPC" w:cs="CordiaUPC"/>
                <w:szCs w:val="24"/>
                <w:cs/>
              </w:rPr>
              <w:t>ดึงจากผู้เดินทาง — ไม่สามารถแก้ไขได้ — ใช้คำนวณอัตราเบี้ยเลี้ยง</w:t>
            </w:r>
          </w:p>
        </w:tc>
      </w:tr>
      <w:tr w:rsidR="00A5262D" w14:paraId="16A55365" w14:textId="77777777" w:rsidTr="007D6556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25C39B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lastRenderedPageBreak/>
              <w:t>④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E0513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ฝั่งบัญชี (สวิตช์เปิด/ปิด)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575C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เลือก 5 / 6</w:t>
            </w:r>
          </w:p>
        </w:tc>
        <w:tc>
          <w:tcPr>
            <w:tcW w:w="39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539C1" w14:textId="6E3BD732" w:rsidR="00A5262D" w:rsidRDefault="00F77BA6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F77BA6">
              <w:rPr>
                <w:rFonts w:ascii="CordiaUPC" w:hAnsi="CordiaUPC" w:cs="CordiaUPC"/>
                <w:szCs w:val="24"/>
                <w:cs/>
              </w:rPr>
              <w:t>เลือกฝั่งผลิต (</w:t>
            </w:r>
            <w:r w:rsidRPr="00F77BA6">
              <w:rPr>
                <w:rFonts w:ascii="CordiaUPC" w:hAnsi="CordiaUPC" w:cs="CordiaUPC"/>
                <w:szCs w:val="24"/>
              </w:rPr>
              <w:t xml:space="preserve">5) </w:t>
            </w:r>
            <w:r w:rsidRPr="00F77BA6">
              <w:rPr>
                <w:rFonts w:ascii="CordiaUPC" w:hAnsi="CordiaUPC" w:cs="CordiaUPC"/>
                <w:szCs w:val="24"/>
                <w:cs/>
              </w:rPr>
              <w:t xml:space="preserve">หรือ </w:t>
            </w:r>
            <w:r w:rsidRPr="00F77BA6">
              <w:rPr>
                <w:rFonts w:ascii="CordiaUPC" w:hAnsi="CordiaUPC" w:cs="CordiaUPC"/>
                <w:szCs w:val="24"/>
              </w:rPr>
              <w:t xml:space="preserve">SG&amp;A (6) — </w:t>
            </w:r>
            <w:r w:rsidRPr="00F77BA6">
              <w:rPr>
                <w:rFonts w:ascii="CordiaUPC" w:hAnsi="CordiaUPC" w:cs="CordiaUPC"/>
                <w:szCs w:val="24"/>
                <w:cs/>
              </w:rPr>
              <w:t>กำหนดกลุ่ม รหัสบัญชี (</w:t>
            </w:r>
            <w:r w:rsidRPr="00F77BA6">
              <w:rPr>
                <w:rFonts w:ascii="CordiaUPC" w:hAnsi="CordiaUPC" w:cs="CordiaUPC"/>
                <w:szCs w:val="24"/>
              </w:rPr>
              <w:t xml:space="preserve">GL) </w:t>
            </w:r>
            <w:r w:rsidRPr="00F77BA6">
              <w:rPr>
                <w:rFonts w:ascii="CordiaUPC" w:hAnsi="CordiaUPC" w:cs="CordiaUPC"/>
                <w:szCs w:val="24"/>
                <w:cs/>
              </w:rPr>
              <w:t xml:space="preserve">สำหรับค่าใช้จ่ายทั้ง </w:t>
            </w:r>
            <w:r w:rsidRPr="00F77BA6">
              <w:rPr>
                <w:rFonts w:ascii="CordiaUPC" w:hAnsi="CordiaUPC" w:cs="CordiaUPC"/>
                <w:szCs w:val="24"/>
              </w:rPr>
              <w:t xml:space="preserve">4 </w:t>
            </w:r>
            <w:r w:rsidRPr="00F77BA6">
              <w:rPr>
                <w:rFonts w:ascii="CordiaUPC" w:hAnsi="CordiaUPC" w:cs="CordiaUPC"/>
                <w:szCs w:val="24"/>
                <w:cs/>
              </w:rPr>
              <w:t>ประเภท</w:t>
            </w:r>
          </w:p>
        </w:tc>
      </w:tr>
      <w:tr w:rsidR="00A5262D" w14:paraId="0DC7FA4C" w14:textId="77777777" w:rsidTr="007D6556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7CF898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⑤</w:t>
            </w:r>
          </w:p>
        </w:tc>
        <w:tc>
          <w:tcPr>
            <w:tcW w:w="21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59D42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เลือกเดือนเดินทาง</w:t>
            </w:r>
          </w:p>
        </w:tc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2DD74F" w14:textId="74ACD744" w:rsidR="00A5262D" w:rsidRDefault="00AA57E7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AA57E7">
              <w:rPr>
                <w:rFonts w:ascii="CordiaUPC" w:hAnsi="CordiaUPC" w:cs="CordiaUPC"/>
                <w:szCs w:val="24"/>
                <w:cs/>
              </w:rPr>
              <w:t>สวิตช์เปิด/ปิดรายเดือน</w:t>
            </w:r>
          </w:p>
        </w:tc>
        <w:tc>
          <w:tcPr>
            <w:tcW w:w="393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9A912" w14:textId="637BB78B" w:rsidR="00A5262D" w:rsidRDefault="00AA57E7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AA57E7">
              <w:rPr>
                <w:rFonts w:ascii="CordiaUPC" w:hAnsi="CordiaUPC" w:cs="CordiaUPC"/>
                <w:szCs w:val="24"/>
                <w:cs/>
              </w:rPr>
              <w:t>เลือกครั้งเดียว/ทริป ใช้ร่วมกันทุกประเภทค่าใช้จ่าย — เดือนที่ไม่เลือกจะถูกล็อก</w:t>
            </w:r>
          </w:p>
        </w:tc>
      </w:tr>
      <w:tr w:rsidR="00A5262D" w14:paraId="4D30C1AC" w14:textId="77777777" w:rsidTr="007D6556">
        <w:trPr>
          <w:cantSplit/>
        </w:trPr>
        <w:tc>
          <w:tcPr>
            <w:tcW w:w="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9F885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⑥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FE80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รหัสบัญชี (GL) ของเบี้ยเลี้ยง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5029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อัตโนมัติ</w:t>
            </w:r>
          </w:p>
        </w:tc>
        <w:tc>
          <w:tcPr>
            <w:tcW w:w="393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1282CC" w14:textId="320B5748" w:rsidR="00A5262D" w:rsidRDefault="00AA57E7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AA57E7">
              <w:rPr>
                <w:rFonts w:ascii="CordiaUPC" w:hAnsi="CordiaUPC" w:cs="CordiaUPC"/>
                <w:szCs w:val="24"/>
                <w:cs/>
              </w:rPr>
              <w:t>แสดง รหัสบัญชี (</w:t>
            </w:r>
            <w:r w:rsidRPr="00AA57E7">
              <w:rPr>
                <w:rFonts w:ascii="CordiaUPC" w:hAnsi="CordiaUPC" w:cs="CordiaUPC"/>
                <w:szCs w:val="24"/>
              </w:rPr>
              <w:t xml:space="preserve">GL) </w:t>
            </w:r>
            <w:r w:rsidRPr="00AA57E7">
              <w:rPr>
                <w:rFonts w:ascii="CordiaUPC" w:hAnsi="CordiaUPC" w:cs="CordiaUPC"/>
                <w:szCs w:val="24"/>
                <w:cs/>
              </w:rPr>
              <w:t>ปลายทางของแถวเบี้ยเลี้ยง (</w:t>
            </w:r>
            <w:r w:rsidRPr="00AA57E7">
              <w:rPr>
                <w:rFonts w:ascii="CordiaUPC" w:hAnsi="CordiaUPC" w:cs="CordiaUPC"/>
                <w:szCs w:val="24"/>
              </w:rPr>
              <w:t xml:space="preserve">5210400010 </w:t>
            </w:r>
            <w:r w:rsidRPr="00AA57E7">
              <w:rPr>
                <w:rFonts w:ascii="CordiaUPC" w:hAnsi="CordiaUPC" w:cs="CordiaUPC"/>
                <w:szCs w:val="24"/>
                <w:cs/>
              </w:rPr>
              <w:t xml:space="preserve">หรือ </w:t>
            </w:r>
            <w:r w:rsidRPr="00AA57E7">
              <w:rPr>
                <w:rFonts w:ascii="CordiaUPC" w:hAnsi="CordiaUPC" w:cs="CordiaUPC"/>
                <w:szCs w:val="24"/>
              </w:rPr>
              <w:t xml:space="preserve">6210400010 </w:t>
            </w:r>
            <w:r w:rsidRPr="00AA57E7">
              <w:rPr>
                <w:rFonts w:ascii="CordiaUPC" w:hAnsi="CordiaUPC" w:cs="CordiaUPC"/>
                <w:szCs w:val="24"/>
                <w:cs/>
              </w:rPr>
              <w:t>ตามฝั่งที่เลือก)</w:t>
            </w:r>
          </w:p>
        </w:tc>
      </w:tr>
      <w:tr w:rsidR="00A5262D" w14:paraId="2F3ABE5B" w14:textId="77777777" w:rsidTr="007D6556">
        <w:trPr>
          <w:cantSplit/>
        </w:trPr>
        <w:tc>
          <w:tcPr>
            <w:tcW w:w="9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82BD19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⑦</w:t>
            </w:r>
          </w:p>
        </w:tc>
        <w:tc>
          <w:tcPr>
            <w:tcW w:w="21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9D4B3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ยอดเบี้ยเลี้ยง/ทริป</w:t>
            </w:r>
          </w:p>
        </w:tc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5B3C5F" w14:textId="60DEFBC2" w:rsidR="00A5262D" w:rsidRDefault="0080155B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0155B">
              <w:rPr>
                <w:rFonts w:ascii="CordiaUPC" w:hAnsi="CordiaUPC" w:cs="CordiaUPC"/>
                <w:szCs w:val="24"/>
                <w:cs/>
              </w:rPr>
              <w:t>คำนวณอัตโนมัติ (แสดงผลอย่างเดียว)</w:t>
            </w:r>
          </w:p>
        </w:tc>
        <w:tc>
          <w:tcPr>
            <w:tcW w:w="393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27D59D" w14:textId="7505362F" w:rsidR="00A5262D" w:rsidRDefault="007D6556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7D6556">
              <w:rPr>
                <w:rFonts w:ascii="CordiaUPC" w:hAnsi="CordiaUPC" w:cs="CordiaUPC"/>
                <w:szCs w:val="24"/>
                <w:cs/>
              </w:rPr>
              <w:t xml:space="preserve">จำนวนวัน </w:t>
            </w:r>
            <w:r w:rsidRPr="007D6556">
              <w:rPr>
                <w:rFonts w:ascii="CordiaUPC" w:hAnsi="CordiaUPC" w:cs="CordiaUPC"/>
                <w:szCs w:val="24"/>
              </w:rPr>
              <w:t xml:space="preserve">× </w:t>
            </w:r>
            <w:r w:rsidRPr="007D6556">
              <w:rPr>
                <w:rFonts w:ascii="CordiaUPC" w:hAnsi="CordiaUPC" w:cs="CordiaUPC"/>
                <w:szCs w:val="24"/>
                <w:cs/>
              </w:rPr>
              <w:t xml:space="preserve">อัตรา </w:t>
            </w:r>
            <w:r w:rsidRPr="007D6556">
              <w:rPr>
                <w:rFonts w:ascii="CordiaUPC" w:hAnsi="CordiaUPC" w:cs="CordiaUPC"/>
                <w:szCs w:val="24"/>
              </w:rPr>
              <w:t xml:space="preserve">× </w:t>
            </w:r>
            <w:r w:rsidRPr="007D6556">
              <w:rPr>
                <w:rFonts w:ascii="CordiaUPC" w:hAnsi="CordiaUPC" w:cs="CordiaUPC"/>
                <w:szCs w:val="24"/>
                <w:cs/>
              </w:rPr>
              <w:t>อัตราแลกเปลี่ยน (กรณีต่างประเทศ) แล้วเฉลี่ยลงเดือนที่เลือก</w:t>
            </w:r>
          </w:p>
        </w:tc>
      </w:tr>
    </w:tbl>
    <w:p w14:paraId="7BA5661F" w14:textId="77777777" w:rsidR="00A5262D" w:rsidRDefault="00A5262D">
      <w:pPr>
        <w:spacing w:after="80"/>
        <w:rPr>
          <w:rFonts w:ascii="CordiaUPC" w:hAnsi="CordiaUPC" w:cs="CordiaUPC"/>
        </w:rPr>
      </w:pPr>
    </w:p>
    <w:p w14:paraId="60EE9EEE" w14:textId="77777777" w:rsidR="007D6556" w:rsidRDefault="007D6556" w:rsidP="007D6556">
      <w:pPr>
        <w:rPr>
          <w:rFonts w:ascii="CordiaUPC" w:hAnsi="CordiaUPC" w:cs="CordiaUPC"/>
          <w:b/>
          <w:bCs/>
          <w:color w:val="000000" w:themeColor="text1"/>
          <w:szCs w:val="24"/>
        </w:rPr>
      </w:pPr>
      <w:r w:rsidRPr="007D6556">
        <w:rPr>
          <w:rFonts w:ascii="CordiaUPC" w:hAnsi="CordiaUPC" w:cs="CordiaUPC"/>
          <w:b/>
          <w:bCs/>
          <w:color w:val="000000" w:themeColor="text1"/>
          <w:szCs w:val="24"/>
          <w:cs/>
        </w:rPr>
        <w:t>สูตรคำนวณเบี้ยเลี้ยง</w:t>
      </w:r>
    </w:p>
    <w:p w14:paraId="2E208A1A" w14:textId="77777777" w:rsidR="006131BE" w:rsidRPr="006131BE" w:rsidRDefault="006131BE" w:rsidP="006131BE">
      <w:pPr>
        <w:pStyle w:val="ListParagraph"/>
        <w:numPr>
          <w:ilvl w:val="0"/>
          <w:numId w:val="5"/>
        </w:numPr>
        <w:rPr>
          <w:rFonts w:ascii="CordiaUPC" w:hAnsi="CordiaUPC" w:cs="CordiaUPC"/>
          <w:color w:val="000000" w:themeColor="text1"/>
          <w:szCs w:val="24"/>
        </w:rPr>
      </w:pPr>
      <w:r w:rsidRPr="006131BE">
        <w:rPr>
          <w:rFonts w:ascii="CordiaUPC" w:hAnsi="CordiaUPC" w:cs="CordiaUPC"/>
          <w:color w:val="000000" w:themeColor="text1"/>
          <w:szCs w:val="24"/>
          <w:cs/>
        </w:rPr>
        <w:t xml:space="preserve">ในประเทศ (ไทย) = จำนวนวัน </w:t>
      </w:r>
      <w:r w:rsidRPr="006131BE">
        <w:rPr>
          <w:rFonts w:ascii="CordiaUPC" w:hAnsi="CordiaUPC" w:cs="CordiaUPC"/>
          <w:color w:val="000000" w:themeColor="text1"/>
          <w:szCs w:val="24"/>
        </w:rPr>
        <w:t xml:space="preserve">× 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>อัตรา (฿) — ไม่คูณอัตราแลกเปลี่ยน</w:t>
      </w:r>
    </w:p>
    <w:p w14:paraId="315ECC9B" w14:textId="77777777" w:rsidR="006131BE" w:rsidRPr="006131BE" w:rsidRDefault="006131BE" w:rsidP="006131BE">
      <w:pPr>
        <w:pStyle w:val="ListParagraph"/>
        <w:numPr>
          <w:ilvl w:val="0"/>
          <w:numId w:val="5"/>
        </w:numPr>
        <w:rPr>
          <w:rFonts w:ascii="CordiaUPC" w:hAnsi="CordiaUPC" w:cs="CordiaUPC"/>
          <w:color w:val="000000" w:themeColor="text1"/>
          <w:szCs w:val="24"/>
        </w:rPr>
      </w:pPr>
      <w:r w:rsidRPr="006131BE">
        <w:rPr>
          <w:rFonts w:ascii="CordiaUPC" w:hAnsi="CordiaUPC" w:cs="CordiaUPC"/>
          <w:color w:val="000000" w:themeColor="text1"/>
          <w:szCs w:val="24"/>
          <w:cs/>
        </w:rPr>
        <w:t xml:space="preserve">ต่างประเทศ = จำนวนวัน </w:t>
      </w:r>
      <w:r w:rsidRPr="006131BE">
        <w:rPr>
          <w:rFonts w:ascii="CordiaUPC" w:hAnsi="CordiaUPC" w:cs="CordiaUPC"/>
          <w:color w:val="000000" w:themeColor="text1"/>
          <w:szCs w:val="24"/>
        </w:rPr>
        <w:t xml:space="preserve">× 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>อัตรา (</w:t>
      </w:r>
      <w:r w:rsidRPr="006131BE">
        <w:rPr>
          <w:rFonts w:ascii="CordiaUPC" w:hAnsi="CordiaUPC" w:cs="CordiaUPC"/>
          <w:color w:val="000000" w:themeColor="text1"/>
          <w:szCs w:val="24"/>
        </w:rPr>
        <w:t xml:space="preserve">$) × Master FX 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 xml:space="preserve">ของปีงบประมาณนั้น (เช่น ปี </w:t>
      </w:r>
      <w:r w:rsidRPr="006131BE">
        <w:rPr>
          <w:rFonts w:ascii="CordiaUPC" w:hAnsi="CordiaUPC" w:cs="CordiaUPC"/>
          <w:color w:val="000000" w:themeColor="text1"/>
          <w:szCs w:val="24"/>
        </w:rPr>
        <w:t>2025 = 35.00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 xml:space="preserve"> ฿/</w:t>
      </w:r>
      <w:r w:rsidRPr="006131BE">
        <w:rPr>
          <w:rFonts w:ascii="CordiaUPC" w:hAnsi="CordiaUPC" w:cs="CordiaUPC"/>
          <w:color w:val="000000" w:themeColor="text1"/>
          <w:szCs w:val="24"/>
        </w:rPr>
        <w:t>USD)</w:t>
      </w:r>
    </w:p>
    <w:p w14:paraId="6961206D" w14:textId="1CDC22E3" w:rsidR="006131BE" w:rsidRPr="006131BE" w:rsidRDefault="006131BE" w:rsidP="006131BE">
      <w:pPr>
        <w:pStyle w:val="ListParagraph"/>
        <w:numPr>
          <w:ilvl w:val="0"/>
          <w:numId w:val="5"/>
        </w:numPr>
        <w:rPr>
          <w:rFonts w:ascii="CordiaUPC" w:hAnsi="CordiaUPC" w:cs="CordiaUPC"/>
          <w:color w:val="000000" w:themeColor="text1"/>
          <w:szCs w:val="24"/>
        </w:rPr>
      </w:pPr>
      <w:r w:rsidRPr="006131BE">
        <w:rPr>
          <w:rFonts w:ascii="CordiaUPC" w:hAnsi="CordiaUPC" w:cs="CordiaUPC"/>
          <w:color w:val="000000" w:themeColor="text1"/>
          <w:szCs w:val="24"/>
          <w:cs/>
        </w:rPr>
        <w:t xml:space="preserve">อัตราเบี้ยเลี้ยงกำหนดตาม [ตำแหน่ง </w:t>
      </w:r>
      <w:r w:rsidRPr="006131BE">
        <w:rPr>
          <w:rFonts w:ascii="CordiaUPC" w:hAnsi="CordiaUPC" w:cs="CordiaUPC"/>
          <w:color w:val="000000" w:themeColor="text1"/>
          <w:szCs w:val="24"/>
        </w:rPr>
        <w:t xml:space="preserve">× 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>กลุ่มประเทศ] ตามชีตเบี้ยเลี้ยง — ตำแหน่งระดับบริหาร (</w:t>
      </w:r>
      <w:r w:rsidRPr="006131BE">
        <w:rPr>
          <w:rFonts w:ascii="CordiaUPC" w:hAnsi="CordiaUPC" w:cs="CordiaUPC"/>
          <w:color w:val="000000" w:themeColor="text1"/>
          <w:szCs w:val="24"/>
        </w:rPr>
        <w:t xml:space="preserve">CEO / VP) </w:t>
      </w:r>
      <w:r w:rsidRPr="006131BE">
        <w:rPr>
          <w:rFonts w:ascii="CordiaUPC" w:hAnsi="CordiaUPC" w:cs="CordiaUPC"/>
          <w:color w:val="000000" w:themeColor="text1"/>
          <w:szCs w:val="24"/>
          <w:cs/>
        </w:rPr>
        <w:t>ในประเทศไม่มีอัตรากำหนด</w:t>
      </w:r>
    </w:p>
    <w:p w14:paraId="0645EBB7" w14:textId="674356D9" w:rsidR="00D308F4" w:rsidRDefault="00D332C8" w:rsidP="00D308F4">
      <w:pPr>
        <w:spacing w:before="80" w:after="100" w:line="360" w:lineRule="exact"/>
        <w:rPr>
          <w:rFonts w:ascii="CordiaUPC" w:hAnsi="CordiaUPC" w:cs="CordiaUPC"/>
          <w:b/>
          <w:bCs/>
          <w:color w:val="000000" w:themeColor="text1"/>
          <w:szCs w:val="24"/>
        </w:rPr>
      </w:pPr>
      <w:r w:rsidRPr="00D308F4">
        <w:rPr>
          <w:rFonts w:ascii="CordiaUPC" w:hAnsi="CordiaUPC" w:cs="CordiaUPC"/>
          <w:b/>
          <w:bCs/>
          <w:color w:val="000000" w:themeColor="text1"/>
          <w:szCs w:val="24"/>
        </w:rPr>
        <w:t>เบี้ยเลี้ยงคำนวณใหม่ทุกครั้งที่เปิดหน้า</w:t>
      </w:r>
    </w:p>
    <w:p w14:paraId="4C95B327" w14:textId="77777777" w:rsidR="00757BF5" w:rsidRPr="00757BF5" w:rsidRDefault="00757BF5" w:rsidP="00757BF5">
      <w:pPr>
        <w:pStyle w:val="ListParagraph"/>
        <w:numPr>
          <w:ilvl w:val="0"/>
          <w:numId w:val="18"/>
        </w:numPr>
        <w:spacing w:before="8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ยอดเบี้ยเลี้ยงต่างประเทศ = จำนวนวัน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×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อัตรา (ตำแหน่ง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×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กลุ่มประเทศ)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× Master FX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>ของปีนั้น — คำนวณใหม่ทุกครั้งที่เปิดหน้า ไม่มีการเก็บค่า ณ เวลากรอก</w:t>
      </w:r>
    </w:p>
    <w:p w14:paraId="2606BA23" w14:textId="77777777" w:rsidR="00757BF5" w:rsidRPr="00757BF5" w:rsidRDefault="00757BF5" w:rsidP="00757BF5">
      <w:pPr>
        <w:pStyle w:val="ListParagraph"/>
        <w:numPr>
          <w:ilvl w:val="0"/>
          <w:numId w:val="18"/>
        </w:numPr>
        <w:spacing w:before="8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757BF5">
        <w:rPr>
          <w:rFonts w:ascii="CordiaUPC" w:hAnsi="CordiaUPC" w:cs="CordiaUPC"/>
          <w:color w:val="000000" w:themeColor="text1"/>
          <w:szCs w:val="24"/>
        </w:rPr>
        <w:t xml:space="preserve">Master FX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มี </w:t>
      </w:r>
      <w:r w:rsidRPr="00757BF5">
        <w:rPr>
          <w:rFonts w:ascii="CordiaUPC" w:hAnsi="CordiaUPC" w:cs="CordiaUPC"/>
          <w:color w:val="000000" w:themeColor="text1"/>
          <w:szCs w:val="24"/>
        </w:rPr>
        <w:t>1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 อัตราต่อปีงบประมาณ แก้ไขได้เฉพาะที่หน้า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Master Currency (Spec C)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>เท่านั้น</w:t>
      </w:r>
    </w:p>
    <w:p w14:paraId="6B1F8876" w14:textId="77777777" w:rsidR="00757BF5" w:rsidRPr="00757BF5" w:rsidRDefault="00757BF5" w:rsidP="00757BF5">
      <w:pPr>
        <w:pStyle w:val="ListParagraph"/>
        <w:numPr>
          <w:ilvl w:val="0"/>
          <w:numId w:val="18"/>
        </w:numPr>
        <w:spacing w:before="8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การแก้ไข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Master FX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>ของปีใด จะทำให้เบี้ยเลี้ยงต่างประเทศทุกทริปของปีนั้นคำนวณใหม่ทันที รวมถึงฝ่ายที่อนุมัติแล้ว (</w:t>
      </w:r>
      <w:r w:rsidRPr="00757BF5">
        <w:rPr>
          <w:rFonts w:ascii="CordiaUPC" w:hAnsi="CordiaUPC" w:cs="CordiaUPC"/>
          <w:color w:val="000000" w:themeColor="text1"/>
          <w:szCs w:val="24"/>
        </w:rPr>
        <w:t>APPROVED)</w:t>
      </w:r>
    </w:p>
    <w:p w14:paraId="6D1703A7" w14:textId="33C2F61A" w:rsidR="00757BF5" w:rsidRPr="00757BF5" w:rsidRDefault="00757BF5" w:rsidP="00757BF5">
      <w:pPr>
        <w:pStyle w:val="ListParagraph"/>
        <w:numPr>
          <w:ilvl w:val="0"/>
          <w:numId w:val="18"/>
        </w:numPr>
        <w:spacing w:before="80" w:after="100" w:line="360" w:lineRule="exact"/>
        <w:rPr>
          <w:rFonts w:ascii="CordiaUPC" w:hAnsi="CordiaUPC" w:cs="CordiaUPC"/>
          <w:color w:val="000000" w:themeColor="text1"/>
          <w:szCs w:val="24"/>
        </w:rPr>
      </w:pP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ค่าใช้จ่ายเดินทางอีก </w:t>
      </w:r>
      <w:r w:rsidRPr="00757BF5">
        <w:rPr>
          <w:rFonts w:ascii="CordiaUPC" w:hAnsi="CordiaUPC" w:cs="CordiaUPC"/>
          <w:color w:val="000000" w:themeColor="text1"/>
          <w:szCs w:val="24"/>
        </w:rPr>
        <w:t xml:space="preserve">3 </w:t>
      </w:r>
      <w:r w:rsidRPr="00757BF5">
        <w:rPr>
          <w:rFonts w:ascii="CordiaUPC" w:hAnsi="CordiaUPC" w:cs="CordiaUPC"/>
          <w:color w:val="000000" w:themeColor="text1"/>
          <w:szCs w:val="24"/>
          <w:cs/>
        </w:rPr>
        <w:t xml:space="preserve">ประเภท (พาหนะ / ที่พัก / อื่น) เป็นยอด ฿ ที่กรอกเอง ไม่เปลี่ยนแปลงตาม </w:t>
      </w:r>
      <w:r w:rsidRPr="00757BF5">
        <w:rPr>
          <w:rFonts w:ascii="CordiaUPC" w:hAnsi="CordiaUPC" w:cs="CordiaUPC"/>
          <w:color w:val="000000" w:themeColor="text1"/>
          <w:szCs w:val="24"/>
        </w:rPr>
        <w:t>FX</w:t>
      </w:r>
    </w:p>
    <w:p w14:paraId="5432079D" w14:textId="6A948444" w:rsidR="00A5262D" w:rsidRPr="00EF71B3" w:rsidRDefault="00EF71B3" w:rsidP="00EF71B3">
      <w:pPr>
        <w:spacing w:before="80" w:after="100" w:line="360" w:lineRule="exact"/>
        <w:rPr>
          <w:rFonts w:ascii="CordiaUPC" w:hAnsi="CordiaUPC" w:cs="CordiaUPC"/>
          <w:b/>
          <w:bCs/>
          <w:color w:val="000000" w:themeColor="text1"/>
          <w:szCs w:val="24"/>
        </w:rPr>
      </w:pPr>
      <w:r w:rsidRPr="00EF71B3">
        <w:rPr>
          <w:rFonts w:ascii="CordiaUPC" w:hAnsi="CordiaUPC" w:cs="CordiaUPC"/>
          <w:b/>
          <w:bCs/>
          <w:color w:val="000000" w:themeColor="text1"/>
          <w:szCs w:val="24"/>
          <w:cs/>
        </w:rPr>
        <w:t xml:space="preserve">ตารางอัตราเบี้ยเลี้ยง (ตำแหน่ง </w:t>
      </w:r>
      <w:r w:rsidRPr="00EF71B3">
        <w:rPr>
          <w:rFonts w:ascii="CordiaUPC" w:hAnsi="CordiaUPC" w:cs="CordiaUPC"/>
          <w:b/>
          <w:bCs/>
          <w:color w:val="000000" w:themeColor="text1"/>
          <w:szCs w:val="24"/>
        </w:rPr>
        <w:t xml:space="preserve">× </w:t>
      </w:r>
      <w:r w:rsidRPr="00EF71B3">
        <w:rPr>
          <w:rFonts w:ascii="CordiaUPC" w:hAnsi="CordiaUPC" w:cs="CordiaUPC"/>
          <w:b/>
          <w:bCs/>
          <w:color w:val="000000" w:themeColor="text1"/>
          <w:szCs w:val="24"/>
          <w:cs/>
        </w:rPr>
        <w:t>กลุ่มประเทศ)</w:t>
      </w:r>
      <w:r>
        <w:rPr>
          <w:rFonts w:ascii="CordiaUPC" w:hAnsi="CordiaUPC" w:cs="CordiaUPC"/>
          <w:b/>
          <w:bCs/>
          <w:color w:val="000000" w:themeColor="text1"/>
          <w:szCs w:val="24"/>
        </w:rPr>
        <w:t xml:space="preserve">: </w:t>
      </w:r>
      <w:r w:rsidRPr="00EF71B3">
        <w:rPr>
          <w:rFonts w:ascii="CordiaUPC" w:hAnsi="CordiaUPC" w:cs="CordiaUPC"/>
          <w:b/>
          <w:bCs/>
          <w:color w:val="000000" w:themeColor="text1"/>
          <w:szCs w:val="24"/>
          <w:cs/>
        </w:rPr>
        <w:t>อ้างอิงจากชีตเบี้ยเลี้ยง</w:t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636"/>
        <w:gridCol w:w="1744"/>
        <w:gridCol w:w="1841"/>
        <w:gridCol w:w="1841"/>
      </w:tblGrid>
      <w:tr w:rsidR="00A5262D" w14:paraId="1F5E5255" w14:textId="77777777" w:rsidTr="00D308F4">
        <w:trPr>
          <w:cantSplit/>
          <w:tblHeader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5AF52B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ตำแหน่ง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C3203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ในประเทศ ฿/วัน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76A32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กลุ่ม 2 Asian $/วัน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1B01D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กลุ่ม 3 Other $/วัน</w:t>
            </w:r>
          </w:p>
        </w:tc>
      </w:tr>
      <w:tr w:rsidR="00A5262D" w14:paraId="4E019F85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93BD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CEO / Chief Officer / Advisor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A042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: (ไม่มีอัตรา)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DD32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110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9C6F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120</w:t>
            </w:r>
          </w:p>
        </w:tc>
      </w:tr>
      <w:tr w:rsidR="00A5262D" w14:paraId="03BF0163" w14:textId="77777777">
        <w:trPr>
          <w:cantSplit/>
        </w:trPr>
        <w:tc>
          <w:tcPr>
            <w:tcW w:w="3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1953C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Vice President / Assistant VP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6EDC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: (ไม่มีอัตรา)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C89A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100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921B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110</w:t>
            </w:r>
          </w:p>
        </w:tc>
      </w:tr>
      <w:tr w:rsidR="00A5262D" w14:paraId="7F13823F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4E44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Department Head / Asst Dept Head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D5F27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300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3E9C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80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BEDE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90</w:t>
            </w:r>
          </w:p>
        </w:tc>
      </w:tr>
      <w:tr w:rsidR="00A5262D" w14:paraId="4C771844" w14:textId="77777777">
        <w:trPr>
          <w:cantSplit/>
        </w:trPr>
        <w:tc>
          <w:tcPr>
            <w:tcW w:w="3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8B35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Senior Supervisor / Supervisor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494E0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250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03CC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70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86B3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80</w:t>
            </w:r>
          </w:p>
        </w:tc>
      </w:tr>
      <w:tr w:rsidR="00A5262D" w14:paraId="5BAB48FF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AD46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Operator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2416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200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35CF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70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3309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80</w:t>
            </w:r>
          </w:p>
        </w:tc>
      </w:tr>
      <w:tr w:rsidR="00A5262D" w14:paraId="6B73CB10" w14:textId="77777777">
        <w:trPr>
          <w:cantSplit/>
        </w:trPr>
        <w:tc>
          <w:tcPr>
            <w:tcW w:w="3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C577F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Company Driver / Logistics Driver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57C74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200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4356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60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159E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70</w:t>
            </w:r>
          </w:p>
        </w:tc>
      </w:tr>
    </w:tbl>
    <w:p w14:paraId="198E9B58" w14:textId="77777777" w:rsidR="004F22C0" w:rsidRPr="004F22C0" w:rsidRDefault="00D332C8" w:rsidP="004F22C0">
      <w:pPr>
        <w:keepNext/>
        <w:spacing w:before="200" w:after="100" w:line="360" w:lineRule="exact"/>
        <w:rPr>
          <w:rFonts w:ascii="CordiaUPC" w:hAnsi="CordiaUPC" w:cs="CordiaUPC"/>
          <w:szCs w:val="24"/>
        </w:rPr>
      </w:pPr>
      <w:r w:rsidRPr="004F22C0">
        <w:rPr>
          <w:rFonts w:ascii="CordiaUPC" w:hAnsi="CordiaUPC" w:cs="CordiaUPC"/>
          <w:b/>
          <w:bCs/>
          <w:color w:val="000000" w:themeColor="text1"/>
          <w:szCs w:val="24"/>
        </w:rPr>
        <w:lastRenderedPageBreak/>
        <w:t>กลุ่มประเทศ</w:t>
      </w:r>
    </w:p>
    <w:p w14:paraId="0A235CB2" w14:textId="4361C9FC" w:rsidR="004F22C0" w:rsidRPr="00EF71B3" w:rsidRDefault="004F22C0" w:rsidP="004F22C0">
      <w:pPr>
        <w:pStyle w:val="ListParagraph"/>
        <w:keepNext/>
        <w:numPr>
          <w:ilvl w:val="0"/>
          <w:numId w:val="12"/>
        </w:numPr>
        <w:spacing w:before="200" w:after="100" w:line="360" w:lineRule="exact"/>
        <w:rPr>
          <w:rFonts w:ascii="CordiaUPC" w:hAnsi="CordiaUPC" w:cs="CordiaUPC"/>
          <w:szCs w:val="24"/>
        </w:rPr>
      </w:pPr>
      <w:r w:rsidRPr="00EF71B3">
        <w:rPr>
          <w:rFonts w:ascii="CordiaUPC" w:hAnsi="CordiaUPC" w:cs="CordiaUPC"/>
          <w:szCs w:val="24"/>
          <w:cs/>
        </w:rPr>
        <w:t xml:space="preserve">กลุ่ม </w:t>
      </w:r>
      <w:r w:rsidRPr="00EF71B3">
        <w:rPr>
          <w:rFonts w:ascii="CordiaUPC" w:hAnsi="CordiaUPC" w:cs="CordiaUPC"/>
          <w:szCs w:val="24"/>
        </w:rPr>
        <w:t xml:space="preserve">1 — </w:t>
      </w:r>
      <w:r w:rsidRPr="00EF71B3">
        <w:rPr>
          <w:rFonts w:ascii="CordiaUPC" w:hAnsi="CordiaUPC" w:cs="CordiaUPC"/>
          <w:szCs w:val="24"/>
          <w:cs/>
        </w:rPr>
        <w:t>ไทย (ในประเทศ): ใช้ ฿ โดยตรง ไม่คูณอัตราแลกเปลี่ยน</w:t>
      </w:r>
    </w:p>
    <w:p w14:paraId="09A7C686" w14:textId="77777777" w:rsidR="004F22C0" w:rsidRPr="00EF71B3" w:rsidRDefault="004F22C0" w:rsidP="004F22C0">
      <w:pPr>
        <w:pStyle w:val="ListParagraph"/>
        <w:keepNext/>
        <w:numPr>
          <w:ilvl w:val="0"/>
          <w:numId w:val="12"/>
        </w:numPr>
        <w:spacing w:before="200" w:after="100" w:line="360" w:lineRule="exact"/>
        <w:rPr>
          <w:rFonts w:ascii="CordiaUPC" w:hAnsi="CordiaUPC" w:cs="CordiaUPC"/>
          <w:szCs w:val="24"/>
        </w:rPr>
      </w:pPr>
      <w:r w:rsidRPr="00EF71B3">
        <w:rPr>
          <w:rFonts w:ascii="CordiaUPC" w:hAnsi="CordiaUPC" w:cs="CordiaUPC"/>
          <w:szCs w:val="24"/>
          <w:cs/>
        </w:rPr>
        <w:t xml:space="preserve">กลุ่ม </w:t>
      </w:r>
      <w:r w:rsidRPr="00EF71B3">
        <w:rPr>
          <w:rFonts w:ascii="CordiaUPC" w:hAnsi="CordiaUPC" w:cs="CordiaUPC"/>
          <w:szCs w:val="24"/>
        </w:rPr>
        <w:t>2 — Asian ($): Papua New Guinea, China, Laos, Philippines, India, Vietnam, Myanmar, Indonesia, Bangladesh, South Africa, Cambodia, Malaysia</w:t>
      </w:r>
    </w:p>
    <w:p w14:paraId="0477BC74" w14:textId="77777777" w:rsidR="004F22C0" w:rsidRPr="00EF71B3" w:rsidRDefault="004F22C0" w:rsidP="004F22C0">
      <w:pPr>
        <w:pStyle w:val="ListParagraph"/>
        <w:keepNext/>
        <w:numPr>
          <w:ilvl w:val="0"/>
          <w:numId w:val="12"/>
        </w:numPr>
        <w:spacing w:before="200" w:after="100" w:line="360" w:lineRule="exact"/>
        <w:rPr>
          <w:rFonts w:ascii="CordiaUPC" w:hAnsi="CordiaUPC" w:cs="CordiaUPC"/>
          <w:szCs w:val="24"/>
        </w:rPr>
      </w:pPr>
      <w:r w:rsidRPr="00EF71B3">
        <w:rPr>
          <w:rFonts w:ascii="CordiaUPC" w:hAnsi="CordiaUPC" w:cs="CordiaUPC"/>
          <w:szCs w:val="24"/>
          <w:cs/>
        </w:rPr>
        <w:t xml:space="preserve">กลุ่ม </w:t>
      </w:r>
      <w:r w:rsidRPr="00EF71B3">
        <w:rPr>
          <w:rFonts w:ascii="CordiaUPC" w:hAnsi="CordiaUPC" w:cs="CordiaUPC"/>
          <w:szCs w:val="24"/>
        </w:rPr>
        <w:t>3 — Other ($): USA, UK, Australia, New Zealand, Switzerland, Japan, Korea, Taiwan, Germany, Oman, Singapore, Argentina, Italy, Dubai, Saudi Arabia, Norway</w:t>
      </w:r>
    </w:p>
    <w:p w14:paraId="6404C5D2" w14:textId="00856358" w:rsidR="006707E3" w:rsidRPr="004F22C0" w:rsidRDefault="006707E3" w:rsidP="004F22C0">
      <w:pPr>
        <w:spacing w:before="40" w:after="100" w:line="360" w:lineRule="exact"/>
        <w:rPr>
          <w:rFonts w:ascii="CordiaUPC" w:hAnsi="CordiaUPC" w:cs="CordiaUPC"/>
          <w:szCs w:val="32"/>
        </w:rPr>
      </w:pPr>
    </w:p>
    <w:p w14:paraId="324C336B" w14:textId="34735CAF" w:rsidR="00A5262D" w:rsidRPr="00DD6F66" w:rsidRDefault="00D332C8">
      <w:pPr>
        <w:keepNext/>
        <w:spacing w:before="200" w:after="100" w:line="360" w:lineRule="exact"/>
        <w:rPr>
          <w:rFonts w:ascii="CordiaUPC" w:hAnsi="CordiaUPC" w:cs="CordiaUPC"/>
          <w:sz w:val="28"/>
          <w:szCs w:val="36"/>
        </w:rPr>
      </w:pPr>
      <w:r w:rsidRPr="00DD6F66">
        <w:rPr>
          <w:rFonts w:ascii="CordiaUPC" w:hAnsi="CordiaUPC" w:cs="CordiaUPC"/>
          <w:b/>
          <w:bCs/>
          <w:color w:val="000000" w:themeColor="text1"/>
          <w:sz w:val="28"/>
          <w:szCs w:val="28"/>
        </w:rPr>
        <w:lastRenderedPageBreak/>
        <w:t xml:space="preserve">6.2) </w:t>
      </w:r>
      <w:r w:rsidR="00AB7911" w:rsidRPr="00AB791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ส่วน </w:t>
      </w:r>
      <w:r w:rsidR="00AB7911" w:rsidRPr="00AB7911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B — </w:t>
      </w:r>
      <w:r w:rsidR="00AB7911" w:rsidRPr="00AB791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ค่าพาหนะ / ที่พัก / ค่าใช้จ่ายอื่น (กรอกยอดรวม </w:t>
      </w:r>
      <w:r w:rsidR="00AB7911" w:rsidRPr="00AB7911">
        <w:rPr>
          <w:rFonts w:ascii="Arial" w:hAnsi="Arial" w:cs="Arial" w:hint="cs"/>
          <w:b/>
          <w:bCs/>
          <w:color w:val="000000" w:themeColor="text1"/>
          <w:sz w:val="28"/>
          <w:szCs w:val="28"/>
          <w:cs/>
        </w:rPr>
        <w:t>→</w:t>
      </w:r>
      <w:r w:rsidR="00AB7911" w:rsidRPr="00AB791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 </w:t>
      </w:r>
      <w:r w:rsidR="00AB7911" w:rsidRPr="00AB7911">
        <w:rPr>
          <w:rFonts w:ascii="CordiaUPC" w:hAnsi="CordiaUPC" w:cs="CordiaUPC" w:hint="cs"/>
          <w:b/>
          <w:bCs/>
          <w:color w:val="000000" w:themeColor="text1"/>
          <w:sz w:val="28"/>
          <w:szCs w:val="28"/>
          <w:cs/>
        </w:rPr>
        <w:t>แบ่งลงเดือน</w:t>
      </w:r>
      <w:r w:rsidR="00AB7911" w:rsidRPr="00AB7911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>)</w:t>
      </w:r>
    </w:p>
    <w:p w14:paraId="57808DF4" w14:textId="11BB8955" w:rsidR="009D1BA8" w:rsidRPr="009D1BA8" w:rsidRDefault="009D1BA8" w:rsidP="009D1BA8">
      <w:pPr>
        <w:keepNext/>
        <w:spacing w:before="80" w:after="80"/>
        <w:rPr>
          <w:rFonts w:ascii="CordiaUPC" w:hAnsi="CordiaUPC" w:cs="CordiaUPC"/>
        </w:rPr>
      </w:pPr>
      <w:r w:rsidRPr="009D1BA8">
        <w:rPr>
          <w:rFonts w:ascii="CordiaUPC" w:hAnsi="CordiaUPC" w:cs="CordiaUPC"/>
          <w:szCs w:val="24"/>
          <w:cs/>
        </w:rPr>
        <w:t xml:space="preserve">ค่าใช้จ่ายอีก </w:t>
      </w:r>
      <w:r w:rsidRPr="009D1BA8">
        <w:rPr>
          <w:rFonts w:ascii="CordiaUPC" w:hAnsi="CordiaUPC" w:cs="CordiaUPC"/>
          <w:szCs w:val="24"/>
        </w:rPr>
        <w:t xml:space="preserve">3 </w:t>
      </w:r>
      <w:r w:rsidRPr="009D1BA8">
        <w:rPr>
          <w:rFonts w:ascii="CordiaUPC" w:hAnsi="CordiaUPC" w:cs="CordiaUPC"/>
          <w:szCs w:val="24"/>
          <w:cs/>
        </w:rPr>
        <w:t xml:space="preserve">ประเภทอยู่ในการ์ดทริปเดียวกับส่วน </w:t>
      </w:r>
      <w:r w:rsidRPr="009D1BA8">
        <w:rPr>
          <w:rFonts w:ascii="CordiaUPC" w:hAnsi="CordiaUPC" w:cs="CordiaUPC"/>
          <w:szCs w:val="24"/>
        </w:rPr>
        <w:t xml:space="preserve">A — </w:t>
      </w:r>
      <w:r w:rsidRPr="009D1BA8">
        <w:rPr>
          <w:rFonts w:ascii="CordiaUPC" w:hAnsi="CordiaUPC" w:cs="CordiaUPC"/>
          <w:szCs w:val="24"/>
          <w:cs/>
        </w:rPr>
        <w:t xml:space="preserve">ไม่ต้องเปิดฟอร์มใหม่ โดยกรอก "ยอดรวม/ทริป" </w:t>
      </w:r>
      <w:r w:rsidRPr="009D1BA8">
        <w:rPr>
          <w:rFonts w:ascii="CordiaUPC" w:hAnsi="CordiaUPC" w:cs="CordiaUPC"/>
          <w:szCs w:val="24"/>
        </w:rPr>
        <w:t xml:space="preserve">1 </w:t>
      </w:r>
      <w:r w:rsidRPr="009D1BA8">
        <w:rPr>
          <w:rFonts w:ascii="CordiaUPC" w:hAnsi="CordiaUPC" w:cs="CordiaUPC"/>
          <w:szCs w:val="24"/>
          <w:cs/>
        </w:rPr>
        <w:t xml:space="preserve">ช่องต่อประเภท ระบบจะแบ่งเท่ากันลงเฉพาะเดือนที่เลือกในส่วน </w:t>
      </w:r>
      <w:r w:rsidRPr="009D1BA8">
        <w:rPr>
          <w:rFonts w:ascii="CordiaUPC" w:hAnsi="CordiaUPC" w:cs="CordiaUPC"/>
          <w:szCs w:val="24"/>
        </w:rPr>
        <w:t>A (</w:t>
      </w:r>
      <w:r w:rsidRPr="009D1BA8">
        <w:rPr>
          <w:rFonts w:ascii="CordiaUPC" w:hAnsi="CordiaUPC" w:cs="CordiaUPC"/>
          <w:szCs w:val="24"/>
          <w:cs/>
        </w:rPr>
        <w:t>เดือนที่ไม่เลือกจะถูกล็อกแสดงเป็นพื้นที่เทา) แต่ละประเภทบันทึกลงรหัสบัญชี (</w:t>
      </w:r>
      <w:r w:rsidRPr="009D1BA8">
        <w:rPr>
          <w:rFonts w:ascii="CordiaUPC" w:hAnsi="CordiaUPC" w:cs="CordiaUPC"/>
          <w:szCs w:val="24"/>
        </w:rPr>
        <w:t xml:space="preserve">GL) </w:t>
      </w:r>
      <w:r w:rsidRPr="009D1BA8">
        <w:rPr>
          <w:rFonts w:ascii="CordiaUPC" w:hAnsi="CordiaUPC" w:cs="CordiaUPC"/>
          <w:szCs w:val="24"/>
          <w:cs/>
        </w:rPr>
        <w:t>ของตัวเองตามฝั่งบัญชีที่กำหนดในส่วน</w:t>
      </w:r>
    </w:p>
    <w:p w14:paraId="0B14B823" w14:textId="04C4B45B" w:rsidR="00A5262D" w:rsidRPr="009D1BA8" w:rsidRDefault="009D1BA8" w:rsidP="009D1BA8">
      <w:pPr>
        <w:keepNext/>
        <w:spacing w:before="80" w:after="80"/>
        <w:rPr>
          <w:rFonts w:ascii="CordiaUPC" w:hAnsi="CordiaUPC" w:cs="CordiaUPC"/>
        </w:rPr>
      </w:pPr>
      <w:r>
        <w:rPr>
          <w:noProof/>
        </w:rPr>
        <w:drawing>
          <wp:inline distT="0" distB="0" distL="0" distR="0" wp14:anchorId="0947AD93" wp14:editId="7383AA61">
            <wp:extent cx="5760720" cy="5603240"/>
            <wp:effectExtent l="0" t="0" r="0" b="0"/>
            <wp:docPr id="109" name="sub_travel_manual">
              <a:extLst xmlns:a="http://schemas.openxmlformats.org/drawingml/2006/main">
                <a:ext uri="{FF2B5EF4-FFF2-40B4-BE49-F238E27FC236}">
                  <a16:creationId xmlns:a16="http://schemas.microsoft.com/office/drawing/2014/main" id="{88503A84-ABD1-4FB3-87BF-3FFD01E99A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ub_travel_manual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2340"/>
        <w:gridCol w:w="1800"/>
        <w:gridCol w:w="4027"/>
      </w:tblGrid>
      <w:tr w:rsidR="00A5262D" w14:paraId="0D4F4095" w14:textId="77777777" w:rsidTr="0080155B">
        <w:trPr>
          <w:cantSplit/>
          <w:tblHeader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8CED6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23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3C374" w14:textId="75635372" w:rsidR="00A5262D" w:rsidRPr="00D308F4" w:rsidRDefault="003B7D35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szCs w:val="24"/>
              </w:rPr>
              <w:t>องค์ประกอบ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E1F91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ชนิด</w:t>
            </w:r>
          </w:p>
        </w:tc>
        <w:tc>
          <w:tcPr>
            <w:tcW w:w="40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DE320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 / เงื่อนไข</w:t>
            </w:r>
          </w:p>
        </w:tc>
      </w:tr>
      <w:tr w:rsidR="00A5262D" w14:paraId="2F8D8373" w14:textId="77777777" w:rsidTr="0080155B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6D54A5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23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5007A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ยอดรวม/ทริป (ประเภท manual)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02D8D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กรอกเอง (ตัวเลข)</w:t>
            </w:r>
          </w:p>
        </w:tc>
        <w:tc>
          <w:tcPr>
            <w:tcW w:w="40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03CE9" w14:textId="1CF02FEF" w:rsidR="00A5262D" w:rsidRDefault="002F11D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2F11DD">
              <w:rPr>
                <w:rFonts w:ascii="CordiaUPC" w:hAnsi="CordiaUPC" w:cs="CordiaUPC"/>
                <w:szCs w:val="24"/>
                <w:cs/>
              </w:rPr>
              <w:t xml:space="preserve">พิมพ์ยอดรวมทั้งทริป </w:t>
            </w:r>
            <w:r w:rsidRPr="002F11DD">
              <w:rPr>
                <w:rFonts w:ascii="CordiaUPC" w:hAnsi="CordiaUPC" w:cs="CordiaUPC"/>
                <w:szCs w:val="24"/>
              </w:rPr>
              <w:t xml:space="preserve">1 </w:t>
            </w:r>
            <w:r w:rsidRPr="002F11DD">
              <w:rPr>
                <w:rFonts w:ascii="CordiaUPC" w:hAnsi="CordiaUPC" w:cs="CordiaUPC"/>
                <w:szCs w:val="24"/>
                <w:cs/>
              </w:rPr>
              <w:t>ช่อง — ระบบแบ่งเท่ากันลงเดือนที่เลือก</w:t>
            </w:r>
          </w:p>
        </w:tc>
      </w:tr>
      <w:tr w:rsidR="00A5262D" w14:paraId="54520DD2" w14:textId="77777777" w:rsidTr="0080155B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88D38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E914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ยอดรายเดือน (เดือนที่เลือก)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76ABF" w14:textId="2F409FBD" w:rsidR="00A5262D" w:rsidRDefault="00E00421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E00421">
              <w:rPr>
                <w:rFonts w:ascii="CordiaUPC" w:hAnsi="CordiaUPC" w:cs="CordiaUPC"/>
                <w:szCs w:val="24"/>
                <w:cs/>
              </w:rPr>
              <w:t>แก้ไขได้รายช่อง</w:t>
            </w:r>
          </w:p>
        </w:tc>
        <w:tc>
          <w:tcPr>
            <w:tcW w:w="402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36C5E0" w14:textId="2903B469" w:rsidR="00A5262D" w:rsidRDefault="002F11D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2F11DD">
              <w:rPr>
                <w:rFonts w:ascii="CordiaUPC" w:hAnsi="CordiaUPC" w:cs="CordiaUPC"/>
                <w:szCs w:val="24"/>
                <w:cs/>
              </w:rPr>
              <w:t>ค่าเริ่มต้นจากการแบ่งอัตโนมัติ — สามารถปรับปรุงรายเดือนได้</w:t>
            </w:r>
          </w:p>
        </w:tc>
      </w:tr>
      <w:tr w:rsidR="00A5262D" w14:paraId="7CBC42EF" w14:textId="77777777" w:rsidTr="0080155B">
        <w:trPr>
          <w:cantSplit/>
        </w:trPr>
        <w:tc>
          <w:tcPr>
            <w:tcW w:w="89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91D42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23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4635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เดือนที่ไม่เลือก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4C054" w14:textId="6CBBDD53" w:rsidR="00A5262D" w:rsidRDefault="0080155B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80155B">
              <w:rPr>
                <w:rFonts w:ascii="CordiaUPC" w:hAnsi="CordiaUPC" w:cs="CordiaUPC"/>
                <w:szCs w:val="24"/>
                <w:cs/>
              </w:rPr>
              <w:t>ปิดใช้งาน (</w:t>
            </w:r>
            <w:r w:rsidRPr="0080155B">
              <w:rPr>
                <w:rFonts w:ascii="CordiaUPC" w:hAnsi="CordiaUPC" w:cs="CordiaUPC"/>
                <w:szCs w:val="24"/>
              </w:rPr>
              <w:t>Disabled)</w:t>
            </w:r>
          </w:p>
        </w:tc>
        <w:tc>
          <w:tcPr>
            <w:tcW w:w="402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30C50" w14:textId="1DF321E1" w:rsidR="00A5262D" w:rsidRDefault="002F11D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2F11DD">
              <w:rPr>
                <w:rFonts w:ascii="CordiaUPC" w:hAnsi="CordiaUPC" w:cs="CordiaUPC"/>
                <w:szCs w:val="24"/>
                <w:cs/>
              </w:rPr>
              <w:t>อยู่นอกชุดเดือนของทริป — ไม่สามารถกรอกได้</w:t>
            </w:r>
          </w:p>
        </w:tc>
      </w:tr>
      <w:tr w:rsidR="00A5262D" w14:paraId="5276A6D6" w14:textId="77777777" w:rsidTr="0080155B">
        <w:trPr>
          <w:cantSplit/>
        </w:trPr>
        <w:tc>
          <w:tcPr>
            <w:tcW w:w="89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0BDEA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lastRenderedPageBreak/>
              <w:t>④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293D8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แถบสรุปการลงบัญชี (ท้ายหน้าต่าง)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EBD81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อัตโนมัติ</w:t>
            </w:r>
          </w:p>
        </w:tc>
        <w:tc>
          <w:tcPr>
            <w:tcW w:w="402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8D741" w14:textId="1056B29B" w:rsidR="00A5262D" w:rsidRDefault="002F11DD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2F11DD">
              <w:rPr>
                <w:rFonts w:ascii="CordiaUPC" w:hAnsi="CordiaUPC" w:cs="CordiaUPC"/>
                <w:szCs w:val="24"/>
                <w:cs/>
              </w:rPr>
              <w:t>แสดงรหัสบัญชี (</w:t>
            </w:r>
            <w:r w:rsidRPr="002F11DD">
              <w:rPr>
                <w:rFonts w:ascii="CordiaUPC" w:hAnsi="CordiaUPC" w:cs="CordiaUPC"/>
                <w:szCs w:val="24"/>
              </w:rPr>
              <w:t xml:space="preserve">GL) </w:t>
            </w:r>
            <w:r w:rsidRPr="002F11DD">
              <w:rPr>
                <w:rFonts w:ascii="CordiaUPC" w:hAnsi="CordiaUPC" w:cs="CordiaUPC"/>
                <w:szCs w:val="24"/>
                <w:cs/>
              </w:rPr>
              <w:t>ปลายทางและยอดรวมของแต่ละรหัส เช่น "</w:t>
            </w:r>
            <w:r w:rsidRPr="002F11DD">
              <w:rPr>
                <w:rFonts w:ascii="CordiaUPC" w:hAnsi="CordiaUPC" w:cs="CordiaUPC"/>
                <w:szCs w:val="24"/>
              </w:rPr>
              <w:t xml:space="preserve">6210400020 </w:t>
            </w:r>
            <w:r w:rsidRPr="002F11DD">
              <w:rPr>
                <w:rFonts w:ascii="CordiaUPC" w:hAnsi="CordiaUPC" w:cs="CordiaUPC"/>
                <w:szCs w:val="24"/>
                <w:cs/>
              </w:rPr>
              <w:t>฿…" — รวมทุกประเภทค่าใช้จ่ายของทุกทริปตามฝั่งบัญชีที่เลือก</w:t>
            </w:r>
          </w:p>
        </w:tc>
      </w:tr>
    </w:tbl>
    <w:p w14:paraId="2CEB51DC" w14:textId="77777777" w:rsidR="00A5262D" w:rsidRDefault="00A5262D">
      <w:pPr>
        <w:spacing w:after="80"/>
        <w:rPr>
          <w:rFonts w:ascii="CordiaUPC" w:hAnsi="CordiaUPC" w:cs="CordiaUPC"/>
        </w:rPr>
      </w:pPr>
    </w:p>
    <w:p w14:paraId="5AB030E6" w14:textId="337A2980" w:rsidR="00A5262D" w:rsidRPr="00DD6F66" w:rsidRDefault="00D332C8">
      <w:pPr>
        <w:keepNext/>
        <w:spacing w:before="200" w:after="100" w:line="360" w:lineRule="exact"/>
        <w:rPr>
          <w:rFonts w:ascii="CordiaUPC" w:hAnsi="CordiaUPC" w:cs="CordiaUPC"/>
          <w:sz w:val="28"/>
          <w:szCs w:val="36"/>
        </w:rPr>
      </w:pPr>
      <w:r w:rsidRPr="00DD6F66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 xml:space="preserve">6.3) </w:t>
      </w:r>
      <w:r w:rsidR="00E05987" w:rsidRPr="00E05987">
        <w:rPr>
          <w:rFonts w:ascii="CordiaUPC" w:hAnsi="CordiaUPC" w:cs="CordiaUPC"/>
          <w:b/>
          <w:bCs/>
          <w:color w:val="000000" w:themeColor="text1"/>
          <w:sz w:val="28"/>
          <w:szCs w:val="28"/>
          <w:cs/>
        </w:rPr>
        <w:t xml:space="preserve">โหมดอ่านอย่างเดียวของ </w:t>
      </w:r>
      <w:r w:rsidR="00E05987" w:rsidRPr="00E05987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>Trip Manager</w:t>
      </w:r>
    </w:p>
    <w:p w14:paraId="0968DBDB" w14:textId="77777777" w:rsidR="00E05987" w:rsidRDefault="00E05987" w:rsidP="00E05987">
      <w:pPr>
        <w:spacing w:after="100" w:line="360" w:lineRule="exact"/>
        <w:rPr>
          <w:rFonts w:ascii="CordiaUPC" w:hAnsi="CordiaUPC" w:cs="CordiaUPC"/>
          <w:szCs w:val="24"/>
        </w:rPr>
      </w:pPr>
      <w:r w:rsidRPr="00E05987">
        <w:rPr>
          <w:rFonts w:ascii="CordiaUPC" w:hAnsi="CordiaUPC" w:cs="CordiaUPC"/>
          <w:szCs w:val="24"/>
        </w:rPr>
        <w:t xml:space="preserve">Trip Manager </w:t>
      </w:r>
      <w:r w:rsidRPr="00E05987">
        <w:rPr>
          <w:rFonts w:ascii="CordiaUPC" w:hAnsi="CordiaUPC" w:cs="CordiaUPC"/>
          <w:szCs w:val="24"/>
          <w:cs/>
        </w:rPr>
        <w:t xml:space="preserve">ใช้กฎล็อกเดียวกับฟอร์มย่อยอื่น — ระบบล็อกการแก้ไขโดยอัตโนมัติเมื่อฝ่ายอยู่ระหว่างรอการอนุมัติ หรือได้รับการอนุมัติแล้ว (สถานะ </w:t>
      </w:r>
      <w:r w:rsidRPr="00E05987">
        <w:rPr>
          <w:rFonts w:ascii="CordiaUPC" w:hAnsi="CordiaUPC" w:cs="CordiaUPC"/>
          <w:szCs w:val="24"/>
        </w:rPr>
        <w:t xml:space="preserve">PENDING_* / APPROVED / </w:t>
      </w:r>
      <w:r w:rsidRPr="00E05987">
        <w:rPr>
          <w:rFonts w:ascii="CordiaUPC" w:hAnsi="CordiaUPC" w:cs="CordiaUPC"/>
          <w:szCs w:val="24"/>
          <w:cs/>
        </w:rPr>
        <w:t>ผู้ใช้เป็นผู้อนุมัติ) โดยมีผลดังนี้</w:t>
      </w:r>
    </w:p>
    <w:p w14:paraId="0D446727" w14:textId="79DEF5DA" w:rsidR="00E05987" w:rsidRPr="00E05987" w:rsidRDefault="00E05987" w:rsidP="00E05987">
      <w:pPr>
        <w:pStyle w:val="ListParagraph"/>
        <w:numPr>
          <w:ilvl w:val="0"/>
          <w:numId w:val="12"/>
        </w:numPr>
        <w:spacing w:after="0" w:line="240" w:lineRule="auto"/>
        <w:rPr>
          <w:rFonts w:ascii="CordiaUPC" w:hAnsi="CordiaUPC" w:cs="CordiaUPC"/>
          <w:szCs w:val="24"/>
        </w:rPr>
      </w:pPr>
      <w:r w:rsidRPr="00E05987">
        <w:rPr>
          <w:rFonts w:ascii="CordiaUPC" w:hAnsi="CordiaUPC" w:cs="CordiaUPC"/>
          <w:szCs w:val="24"/>
          <w:cs/>
        </w:rPr>
        <w:t>ล็อกทุกช่องในการ์ดทริปและปุ่มทั้งหมด — ไม่สามารถแก้ไขได้</w:t>
      </w:r>
      <w:r w:rsidRPr="00E05987">
        <w:rPr>
          <w:rFonts w:ascii="CordiaUPC" w:hAnsi="CordiaUPC" w:cs="CordiaUPC"/>
          <w:szCs w:val="24"/>
        </w:rPr>
        <w:t xml:space="preserve"> </w:t>
      </w:r>
    </w:p>
    <w:p w14:paraId="1435F8AB" w14:textId="6ACDCA90" w:rsidR="00E05987" w:rsidRPr="00E05987" w:rsidRDefault="00E05987" w:rsidP="00E05987">
      <w:pPr>
        <w:pStyle w:val="ListParagraph"/>
        <w:numPr>
          <w:ilvl w:val="0"/>
          <w:numId w:val="12"/>
        </w:numPr>
        <w:spacing w:after="0" w:line="240" w:lineRule="auto"/>
        <w:rPr>
          <w:rFonts w:ascii="CordiaUPC" w:hAnsi="CordiaUPC" w:cs="CordiaUPC"/>
          <w:szCs w:val="24"/>
        </w:rPr>
      </w:pPr>
      <w:r w:rsidRPr="00E05987">
        <w:rPr>
          <w:rFonts w:ascii="CordiaUPC" w:hAnsi="CordiaUPC" w:cs="CordiaUPC"/>
          <w:szCs w:val="24"/>
          <w:cs/>
        </w:rPr>
        <w:t>ซ่อนปุ่ม "เพิ่มทริป" และ "บันทึก</w:t>
      </w:r>
      <w:r w:rsidRPr="00E05987">
        <w:rPr>
          <w:rFonts w:ascii="CordiaUPC" w:hAnsi="CordiaUPC" w:cs="CordiaUPC"/>
          <w:szCs w:val="24"/>
        </w:rPr>
        <w:t xml:space="preserve"> &amp; </w:t>
      </w:r>
      <w:r w:rsidRPr="00E05987">
        <w:rPr>
          <w:rFonts w:ascii="CordiaUPC" w:hAnsi="CordiaUPC" w:cs="CordiaUPC"/>
          <w:szCs w:val="24"/>
          <w:cs/>
        </w:rPr>
        <w:t>ลงบัญชี" — ปุ่ม "ยกเลิก" เปลี่ยนเป็น "ปิด"</w:t>
      </w:r>
      <w:r w:rsidRPr="00E05987">
        <w:rPr>
          <w:rFonts w:ascii="CordiaUPC" w:hAnsi="CordiaUPC" w:cs="CordiaUPC"/>
          <w:szCs w:val="24"/>
        </w:rPr>
        <w:t xml:space="preserve"> </w:t>
      </w:r>
    </w:p>
    <w:p w14:paraId="3FFD12FA" w14:textId="15004598" w:rsidR="00E05987" w:rsidRPr="00E05987" w:rsidRDefault="00E05987" w:rsidP="00E05987">
      <w:pPr>
        <w:pStyle w:val="ListParagraph"/>
        <w:numPr>
          <w:ilvl w:val="0"/>
          <w:numId w:val="12"/>
        </w:numPr>
        <w:spacing w:after="100" w:line="360" w:lineRule="exact"/>
        <w:rPr>
          <w:rFonts w:ascii="CordiaUPC" w:hAnsi="CordiaUPC" w:cs="CordiaUPC"/>
          <w:szCs w:val="24"/>
        </w:rPr>
      </w:pPr>
      <w:r w:rsidRPr="00E05987">
        <w:rPr>
          <w:rFonts w:ascii="CordiaUPC" w:hAnsi="CordiaUPC" w:cs="CordiaUPC"/>
          <w:szCs w:val="24"/>
          <w:cs/>
        </w:rPr>
        <w:t xml:space="preserve">หัวเรื่องแสดง </w:t>
      </w:r>
      <w:r w:rsidRPr="00E05987">
        <w:rPr>
          <w:rFonts w:ascii="Segoe UI Emoji" w:hAnsi="Segoe UI Emoji" w:cs="Segoe UI Emoji" w:hint="cs"/>
          <w:sz w:val="18"/>
          <w:szCs w:val="18"/>
          <w:cs/>
        </w:rPr>
        <w:t>🔒</w:t>
      </w:r>
      <w:r w:rsidRPr="00E05987">
        <w:rPr>
          <w:rFonts w:ascii="CordiaUPC" w:hAnsi="CordiaUPC" w:cs="CordiaUPC"/>
          <w:szCs w:val="24"/>
          <w:cs/>
        </w:rPr>
        <w:t xml:space="preserve"> "</w:t>
      </w:r>
      <w:r w:rsidRPr="00E05987">
        <w:rPr>
          <w:rFonts w:ascii="CordiaUPC" w:hAnsi="CordiaUPC" w:cs="CordiaUPC" w:hint="cs"/>
          <w:szCs w:val="24"/>
          <w:cs/>
        </w:rPr>
        <w:t>อ่านอย่างเดียว</w:t>
      </w:r>
      <w:r w:rsidRPr="00E05987">
        <w:rPr>
          <w:rFonts w:ascii="CordiaUPC" w:hAnsi="CordiaUPC" w:cs="CordiaUPC"/>
          <w:szCs w:val="24"/>
          <w:cs/>
        </w:rPr>
        <w:t xml:space="preserve"> (</w:t>
      </w:r>
      <w:r w:rsidRPr="00E05987">
        <w:rPr>
          <w:rFonts w:ascii="CordiaUPC" w:hAnsi="CordiaUPC" w:cs="CordiaUPC" w:hint="cs"/>
          <w:szCs w:val="24"/>
          <w:cs/>
        </w:rPr>
        <w:t>แก้ไม่ได้</w:t>
      </w:r>
      <w:r w:rsidRPr="00E05987">
        <w:rPr>
          <w:rFonts w:ascii="CordiaUPC" w:hAnsi="CordiaUPC" w:cs="CordiaUPC"/>
          <w:szCs w:val="24"/>
          <w:cs/>
        </w:rPr>
        <w:t>)"</w:t>
      </w:r>
    </w:p>
    <w:p w14:paraId="18EFE084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170AC3CE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7A199BAD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29F60FF4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1C953A8F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6BFAFC08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21FE9179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5A294A81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393AF53E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7D8F281C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1839AEB7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5CD60A61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64192274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782CB42D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077F4CF9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7BD67A3E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58A754E8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60F125FF" w14:textId="77777777" w:rsid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  <w:szCs w:val="24"/>
        </w:rPr>
      </w:pPr>
    </w:p>
    <w:p w14:paraId="1A264536" w14:textId="1E4B8DEB" w:rsidR="00A5262D" w:rsidRPr="00E05987" w:rsidRDefault="00E05987">
      <w:pPr>
        <w:spacing w:after="100" w:line="360" w:lineRule="exact"/>
        <w:rPr>
          <w:rFonts w:ascii="CordiaUPC" w:hAnsi="CordiaUPC" w:cs="CordiaUPC"/>
          <w:b/>
          <w:bCs/>
          <w:i/>
          <w:iCs/>
        </w:rPr>
      </w:pPr>
      <w:r w:rsidRPr="00E05987">
        <w:rPr>
          <w:rFonts w:ascii="CordiaUPC" w:hAnsi="CordiaUPC" w:cs="CordiaUPC" w:hint="cs"/>
          <w:b/>
          <w:bCs/>
          <w:i/>
          <w:iCs/>
          <w:szCs w:val="24"/>
          <w:cs/>
        </w:rPr>
        <w:lastRenderedPageBreak/>
        <w:t>ภาพประกอบ</w:t>
      </w:r>
      <w:r w:rsidRPr="00E05987">
        <w:rPr>
          <w:rFonts w:ascii="CordiaUPC" w:hAnsi="CordiaUPC" w:cs="CordiaUPC"/>
          <w:b/>
          <w:bCs/>
          <w:i/>
          <w:iCs/>
          <w:szCs w:val="24"/>
        </w:rPr>
        <w:t xml:space="preserve">: </w:t>
      </w:r>
      <w:r w:rsidR="00D332C8" w:rsidRPr="00E05987">
        <w:rPr>
          <w:rFonts w:ascii="CordiaUPC" w:hAnsi="CordiaUPC" w:cs="CordiaUPC"/>
          <w:b/>
          <w:bCs/>
          <w:i/>
          <w:iCs/>
          <w:szCs w:val="24"/>
        </w:rPr>
        <w:t>ตัวอย่าง ผู้กรอก (สุชัญญา) เปิด Trip Manager หลังฝ่ายถูกส่งเข้าอนุมัติ (PENDING_APPROVER1)</w:t>
      </w:r>
    </w:p>
    <w:p w14:paraId="4939D7E6" w14:textId="77777777" w:rsidR="00A5262D" w:rsidRDefault="00D332C8">
      <w:pPr>
        <w:keepNext/>
        <w:spacing w:before="80" w:after="80"/>
        <w:jc w:val="center"/>
        <w:rPr>
          <w:rFonts w:ascii="CordiaUPC" w:hAnsi="CordiaUPC" w:cs="CordiaUPC"/>
        </w:rPr>
      </w:pPr>
      <w:r>
        <w:rPr>
          <w:rFonts w:ascii="CordiaUPC" w:hAnsi="CordiaUPC" w:cs="CordiaUPC"/>
          <w:noProof/>
        </w:rPr>
        <w:drawing>
          <wp:inline distT="0" distB="0" distL="0" distR="0" wp14:anchorId="441A668F" wp14:editId="43DD5C3B">
            <wp:extent cx="5760720" cy="5603609"/>
            <wp:effectExtent l="0" t="0" r="0" b="0"/>
            <wp:docPr id="121" name="sub_travel_locked">
              <a:extLst xmlns:a="http://schemas.openxmlformats.org/drawingml/2006/main">
                <a:ext uri="{FF2B5EF4-FFF2-40B4-BE49-F238E27FC236}">
                  <a16:creationId xmlns:a16="http://schemas.microsoft.com/office/drawing/2014/main" id="{CE25D1FA-318E-4BE2-9A1D-2F7F125DD8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ub_travel_lock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075"/>
        <w:gridCol w:w="1350"/>
        <w:gridCol w:w="1620"/>
        <w:gridCol w:w="5017"/>
      </w:tblGrid>
      <w:tr w:rsidR="00A5262D" w14:paraId="7F7FB476" w14:textId="77777777" w:rsidTr="00E05987">
        <w:trPr>
          <w:cantSplit/>
          <w:tblHeader/>
        </w:trPr>
        <w:tc>
          <w:tcPr>
            <w:tcW w:w="10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C5DA2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สัญลักษณ์</w:t>
            </w:r>
          </w:p>
        </w:tc>
        <w:tc>
          <w:tcPr>
            <w:tcW w:w="13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0E9D8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องค์ประกอบ</w:t>
            </w:r>
          </w:p>
        </w:tc>
        <w:tc>
          <w:tcPr>
            <w:tcW w:w="1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7BCB7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สถานะ</w:t>
            </w:r>
          </w:p>
        </w:tc>
        <w:tc>
          <w:tcPr>
            <w:tcW w:w="50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F89A2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การทำงาน / เงื่อนไข</w:t>
            </w:r>
          </w:p>
        </w:tc>
      </w:tr>
      <w:tr w:rsidR="00A5262D" w14:paraId="179A308B" w14:textId="77777777" w:rsidTr="00E05987">
        <w:trPr>
          <w:cantSplit/>
        </w:trPr>
        <w:tc>
          <w:tcPr>
            <w:tcW w:w="10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AFDF0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①</w:t>
            </w:r>
          </w:p>
        </w:tc>
        <w:tc>
          <w:tcPr>
            <w:tcW w:w="13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CCFC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 xml:space="preserve">หัวเรื่อง + </w:t>
            </w:r>
            <w:r w:rsidRPr="00E05987">
              <w:rPr>
                <w:rFonts w:ascii="CordiaUPC" w:hAnsi="CordiaUPC" w:cs="CordiaUPC"/>
                <w:sz w:val="18"/>
                <w:szCs w:val="18"/>
              </w:rPr>
              <w:t>🔒</w:t>
            </w:r>
          </w:p>
        </w:tc>
        <w:tc>
          <w:tcPr>
            <w:tcW w:w="1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B0AB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อ่านอย่างเดียว</w:t>
            </w:r>
          </w:p>
        </w:tc>
        <w:tc>
          <w:tcPr>
            <w:tcW w:w="50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6BBAA" w14:textId="4FDF067D" w:rsidR="00A5262D" w:rsidRPr="00911751" w:rsidRDefault="00911751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911751">
              <w:rPr>
                <w:rFonts w:ascii="CordiaUPC" w:hAnsi="CordiaUPC" w:cs="CordiaUPC"/>
                <w:szCs w:val="24"/>
                <w:cs/>
              </w:rPr>
              <w:t>แสดง "</w:t>
            </w:r>
            <w:r w:rsidRPr="00911751">
              <w:rPr>
                <w:rFonts w:ascii="Segoe UI Emoji" w:hAnsi="Segoe UI Emoji" w:cs="Segoe UI Emoji" w:hint="cs"/>
                <w:sz w:val="18"/>
                <w:szCs w:val="18"/>
                <w:cs/>
              </w:rPr>
              <w:t>🔒</w:t>
            </w:r>
            <w:r w:rsidRPr="00911751">
              <w:rPr>
                <w:rFonts w:ascii="CordiaUPC" w:hAnsi="CordiaUPC" w:cs="CordiaUPC"/>
                <w:szCs w:val="24"/>
                <w:cs/>
              </w:rPr>
              <w:t xml:space="preserve"> </w:t>
            </w:r>
            <w:r w:rsidRPr="00911751">
              <w:rPr>
                <w:rFonts w:ascii="CordiaUPC" w:hAnsi="CordiaUPC" w:cs="CordiaUPC" w:hint="cs"/>
                <w:szCs w:val="24"/>
                <w:cs/>
              </w:rPr>
              <w:t>อ่านอย่างเดียว</w:t>
            </w:r>
            <w:r w:rsidRPr="00911751">
              <w:rPr>
                <w:rFonts w:ascii="CordiaUPC" w:hAnsi="CordiaUPC" w:cs="CordiaUPC"/>
                <w:szCs w:val="24"/>
                <w:cs/>
              </w:rPr>
              <w:t xml:space="preserve"> (</w:t>
            </w:r>
            <w:r w:rsidRPr="00911751">
              <w:rPr>
                <w:rFonts w:ascii="CordiaUPC" w:hAnsi="CordiaUPC" w:cs="CordiaUPC" w:hint="cs"/>
                <w:szCs w:val="24"/>
                <w:cs/>
              </w:rPr>
              <w:t>แก้ไม่ได้</w:t>
            </w:r>
            <w:r w:rsidRPr="00911751">
              <w:rPr>
                <w:rFonts w:ascii="CordiaUPC" w:hAnsi="CordiaUPC" w:cs="CordiaUPC"/>
                <w:szCs w:val="24"/>
                <w:cs/>
              </w:rPr>
              <w:t xml:space="preserve">)" </w:t>
            </w:r>
            <w:r w:rsidRPr="00911751">
              <w:rPr>
                <w:rFonts w:ascii="CordiaUPC" w:hAnsi="CordiaUPC" w:cs="CordiaUPC" w:hint="cs"/>
                <w:szCs w:val="24"/>
                <w:cs/>
              </w:rPr>
              <w:t>ต่อท้ายชื่อ</w:t>
            </w:r>
            <w:r w:rsidRPr="00911751">
              <w:rPr>
                <w:rFonts w:ascii="CordiaUPC" w:hAnsi="CordiaUPC" w:cs="CordiaUPC"/>
                <w:szCs w:val="24"/>
                <w:cs/>
              </w:rPr>
              <w:t xml:space="preserve"> </w:t>
            </w:r>
            <w:r w:rsidRPr="00911751">
              <w:rPr>
                <w:rFonts w:ascii="CordiaUPC" w:hAnsi="CordiaUPC" w:cs="CordiaUPC" w:hint="cs"/>
                <w:szCs w:val="24"/>
                <w:cs/>
              </w:rPr>
              <w:t>ศูนย์ต้นทุน</w:t>
            </w:r>
            <w:r w:rsidRPr="00911751">
              <w:rPr>
                <w:rFonts w:ascii="CordiaUPC" w:hAnsi="CordiaUPC" w:cs="CordiaUPC"/>
                <w:szCs w:val="24"/>
                <w:cs/>
              </w:rPr>
              <w:t xml:space="preserve"> (</w:t>
            </w:r>
            <w:r w:rsidRPr="00911751">
              <w:rPr>
                <w:rFonts w:ascii="CordiaUPC" w:hAnsi="CordiaUPC" w:cs="CordiaUPC"/>
                <w:szCs w:val="24"/>
              </w:rPr>
              <w:t xml:space="preserve">Cost Center) </w:t>
            </w:r>
            <w:r w:rsidRPr="00911751">
              <w:rPr>
                <w:rFonts w:ascii="CordiaUPC" w:hAnsi="CordiaUPC" w:cs="CordiaUPC"/>
                <w:szCs w:val="24"/>
                <w:cs/>
              </w:rPr>
              <w:t>และปีงบประมาณ</w:t>
            </w:r>
          </w:p>
        </w:tc>
      </w:tr>
      <w:tr w:rsidR="00A5262D" w14:paraId="74CCFC32" w14:textId="77777777" w:rsidTr="00E05987">
        <w:trPr>
          <w:cantSplit/>
        </w:trPr>
        <w:tc>
          <w:tcPr>
            <w:tcW w:w="107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4F86D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②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B1C5B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ช่องในการ์ดทริป</w:t>
            </w:r>
          </w:p>
        </w:tc>
        <w:tc>
          <w:tcPr>
            <w:tcW w:w="16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B8FB9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ล็อก (กรอกไม่ได้)</w:t>
            </w:r>
          </w:p>
        </w:tc>
        <w:tc>
          <w:tcPr>
            <w:tcW w:w="501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57CAE" w14:textId="3A30BF57" w:rsidR="00A5262D" w:rsidRPr="00911751" w:rsidRDefault="00911751">
            <w:pPr>
              <w:spacing w:before="20" w:after="0" w:line="320" w:lineRule="exact"/>
              <w:rPr>
                <w:rFonts w:ascii="CordiaUPC" w:hAnsi="CordiaUPC" w:cs="CordiaUPC"/>
                <w:szCs w:val="24"/>
              </w:rPr>
            </w:pPr>
            <w:r w:rsidRPr="00911751">
              <w:rPr>
                <w:rFonts w:ascii="CordiaUPC" w:hAnsi="CordiaUPC" w:cs="CordiaUPC"/>
                <w:szCs w:val="24"/>
                <w:cs/>
              </w:rPr>
              <w:t>ล็อกทุกช่องและปุ่มในการ์ดทริป ไม่สามารถกดหรือแก้ไขได้</w:t>
            </w:r>
          </w:p>
        </w:tc>
      </w:tr>
      <w:tr w:rsidR="00A5262D" w14:paraId="68E77600" w14:textId="77777777" w:rsidTr="00E05987">
        <w:trPr>
          <w:cantSplit/>
        </w:trPr>
        <w:tc>
          <w:tcPr>
            <w:tcW w:w="10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3F3F6" w14:textId="77777777" w:rsidR="00A5262D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③</w:t>
            </w:r>
          </w:p>
        </w:tc>
        <w:tc>
          <w:tcPr>
            <w:tcW w:w="13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3107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ปุ่มท้ายหน้าต่าง</w:t>
            </w:r>
          </w:p>
        </w:tc>
        <w:tc>
          <w:tcPr>
            <w:tcW w:w="1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FC6972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ปิด</w:t>
            </w:r>
          </w:p>
        </w:tc>
        <w:tc>
          <w:tcPr>
            <w:tcW w:w="50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12AD" w14:textId="77A7FA92" w:rsidR="00A5262D" w:rsidRDefault="00911751">
            <w:pPr>
              <w:spacing w:before="20" w:after="0" w:line="320" w:lineRule="exact"/>
              <w:rPr>
                <w:rFonts w:ascii="CordiaUPC" w:hAnsi="CordiaUPC" w:cs="CordiaUPC"/>
              </w:rPr>
            </w:pPr>
            <w:r w:rsidRPr="00911751">
              <w:rPr>
                <w:rFonts w:ascii="CordiaUPC" w:hAnsi="CordiaUPC" w:cs="CordiaUPC"/>
                <w:szCs w:val="24"/>
                <w:cs/>
              </w:rPr>
              <w:t xml:space="preserve">ซ่อนปุ่ม "เพิ่มทริป" และ "บันทึก </w:t>
            </w:r>
            <w:r w:rsidRPr="00911751">
              <w:rPr>
                <w:rFonts w:ascii="CordiaUPC" w:hAnsi="CordiaUPC" w:cs="CordiaUPC"/>
                <w:szCs w:val="24"/>
              </w:rPr>
              <w:t xml:space="preserve">&amp; </w:t>
            </w:r>
            <w:r w:rsidRPr="00911751">
              <w:rPr>
                <w:rFonts w:ascii="CordiaUPC" w:hAnsi="CordiaUPC" w:cs="CordiaUPC"/>
                <w:szCs w:val="24"/>
                <w:cs/>
              </w:rPr>
              <w:t>ลงบัญชี" — เหลือเพียงปุ่ม "ปิด"</w:t>
            </w:r>
          </w:p>
        </w:tc>
      </w:tr>
    </w:tbl>
    <w:p w14:paraId="12A6C135" w14:textId="77777777" w:rsidR="00A5262D" w:rsidRDefault="00A5262D">
      <w:pPr>
        <w:spacing w:after="80"/>
        <w:rPr>
          <w:rFonts w:ascii="CordiaUPC" w:hAnsi="CordiaUPC" w:cs="CordiaUPC"/>
        </w:rPr>
      </w:pPr>
    </w:p>
    <w:p w14:paraId="1BCCFF23" w14:textId="77777777" w:rsidR="00153309" w:rsidRPr="00824B1C" w:rsidRDefault="00D332C8" w:rsidP="00153309">
      <w:pPr>
        <w:keepNext/>
        <w:spacing w:before="240" w:after="100" w:line="360" w:lineRule="exact"/>
        <w:rPr>
          <w:rFonts w:ascii="CordiaUPC" w:hAnsi="CordiaUPC" w:cs="CordiaUPC"/>
          <w:b/>
          <w:bCs/>
          <w:color w:val="000000" w:themeColor="text1"/>
          <w:sz w:val="28"/>
          <w:szCs w:val="28"/>
        </w:rPr>
      </w:pPr>
      <w:r w:rsidRPr="00824B1C">
        <w:rPr>
          <w:rFonts w:ascii="CordiaUPC" w:hAnsi="CordiaUPC" w:cs="CordiaUPC"/>
          <w:b/>
          <w:bCs/>
          <w:color w:val="000000" w:themeColor="text1"/>
          <w:sz w:val="28"/>
          <w:szCs w:val="28"/>
        </w:rPr>
        <w:lastRenderedPageBreak/>
        <w:t>การบันทึกฟอร์มย่อย</w:t>
      </w:r>
    </w:p>
    <w:p w14:paraId="1608A01A" w14:textId="77777777" w:rsidR="008E6FF7" w:rsidRPr="008E6FF7" w:rsidRDefault="008E6FF7" w:rsidP="008E6FF7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8E6FF7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ฟอร์มย่อยแบ่งออกเป็น </w:t>
      </w:r>
      <w:r w:rsidRPr="008E6FF7">
        <w:rPr>
          <w:rFonts w:ascii="CordiaUPC" w:eastAsiaTheme="minorHAnsi" w:hAnsi="CordiaUPC" w:cs="CordiaUPC"/>
          <w:kern w:val="2"/>
          <w14:ligatures w14:val="standardContextual"/>
        </w:rPr>
        <w:t xml:space="preserve">2 </w:t>
      </w:r>
      <w:r w:rsidRPr="008E6FF7">
        <w:rPr>
          <w:rFonts w:ascii="CordiaUPC" w:eastAsiaTheme="minorHAnsi" w:hAnsi="CordiaUPC" w:cs="CordiaUPC"/>
          <w:kern w:val="2"/>
          <w:cs/>
          <w14:ligatures w14:val="standardContextual"/>
        </w:rPr>
        <w:t>ประเภท ซึ่งมีพฤติกรรมการบันทึกที่แตกต่างกัน</w:t>
      </w:r>
    </w:p>
    <w:p w14:paraId="617017D9" w14:textId="77777777" w:rsidR="008E6FF7" w:rsidRDefault="008E6FF7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8E6FF7">
        <w:rPr>
          <w:rFonts w:ascii="CordiaUPC" w:eastAsiaTheme="minorHAnsi" w:hAnsi="CordiaUPC" w:cs="CordiaUPC"/>
          <w:b/>
          <w:bCs/>
          <w:kern w:val="2"/>
          <w:cs/>
          <w14:ligatures w14:val="standardContextual"/>
        </w:rPr>
        <w:t xml:space="preserve">ประเภทที่ </w:t>
      </w:r>
      <w:r w:rsidRPr="008E6FF7">
        <w:rPr>
          <w:rFonts w:ascii="CordiaUPC" w:eastAsiaTheme="minorHAnsi" w:hAnsi="CordiaUPC" w:cs="CordiaUPC"/>
          <w:b/>
          <w:bCs/>
          <w:kern w:val="2"/>
          <w14:ligatures w14:val="standardContextual"/>
        </w:rPr>
        <w:t xml:space="preserve">1 — </w:t>
      </w:r>
      <w:r w:rsidRPr="008E6FF7">
        <w:rPr>
          <w:rFonts w:ascii="CordiaUPC" w:eastAsiaTheme="minorHAnsi" w:hAnsi="CordiaUPC" w:cs="CordiaUPC"/>
          <w:b/>
          <w:bCs/>
          <w:kern w:val="2"/>
          <w:cs/>
          <w14:ligatures w14:val="standardContextual"/>
        </w:rPr>
        <w:t xml:space="preserve">กลุ่มพิเศษ </w:t>
      </w:r>
      <w:r w:rsidRPr="008E6FF7">
        <w:rPr>
          <w:rFonts w:ascii="CordiaUPC" w:eastAsiaTheme="minorHAnsi" w:hAnsi="CordiaUPC" w:cs="CordiaUPC"/>
          <w:b/>
          <w:bCs/>
          <w:kern w:val="2"/>
          <w14:ligatures w14:val="standardContextual"/>
        </w:rPr>
        <w:t xml:space="preserve">5 </w:t>
      </w:r>
      <w:r w:rsidRPr="008E6FF7">
        <w:rPr>
          <w:rFonts w:ascii="CordiaUPC" w:eastAsiaTheme="minorHAnsi" w:hAnsi="CordiaUPC" w:cs="CordiaUPC"/>
          <w:b/>
          <w:bCs/>
          <w:kern w:val="2"/>
          <w:cs/>
          <w14:ligatures w14:val="standardContextual"/>
        </w:rPr>
        <w:t>กลุ่ม</w:t>
      </w:r>
    </w:p>
    <w:p w14:paraId="370C1214" w14:textId="46AC7778" w:rsidR="009527F2" w:rsidRPr="009527F2" w:rsidRDefault="009527F2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ได้แก่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>Entertainment / Lease &amp; Rental / Professional &amp; Legal Fee / Public Relation &amp; Donation / Training</w:t>
      </w:r>
    </w:p>
    <w:p w14:paraId="651E4A87" w14:textId="77777777" w:rsidR="009527F2" w:rsidRPr="009527F2" w:rsidRDefault="009527F2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เมื่อกด "บันทึก" ระบบจะรวมยอดทุกบรรทัดในฟอร์ม แล้วนำยอดรวมนั้นไปแสดงในแถว "งบรออนุมัติ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Pending)"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ของรหัสบัญชี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นั้นในตารางหลัก แถวดังกล่าวจะอยู่ในสถานะอ่านอย่างเดียว ผู้ใช้ไม่สามารถแก้ไขตัวเลขโดยตรงได้ หากต้องการแก้ไข ต้องเปิดฟอร์มย่อยเท่านั้น</w:t>
      </w:r>
    </w:p>
    <w:p w14:paraId="561DFEE6" w14:textId="77777777" w:rsidR="009527F2" w:rsidRPr="009527F2" w:rsidRDefault="009527F2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b/>
          <w:bCs/>
          <w:kern w:val="2"/>
          <w:cs/>
          <w14:ligatures w14:val="standardContextual"/>
        </w:rPr>
        <w:t xml:space="preserve">ประเภทที่ </w:t>
      </w:r>
      <w:r w:rsidRPr="009527F2">
        <w:rPr>
          <w:rFonts w:ascii="CordiaUPC" w:eastAsiaTheme="minorHAnsi" w:hAnsi="CordiaUPC" w:cs="CordiaUPC"/>
          <w:b/>
          <w:bCs/>
          <w:kern w:val="2"/>
          <w14:ligatures w14:val="standardContextual"/>
        </w:rPr>
        <w:t>2 — Travelling (Trip Manager)</w:t>
      </w:r>
    </w:p>
    <w:p w14:paraId="57C89FEF" w14:textId="37F5765F" w:rsidR="009527F2" w:rsidRPr="009527F2" w:rsidRDefault="009527F2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เมื่อกด "บันทึก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 &amp;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ลงบัญชี" ระบบจะรวมยอดทุกทริปที่อยู่ภายใต้</w:t>
      </w:r>
      <w:r w:rsidR="00C53AE2">
        <w:rPr>
          <w:rFonts w:ascii="CordiaUPC" w:eastAsiaTheme="minorHAnsi" w:hAnsi="CordiaUPC" w:cs="CordiaUPC" w:hint="cs"/>
          <w:kern w:val="2"/>
          <w:cs/>
          <w14:ligatures w14:val="standardContextual"/>
        </w:rPr>
        <w:t xml:space="preserve">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Cost Center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และปีงบประมาณเดียวกัน แล้วนำยอดรวมนั้นไปบันทึกลงรหัสบัญชี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ที่เกี่ยวข้อง โดยมีหลักการดังนี้</w:t>
      </w:r>
    </w:p>
    <w:p w14:paraId="46AC809F" w14:textId="77777777" w:rsidR="009527F2" w:rsidRPr="009527F2" w:rsidRDefault="009527F2" w:rsidP="009527F2">
      <w:pPr>
        <w:pStyle w:val="font-claude-response-body"/>
        <w:numPr>
          <w:ilvl w:val="0"/>
          <w:numId w:val="20"/>
        </w:numPr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แต่ละทริปจะเลือกฝั่งบัญชีได้เพียงอย่างใดอย่างหนึ่ง คือ ฝั่ง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>5 (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ต้นทุนการผลิต) หรือฝั่ง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6 (SG&amp;A)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และระบบจะบันทึกค่าใช้จ่ายลง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4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ตามประเภทที่มี</w:t>
      </w:r>
    </w:p>
    <w:p w14:paraId="62CF23B5" w14:textId="77777777" w:rsidR="009527F2" w:rsidRPr="009527F2" w:rsidRDefault="009527F2" w:rsidP="009527F2">
      <w:pPr>
        <w:pStyle w:val="font-claude-response-body"/>
        <w:numPr>
          <w:ilvl w:val="0"/>
          <w:numId w:val="20"/>
        </w:numPr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หากภายใน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Cost Center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เดียวกันมีทริปจากทั้ง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2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ฝั่งบัญชี ระบบอาจบันทึกลงได้ถึง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8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ซึ่งต่างจากวิธีเดิมที่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1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ฟอร์ม จะบันทึกลงเพียง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1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เท่านั้น</w:t>
      </w:r>
    </w:p>
    <w:p w14:paraId="3F99CFB0" w14:textId="33447798" w:rsidR="009527F2" w:rsidRPr="009527F2" w:rsidRDefault="009527F2" w:rsidP="009527F2">
      <w:pPr>
        <w:pStyle w:val="font-claude-response-body"/>
        <w:numPr>
          <w:ilvl w:val="0"/>
          <w:numId w:val="20"/>
        </w:numPr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Trip Manager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ใช้ร่วมกันสำหรับทุกรหัสบัญชี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ประเภท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Travelling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ภายใต้</w:t>
      </w:r>
      <w:r w:rsidR="00044BDA">
        <w:rPr>
          <w:rFonts w:ascii="CordiaUPC" w:eastAsiaTheme="minorHAnsi" w:hAnsi="CordiaUPC" w:cs="CordiaUPC"/>
          <w:kern w:val="2"/>
          <w14:ligatures w14:val="standardContextual"/>
        </w:rPr>
        <w:t xml:space="preserve">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Cost Center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และปีงบประมาณเดียวกัน ดังนั้น ไม่ว่าจะเปิด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Trip Manager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จากแถวรหัสบัญชี (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GL)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ใด จะแสดงชุดทริปชุดเดียวกันทั้งหมดเสมอ</w:t>
      </w:r>
    </w:p>
    <w:p w14:paraId="0DF0A0CE" w14:textId="632C810B" w:rsidR="00153309" w:rsidRPr="009527F2" w:rsidRDefault="009527F2" w:rsidP="009527F2">
      <w:pPr>
        <w:pStyle w:val="font-claude-response-body"/>
        <w:rPr>
          <w:rFonts w:ascii="CordiaUPC" w:eastAsiaTheme="minorHAnsi" w:hAnsi="CordiaUPC" w:cs="CordiaUPC"/>
          <w:kern w:val="2"/>
          <w14:ligatures w14:val="standardContextual"/>
        </w:rPr>
      </w:pPr>
      <w:r w:rsidRPr="009527F2">
        <w:rPr>
          <w:rFonts w:ascii="CordiaUPC" w:eastAsiaTheme="minorHAnsi" w:hAnsi="CordiaUPC" w:cs="CordiaUPC"/>
          <w:b/>
          <w:bCs/>
          <w:kern w:val="2"/>
          <w:cs/>
          <w14:ligatures w14:val="standardContextual"/>
        </w:rPr>
        <w:t>หมายเหตุ: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 xml:space="preserve">การกด "ยกเลิก" หรือ "ปิด" จะไม่ส่งข้อมูลเข้าฐานข้อมูล ข้อมูลจะถูกบันทึกจริงก็ต่อเมื่อกด </w:t>
      </w:r>
      <w:r w:rsidRPr="009527F2">
        <w:rPr>
          <w:rFonts w:ascii="CordiaUPC" w:eastAsiaTheme="minorHAnsi" w:hAnsi="CordiaUPC" w:cs="CordiaUPC"/>
          <w:kern w:val="2"/>
          <w14:ligatures w14:val="standardContextual"/>
        </w:rPr>
        <w:t xml:space="preserve">Submit </w:t>
      </w:r>
      <w:r w:rsidRPr="009527F2">
        <w:rPr>
          <w:rFonts w:ascii="CordiaUPC" w:eastAsiaTheme="minorHAnsi" w:hAnsi="CordiaUPC" w:cs="CordiaUPC"/>
          <w:kern w:val="2"/>
          <w:cs/>
          <w14:ligatures w14:val="standardContextual"/>
        </w:rPr>
        <w:t>ที่หน้าหลักเท่านั้น หากต้องการเพิ่มทริป ให้กด "เพิ่มทริป" เพื่อสร้างการ์ดทริปใหม่สำหรับผู้เดินทางและปลายทางอีกชุดหนึ่ง</w:t>
      </w:r>
    </w:p>
    <w:p w14:paraId="55800A94" w14:textId="77777777" w:rsidR="00A5262D" w:rsidRPr="009527F2" w:rsidRDefault="00D332C8">
      <w:pPr>
        <w:keepNext/>
        <w:spacing w:before="240" w:after="100" w:line="360" w:lineRule="exact"/>
        <w:rPr>
          <w:rFonts w:ascii="CordiaUPC" w:hAnsi="CordiaUPC" w:cs="CordiaUPC"/>
          <w:sz w:val="28"/>
          <w:szCs w:val="36"/>
        </w:rPr>
      </w:pPr>
      <w:r w:rsidRPr="009527F2">
        <w:rPr>
          <w:rFonts w:ascii="CordiaUPC" w:hAnsi="CordiaUPC" w:cs="CordiaUPC"/>
          <w:b/>
          <w:bCs/>
          <w:color w:val="000000" w:themeColor="text1"/>
          <w:sz w:val="28"/>
          <w:szCs w:val="28"/>
        </w:rPr>
        <w:t>สรุปแหล่งข้อมูล (Data sources)</w:t>
      </w:r>
    </w:p>
    <w:tbl>
      <w:tblPr>
        <w:tblW w:w="5000" w:type="pct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45"/>
        <w:gridCol w:w="5917"/>
      </w:tblGrid>
      <w:tr w:rsidR="00A5262D" w14:paraId="46D8DD31" w14:textId="77777777" w:rsidTr="00614345">
        <w:trPr>
          <w:cantSplit/>
          <w:tblHeader/>
        </w:trPr>
        <w:tc>
          <w:tcPr>
            <w:tcW w:w="31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2BF1C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แหล่ง / ไฟล์</w:t>
            </w:r>
          </w:p>
        </w:tc>
        <w:tc>
          <w:tcPr>
            <w:tcW w:w="59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A6BDD" w14:textId="77777777" w:rsidR="00A5262D" w:rsidRPr="00D308F4" w:rsidRDefault="00D332C8" w:rsidP="00D308F4">
            <w:pPr>
              <w:spacing w:before="20" w:after="0" w:line="320" w:lineRule="exact"/>
              <w:jc w:val="center"/>
              <w:rPr>
                <w:rFonts w:ascii="CordiaUPC" w:hAnsi="CordiaUPC" w:cs="CordiaUPC"/>
                <w:szCs w:val="24"/>
              </w:rPr>
            </w:pPr>
            <w:r w:rsidRPr="00D308F4">
              <w:rPr>
                <w:rFonts w:ascii="CordiaUPC" w:hAnsi="CordiaUPC" w:cs="CordiaUPC"/>
                <w:color w:val="000000" w:themeColor="text1"/>
                <w:szCs w:val="24"/>
              </w:rPr>
              <w:t>บทบาท</w:t>
            </w:r>
          </w:p>
        </w:tc>
      </w:tr>
      <w:tr w:rsidR="00A5262D" w14:paraId="7AFFCFA5" w14:textId="77777777" w:rsidTr="00614345">
        <w:trPr>
          <w:cantSplit/>
        </w:trPr>
        <w:tc>
          <w:tcPr>
            <w:tcW w:w="314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AA8DD3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ไฟล์ต้นแบบ GL กลุ่มพิเศษ 6 กลุ่ม (.xlsx)</w:t>
            </w:r>
          </w:p>
        </w:tc>
        <w:tc>
          <w:tcPr>
            <w:tcW w:w="59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0F962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นิยามคอลัมน์ + ตัวเลือก รายการเลือก ของแต่ละกลุ่ม (sheet หลัก + sheet รหัสบัญชี (GL))</w:t>
            </w:r>
          </w:p>
        </w:tc>
      </w:tr>
      <w:tr w:rsidR="00A5262D" w14:paraId="7AFAD6E1" w14:textId="77777777" w:rsidTr="00614345">
        <w:trPr>
          <w:cantSplit/>
        </w:trPr>
        <w:tc>
          <w:tcPr>
            <w:tcW w:w="314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CDF4B6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ไฟล์ Traveling expenses.xlsx (ชีต รหัสบัญชี GL)</w:t>
            </w:r>
          </w:p>
        </w:tc>
        <w:tc>
          <w:tcPr>
            <w:tcW w:w="591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31C90C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mapping 8 รหัสบัญชี (GL) → 4 ประเภท × 2 ฝั่ง (5 ผลิต / 6 SG&amp;A) — กำหนดว่า รหัสบัญชี (GL) ไหนคือประเภทใด</w:t>
            </w:r>
          </w:p>
        </w:tc>
      </w:tr>
      <w:tr w:rsidR="00A5262D" w14:paraId="7135C575" w14:textId="77777777" w:rsidTr="00614345">
        <w:trPr>
          <w:cantSplit/>
        </w:trPr>
        <w:tc>
          <w:tcPr>
            <w:tcW w:w="314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269F5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ไฟล์ Traveling expenses.xlsx (ชีต เบี้ยเลี้ยง)</w:t>
            </w:r>
          </w:p>
        </w:tc>
        <w:tc>
          <w:tcPr>
            <w:tcW w:w="59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7784FD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ตารางอัตราเบี้ยเลี้ยง [ตำแหน่ง × กลุ่มประเทศ] + รายชื่อประเทศแต่ละกลุ่ม</w:t>
            </w:r>
          </w:p>
        </w:tc>
      </w:tr>
      <w:tr w:rsidR="00A5262D" w14:paraId="52980754" w14:textId="77777777" w:rsidTr="00614345">
        <w:trPr>
          <w:cantSplit/>
        </w:trPr>
        <w:tc>
          <w:tcPr>
            <w:tcW w:w="314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E51AC2" w14:textId="048FB099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 xml:space="preserve">อัตราแลกเปลี่ยนหลักของระบบ (แก้ไขได้ที่ </w:t>
            </w:r>
            <w:r w:rsidR="004D6787">
              <w:rPr>
                <w:rFonts w:ascii="CordiaUPC" w:hAnsi="CordiaUPC" w:cs="CordiaUPC"/>
                <w:szCs w:val="24"/>
              </w:rPr>
              <w:t>Spec C</w:t>
            </w:r>
            <w:r>
              <w:rPr>
                <w:rFonts w:ascii="CordiaUPC" w:hAnsi="CordiaUPC" w:cs="CordiaUPC"/>
                <w:szCs w:val="24"/>
              </w:rPr>
              <w:t>)</w:t>
            </w:r>
          </w:p>
        </w:tc>
        <w:tc>
          <w:tcPr>
            <w:tcW w:w="591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044B2" w14:textId="4FBF113E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Master FX USD</w:t>
            </w:r>
            <w:r>
              <w:rPr>
                <w:rFonts w:ascii="Arial" w:hAnsi="Arial" w:cs="Arial"/>
                <w:szCs w:val="24"/>
              </w:rPr>
              <w:t>→</w:t>
            </w:r>
            <w:r>
              <w:rPr>
                <w:rFonts w:ascii="CordiaUPC" w:hAnsi="CordiaUPC" w:cs="CordiaUPC"/>
                <w:szCs w:val="24"/>
              </w:rPr>
              <w:t>THB 1 อัตรา/ปี — เจ้าของ/แก้ไขที่หน้า Master Currency เท่านั้น</w:t>
            </w:r>
            <w:r>
              <w:rPr>
                <w:rFonts w:ascii="CordiaUPC" w:hAnsi="CordiaUPC" w:cs="CordiaUPC"/>
                <w:szCs w:val="24"/>
              </w:rPr>
              <w:br/>
              <w:t>หน้ากรอกงบอ่านอย่างเดียว แล้วคิดเบี้ยเลี้ยงใหม่ทุกครั้ง (คำนวณใหม่ทุกครั้งที่เปิดหน้า)</w:t>
            </w:r>
          </w:p>
        </w:tc>
      </w:tr>
      <w:tr w:rsidR="00A5262D" w14:paraId="58942DA1" w14:textId="77777777" w:rsidTr="00614345">
        <w:trPr>
          <w:cantSplit/>
        </w:trPr>
        <w:tc>
          <w:tcPr>
            <w:tcW w:w="314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DF0DE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ฐานข้อมูลพนักงาน</w:t>
            </w:r>
          </w:p>
        </w:tc>
        <w:tc>
          <w:tcPr>
            <w:tcW w:w="591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E35D7" w14:textId="77777777" w:rsidR="00A5262D" w:rsidRDefault="00D332C8">
            <w:pPr>
              <w:spacing w:before="20" w:after="0" w:line="320" w:lineRule="exact"/>
              <w:rPr>
                <w:rFonts w:ascii="CordiaUPC" w:hAnsi="CordiaUPC" w:cs="CordiaUPC"/>
              </w:rPr>
            </w:pPr>
            <w:r>
              <w:rPr>
                <w:rFonts w:ascii="CordiaUPC" w:hAnsi="CordiaUPC" w:cs="CordiaUPC"/>
                <w:szCs w:val="24"/>
              </w:rPr>
              <w:t>รายการเลือก ผู้เดินทาง (fullnameth) → ตำแหน่ง (joblevel)</w:t>
            </w:r>
          </w:p>
        </w:tc>
      </w:tr>
    </w:tbl>
    <w:p w14:paraId="47A75FFD" w14:textId="77777777" w:rsidR="00A5262D" w:rsidRDefault="00A5262D">
      <w:pPr>
        <w:spacing w:after="80"/>
        <w:rPr>
          <w:rFonts w:ascii="CordiaUPC" w:hAnsi="CordiaUPC" w:cs="CordiaUPC"/>
        </w:rPr>
      </w:pPr>
    </w:p>
    <w:p w14:paraId="672925A1" w14:textId="77777777" w:rsidR="00872430" w:rsidRDefault="00872430" w:rsidP="00872430">
      <w:pPr>
        <w:keepNext/>
        <w:spacing w:before="240" w:after="100" w:line="360" w:lineRule="exact"/>
        <w:rPr>
          <w:rFonts w:ascii="CordiaUPC" w:eastAsia="CordiaUPC" w:hAnsi="CordiaUPC" w:cs="CordiaUPC"/>
          <w:b/>
          <w:bCs/>
          <w:color w:val="000000" w:themeColor="text1"/>
          <w:sz w:val="28"/>
          <w:szCs w:val="28"/>
        </w:rPr>
      </w:pPr>
      <w:r>
        <w:rPr>
          <w:rFonts w:ascii="CordiaUPC" w:eastAsia="CordiaUPC" w:hAnsi="CordiaUPC" w:cs="CordiaUPC"/>
          <w:b/>
          <w:bCs/>
          <w:color w:val="000000" w:themeColor="text1"/>
          <w:sz w:val="28"/>
          <w:szCs w:val="28"/>
        </w:rPr>
        <w:lastRenderedPageBreak/>
        <w:t>ช่องลงนามอนุมัติ</w:t>
      </w:r>
    </w:p>
    <w:tbl>
      <w:tblPr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419"/>
        <w:gridCol w:w="1906"/>
        <w:gridCol w:w="3369"/>
        <w:gridCol w:w="1231"/>
        <w:gridCol w:w="1137"/>
      </w:tblGrid>
      <w:tr w:rsidR="009525BC" w:rsidRPr="000E0880" w14:paraId="5FCB4BE0" w14:textId="77777777" w:rsidTr="00D7535A">
        <w:trPr>
          <w:tblHeader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5D362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color w:val="000000" w:themeColor="text1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Role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B0AB8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color w:val="000000" w:themeColor="text1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Name - Surname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F6E1D6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color w:val="000000" w:themeColor="text1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Position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42BEA5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color w:val="000000" w:themeColor="text1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Signature</w:t>
            </w: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8B7AD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color w:val="000000" w:themeColor="text1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Date</w:t>
            </w:r>
          </w:p>
        </w:tc>
      </w:tr>
      <w:tr w:rsidR="009525BC" w:rsidRPr="000E0880" w14:paraId="6F818770" w14:textId="77777777" w:rsidTr="00D7535A">
        <w:trPr>
          <w:trHeight w:val="225"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ABD06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Prepared by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25132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Jakkarit Wanichkamonnull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119F9E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Senior STEM - Data &amp; Analytics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252992" w14:textId="77777777" w:rsidR="009525BC" w:rsidRPr="000E0880" w:rsidRDefault="009525BC" w:rsidP="00D7535A">
            <w:pPr>
              <w:spacing w:before="20" w:after="20"/>
              <w:jc w:val="center"/>
              <w:rPr>
                <w:rFonts w:ascii="Cordia New" w:hAnsi="Cordia New" w:cs="Cordia New"/>
                <w:sz w:val="22"/>
                <w:szCs w:val="28"/>
              </w:rPr>
            </w:pPr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640000" cy="159655"/>
                  <wp:effectExtent l="0" t="0" r="0" b="0"/>
                  <wp:docPr id="990001" name="signature_jakkarit_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001" name="sig_jakkarit.png"/>
                          <pic:cNvPicPr/>
                        </pic:nvPicPr>
                        <pic:blipFill>
                          <a:blip xmlns:r="http://schemas.openxmlformats.org/officeDocument/2006/relationships"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00" cy="159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B89038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16/07/2026</w:t>
            </w:r>
          </w:p>
        </w:tc>
      </w:tr>
      <w:tr w:rsidR="009525BC" w:rsidRPr="000E0880" w14:paraId="60226CCE" w14:textId="77777777" w:rsidTr="00D7535A">
        <w:trPr>
          <w:trHeight w:val="432"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35BE62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Reviewed by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5A89E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Laddawan Kearnoi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B28844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Assistant Department Head - Data &amp; Analytic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294DC" w14:textId="44100560" w:rsidR="009525BC" w:rsidRPr="000E0880" w:rsidRDefault="0094440D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>
              <w:rPr>
                <w:rFonts w:ascii="Cordia New" w:hAnsi="Cordia New" w:cs="Cordia New"/>
                <w:noProof/>
                <w:sz w:val="22"/>
                <w:szCs w:val="28"/>
              </w:rPr>
              <w:drawing>
                <wp:inline distT="0" distB="0" distL="0" distR="0" wp14:anchorId="35AB11C3" wp14:editId="7ED5302A">
                  <wp:extent cx="511521" cy="389359"/>
                  <wp:effectExtent l="0" t="0" r="3175" b="0"/>
                  <wp:docPr id="35642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42107" name="Picture 35642107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581" cy="390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B59503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16/07/2026</w:t>
            </w:r>
          </w:p>
        </w:tc>
      </w:tr>
      <w:tr w:rsidR="009525BC" w:rsidRPr="000E0880" w14:paraId="05364C11" w14:textId="77777777" w:rsidTr="00D7535A">
        <w:trPr>
          <w:trHeight w:val="288"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4F713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Reviewed by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75E61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Nipaporn Tongking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C9E35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Senior Associate - Budgeting and Management Accounting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E318C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BF769E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</w:tr>
      <w:tr w:rsidR="009525BC" w:rsidRPr="000E0880" w14:paraId="09D9474F" w14:textId="77777777" w:rsidTr="00D7535A">
        <w:trPr>
          <w:trHeight w:val="324"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10D24A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Approved by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601782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Waraporn Tirasit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7299A9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Assistant Department Head - Budgeting and Management Accounting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DD485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4EA9E9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</w:tr>
      <w:tr w:rsidR="009525BC" w:rsidRPr="000E0880" w14:paraId="4EB7E308" w14:textId="77777777" w:rsidTr="00D7535A">
        <w:trPr>
          <w:trHeight w:val="324"/>
        </w:trPr>
        <w:tc>
          <w:tcPr>
            <w:tcW w:w="14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91583F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Acknowledged by</w:t>
            </w:r>
          </w:p>
        </w:tc>
        <w:tc>
          <w:tcPr>
            <w:tcW w:w="190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F34BB8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Piyada Duangponjan</w:t>
            </w:r>
          </w:p>
        </w:tc>
        <w:tc>
          <w:tcPr>
            <w:tcW w:w="33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AC9BCC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  <w:r w:rsidRPr="000E0880">
              <w:rPr>
                <w:rFonts w:ascii="Cordia New" w:hAnsi="Cordia New" w:cs="Cordia New"/>
                <w:sz w:val="22"/>
                <w:szCs w:val="28"/>
              </w:rPr>
              <w:t>Assistant Vice President - Budgeting and Cost Accounting</w:t>
            </w:r>
          </w:p>
        </w:tc>
        <w:tc>
          <w:tcPr>
            <w:tcW w:w="12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E1C5A9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  <w:tc>
          <w:tcPr>
            <w:tcW w:w="113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68DB75" w14:textId="77777777" w:rsidR="009525BC" w:rsidRPr="000E0880" w:rsidRDefault="009525BC" w:rsidP="00D7535A">
            <w:pPr>
              <w:spacing w:before="20" w:after="20"/>
              <w:rPr>
                <w:rFonts w:ascii="Cordia New" w:hAnsi="Cordia New" w:cs="Cordia New"/>
                <w:sz w:val="22"/>
                <w:szCs w:val="28"/>
              </w:rPr>
            </w:pPr>
          </w:p>
        </w:tc>
      </w:tr>
    </w:tbl>
    <w:p w14:paraId="164D08C3" w14:textId="77777777" w:rsidR="009525BC" w:rsidRPr="003E5DA0" w:rsidRDefault="009525BC" w:rsidP="00872430">
      <w:pPr>
        <w:keepNext/>
        <w:spacing w:before="240" w:after="100" w:line="360" w:lineRule="exact"/>
        <w:rPr>
          <w:rFonts w:ascii="CordiaUPC" w:hAnsi="CordiaUPC" w:cs="CordiaUPC"/>
          <w:color w:val="000000" w:themeColor="text1"/>
          <w:sz w:val="28"/>
          <w:szCs w:val="32"/>
        </w:rPr>
      </w:pPr>
    </w:p>
    <w:sectPr w:rsidR="009525BC" w:rsidRPr="003E5DA0" w:rsidSect="000708C1">
      <w:headerReference w:type="default" r:id="rId24"/>
      <w:footerReference w:type="default" r:id="rId25"/>
      <w:pgSz w:w="11906" w:h="16838"/>
      <w:pgMar w:top="1417" w:right="1417" w:bottom="1814" w:left="1417" w:header="72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AFD0F" w14:textId="77777777" w:rsidR="00183710" w:rsidRDefault="00183710" w:rsidP="00DE46B3">
      <w:pPr>
        <w:spacing w:after="0" w:line="240" w:lineRule="auto"/>
      </w:pPr>
      <w:r>
        <w:separator/>
      </w:r>
    </w:p>
  </w:endnote>
  <w:endnote w:type="continuationSeparator" w:id="0">
    <w:p w14:paraId="0AE80E45" w14:textId="77777777" w:rsidR="00183710" w:rsidRDefault="00183710" w:rsidP="00DE4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rdiaUPC">
    <w:altName w:val="Leelawadee UI"/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450" w:type="dxa"/>
      <w:tblInd w:w="-95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95"/>
      <w:gridCol w:w="2155"/>
    </w:tblGrid>
    <w:tr w:rsidR="00747BA7" w:rsidRPr="001D361C" w14:paraId="5E63007B" w14:textId="77777777" w:rsidTr="007427B8">
      <w:tc>
        <w:tcPr>
          <w:tcW w:w="7295" w:type="dxa"/>
        </w:tcPr>
        <w:p w14:paraId="094F1814" w14:textId="77777777" w:rsidR="00747BA7" w:rsidRPr="00CF66A5" w:rsidRDefault="00747BA7" w:rsidP="002356EC">
          <w:pPr>
            <w:pStyle w:val="Footer"/>
            <w:tabs>
              <w:tab w:val="center" w:pos="8222"/>
            </w:tabs>
            <w:ind w:left="-102" w:right="-290"/>
            <w:rPr>
              <w:rFonts w:ascii="CordiaUPC" w:hAnsi="CordiaUPC" w:cs="CordiaUPC"/>
              <w:caps/>
              <w:noProof/>
              <w:color w:val="156082" w:themeColor="accent1"/>
              <w:sz w:val="26"/>
              <w:szCs w:val="26"/>
            </w:rPr>
          </w:pPr>
          <w:r w:rsidRPr="00CF66A5">
            <w:rPr>
              <w:rFonts w:ascii="CordiaUPC" w:hAnsi="CordiaUPC" w:cs="CordiaUPC"/>
              <w:sz w:val="24"/>
            </w:rPr>
            <w:t>Data Warehouse and</w:t>
          </w:r>
          <w:r w:rsidRPr="00CF66A5">
            <w:rPr>
              <w:rFonts w:ascii="CordiaUPC" w:hAnsi="CordiaUPC" w:cs="CordiaUPC"/>
              <w:sz w:val="24"/>
              <w:cs/>
            </w:rPr>
            <w:t xml:space="preserve"> </w:t>
          </w:r>
          <w:r w:rsidRPr="00CF66A5">
            <w:rPr>
              <w:rFonts w:ascii="CordiaUPC" w:hAnsi="CordiaUPC" w:cs="CordiaUPC"/>
              <w:sz w:val="24"/>
            </w:rPr>
            <w:t>BI Dashboard Budgeting and Management</w:t>
          </w:r>
        </w:p>
      </w:tc>
      <w:tc>
        <w:tcPr>
          <w:tcW w:w="2155" w:type="dxa"/>
        </w:tcPr>
        <w:p w14:paraId="3A5B5F47" w14:textId="77777777" w:rsidR="00747BA7" w:rsidRPr="00CF66A5" w:rsidRDefault="00747BA7" w:rsidP="002356EC">
          <w:pPr>
            <w:pStyle w:val="Footer"/>
            <w:tabs>
              <w:tab w:val="center" w:pos="8222"/>
            </w:tabs>
            <w:jc w:val="right"/>
            <w:rPr>
              <w:rFonts w:ascii="CordiaUPC" w:hAnsi="CordiaUPC" w:cs="CordiaUPC"/>
              <w:sz w:val="24"/>
            </w:rPr>
          </w:pPr>
          <w:r w:rsidRPr="00CF66A5">
            <w:rPr>
              <w:rFonts w:ascii="CordiaUPC" w:hAnsi="CordiaUPC" w:cs="CordiaUPC"/>
              <w:sz w:val="24"/>
              <w:cs/>
            </w:rPr>
            <w:t>หน้าที่</w:t>
          </w:r>
          <w:r w:rsidRPr="00CF66A5">
            <w:rPr>
              <w:rFonts w:ascii="CordiaUPC" w:hAnsi="CordiaUPC" w:cs="CordiaUPC"/>
              <w:sz w:val="24"/>
            </w:rPr>
            <w:t xml:space="preserve"> </w:t>
          </w:r>
          <w:r w:rsidRPr="00CF66A5">
            <w:rPr>
              <w:rFonts w:ascii="CordiaUPC" w:hAnsi="CordiaUPC" w:cs="CordiaUPC"/>
            </w:rPr>
            <w:fldChar w:fldCharType="begin"/>
          </w:r>
          <w:r w:rsidRPr="00CF66A5">
            <w:rPr>
              <w:rFonts w:ascii="CordiaUPC" w:hAnsi="CordiaUPC" w:cs="CordiaUPC"/>
              <w:sz w:val="24"/>
            </w:rPr>
            <w:instrText xml:space="preserve"> PAGE  \</w:instrText>
          </w:r>
          <w:r w:rsidRPr="00CF66A5">
            <w:rPr>
              <w:rFonts w:ascii="CordiaUPC" w:hAnsi="CordiaUPC" w:cs="CordiaUPC"/>
              <w:sz w:val="24"/>
              <w:cs/>
            </w:rPr>
            <w:instrText xml:space="preserve">* </w:instrText>
          </w:r>
          <w:r w:rsidRPr="00CF66A5">
            <w:rPr>
              <w:rFonts w:ascii="CordiaUPC" w:hAnsi="CordiaUPC" w:cs="CordiaUPC"/>
              <w:sz w:val="24"/>
            </w:rPr>
            <w:instrText>Arabic  \</w:instrText>
          </w:r>
          <w:r w:rsidRPr="00CF66A5">
            <w:rPr>
              <w:rFonts w:ascii="CordiaUPC" w:hAnsi="CordiaUPC" w:cs="CordiaUPC"/>
              <w:sz w:val="24"/>
              <w:cs/>
            </w:rPr>
            <w:instrText xml:space="preserve">* </w:instrText>
          </w:r>
          <w:r w:rsidRPr="00CF66A5">
            <w:rPr>
              <w:rFonts w:ascii="CordiaUPC" w:hAnsi="CordiaUPC" w:cs="CordiaUPC"/>
              <w:sz w:val="24"/>
            </w:rPr>
            <w:instrText xml:space="preserve">MERGEFORMAT </w:instrText>
          </w:r>
          <w:r w:rsidRPr="00CF66A5">
            <w:rPr>
              <w:rFonts w:ascii="CordiaUPC" w:hAnsi="CordiaUPC" w:cs="CordiaUPC"/>
            </w:rPr>
            <w:fldChar w:fldCharType="separate"/>
          </w:r>
          <w:r w:rsidRPr="00CF66A5">
            <w:rPr>
              <w:rFonts w:ascii="CordiaUPC" w:hAnsi="CordiaUPC" w:cs="CordiaUPC"/>
              <w:sz w:val="24"/>
            </w:rPr>
            <w:t>2</w:t>
          </w:r>
          <w:r w:rsidRPr="00CF66A5">
            <w:rPr>
              <w:rFonts w:ascii="CordiaUPC" w:hAnsi="CordiaUPC" w:cs="CordiaUPC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8FDDA" w14:textId="77777777" w:rsidR="00183710" w:rsidRDefault="00183710" w:rsidP="00DE46B3">
      <w:pPr>
        <w:spacing w:after="0" w:line="240" w:lineRule="auto"/>
      </w:pPr>
      <w:r>
        <w:separator/>
      </w:r>
    </w:p>
  </w:footnote>
  <w:footnote w:type="continuationSeparator" w:id="0">
    <w:p w14:paraId="4AC23AB1" w14:textId="77777777" w:rsidR="00183710" w:rsidRDefault="00183710" w:rsidP="00DE4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540" w:type="dxa"/>
      <w:tblInd w:w="-18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20"/>
      <w:gridCol w:w="7020"/>
    </w:tblGrid>
    <w:tr w:rsidR="00747BA7" w:rsidRPr="006170F2" w14:paraId="5FC758FE" w14:textId="77777777" w:rsidTr="007427B8">
      <w:tc>
        <w:tcPr>
          <w:tcW w:w="2520" w:type="dxa"/>
        </w:tcPr>
        <w:p w14:paraId="626AB1BB" w14:textId="77777777" w:rsidR="00747BA7" w:rsidRPr="006170F2" w:rsidRDefault="00747BA7" w:rsidP="00BB6E9C">
          <w:pPr>
            <w:pStyle w:val="Header"/>
            <w:rPr>
              <w:rFonts w:asciiTheme="minorBidi" w:hAnsiTheme="minorBidi" w:cs="Cordia New"/>
              <w:sz w:val="20"/>
              <w:szCs w:val="20"/>
            </w:rPr>
          </w:pPr>
          <w:r w:rsidRPr="006170F2">
            <w:rPr>
              <w:rFonts w:asciiTheme="minorBidi" w:hAnsiTheme="minorBidi" w:cs="Cordia New"/>
              <w:noProof/>
              <w:sz w:val="20"/>
              <w:szCs w:val="20"/>
            </w:rPr>
            <w:drawing>
              <wp:inline distT="0" distB="0" distL="0" distR="0" wp14:anchorId="17190AE1" wp14:editId="36C30772">
                <wp:extent cx="1047750" cy="523875"/>
                <wp:effectExtent l="0" t="0" r="0" b="9525"/>
                <wp:docPr id="2" name="Picture 2" descr="A cartoon hand holding a green sign  AI-generated content may be incorrect.">
                  <a:extLst xmlns:a="http://schemas.openxmlformats.org/drawingml/2006/main">
                    <a:ext uri="{FF2B5EF4-FFF2-40B4-BE49-F238E27FC236}">
                      <a16:creationId xmlns:a16="http://schemas.microsoft.com/office/drawing/2014/main" id="{81EDA84D-3E72-409C-8B3D-D548F77824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cartoon hand holding a green sign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4603" cy="52730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20" w:type="dxa"/>
          <w:vAlign w:val="bottom"/>
        </w:tcPr>
        <w:p w14:paraId="323135EA" w14:textId="77777777" w:rsidR="00747BA7" w:rsidRPr="00FE35B3" w:rsidRDefault="00747BA7" w:rsidP="00A70F45">
          <w:pPr>
            <w:jc w:val="right"/>
            <w:rPr>
              <w:rFonts w:asciiTheme="majorHAnsi" w:hAnsiTheme="majorHAnsi" w:cs="Cordia New"/>
              <w:sz w:val="20"/>
              <w:szCs w:val="20"/>
            </w:rPr>
          </w:pPr>
          <w:r w:rsidRPr="00FE35B3">
            <w:rPr>
              <w:rFonts w:asciiTheme="majorHAnsi" w:hAnsiTheme="majorHAnsi" w:cs="Cordia New"/>
              <w:sz w:val="20"/>
              <w:szCs w:val="20"/>
              <w:cs/>
            </w:rPr>
            <w:t>เอกสารยืนยันข้อกำหนด เพื่อลงนามอนุมัติ</w:t>
          </w:r>
        </w:p>
        <w:p w14:paraId="24EE29D3" w14:textId="77777777" w:rsidR="00747BA7" w:rsidRPr="00CF66A5" w:rsidRDefault="00747BA7" w:rsidP="00A70F45">
          <w:pPr>
            <w:jc w:val="right"/>
            <w:rPr>
              <w:rFonts w:ascii="CordiaUPC" w:hAnsi="CordiaUPC" w:cs="CordiaUPC"/>
              <w:sz w:val="20"/>
              <w:szCs w:val="20"/>
            </w:rPr>
          </w:pPr>
          <w:r w:rsidRPr="00CF66A5">
            <w:rPr>
              <w:rFonts w:ascii="CordiaUPC" w:hAnsi="CordiaUPC" w:cs="CordiaUPC"/>
              <w:sz w:val="20"/>
              <w:szCs w:val="20"/>
            </w:rPr>
            <w:t>Data Warehouse and</w:t>
          </w:r>
          <w:r w:rsidRPr="00CF66A5">
            <w:rPr>
              <w:rFonts w:ascii="CordiaUPC" w:hAnsi="CordiaUPC" w:cs="CordiaUPC"/>
              <w:sz w:val="20"/>
              <w:szCs w:val="20"/>
              <w:cs/>
            </w:rPr>
            <w:t xml:space="preserve"> </w:t>
          </w:r>
          <w:r w:rsidRPr="00CF66A5">
            <w:rPr>
              <w:rFonts w:ascii="CordiaUPC" w:hAnsi="CordiaUPC" w:cs="CordiaUPC"/>
              <w:sz w:val="20"/>
              <w:szCs w:val="20"/>
            </w:rPr>
            <w:t>BI Dashboard Budgeting and Management</w:t>
          </w:r>
        </w:p>
      </w:tc>
    </w:tr>
  </w:tbl>
  <w:p w14:paraId="7FE00828" w14:textId="77777777" w:rsidR="00747BA7" w:rsidRPr="00FE35B3" w:rsidRDefault="00747BA7">
    <w:pPr>
      <w:pStyle w:val="Header"/>
      <w:jc w:val="right"/>
      <w:rPr>
        <w:rFonts w:ascii="TH SarabunPSK" w:hAnsi="TH SarabunPSK" w:cs="TH SarabunPSK"/>
        <w:kern w:val="0"/>
        <w:sz w:val="20"/>
        <w:szCs w:val="20"/>
        <w14:ligatures w14:val="none"/>
      </w:rPr>
    </w:pPr>
    <w:r w:rsidRPr="00FE35B3">
      <w:rPr>
        <w:rFonts w:ascii="TH SarabunPSK" w:hAnsi="TH SarabunPSK" w:cs="TH SarabunPSK" w:hint="cs"/>
        <w:kern w:val="0"/>
        <w:sz w:val="20"/>
        <w:szCs w:val="20"/>
        <w14:ligatures w14:val="none"/>
      </w:rPr>
      <w:t>Spec B ฟอร์มย่อยรายละเอียดงบประมาณ (GL Subform)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69DD"/>
    <w:multiLevelType w:val="hybridMultilevel"/>
    <w:tmpl w:val="457C2774"/>
    <w:lvl w:ilvl="0" w:tplc="0D9EBBEA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5D85C7F"/>
    <w:multiLevelType w:val="hybridMultilevel"/>
    <w:tmpl w:val="76AAE1F4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22513"/>
    <w:multiLevelType w:val="hybridMultilevel"/>
    <w:tmpl w:val="937EEEF8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D7E90"/>
    <w:multiLevelType w:val="hybridMultilevel"/>
    <w:tmpl w:val="248C8A4C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56474"/>
    <w:multiLevelType w:val="hybridMultilevel"/>
    <w:tmpl w:val="DF7A01A0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F59B4"/>
    <w:multiLevelType w:val="hybridMultilevel"/>
    <w:tmpl w:val="544C8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51F1F"/>
    <w:multiLevelType w:val="hybridMultilevel"/>
    <w:tmpl w:val="20CA6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D7043"/>
    <w:multiLevelType w:val="hybridMultilevel"/>
    <w:tmpl w:val="5A587E12"/>
    <w:lvl w:ilvl="0" w:tplc="9DA8A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8272D"/>
    <w:multiLevelType w:val="hybridMultilevel"/>
    <w:tmpl w:val="4DF669F8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13C5C"/>
    <w:multiLevelType w:val="hybridMultilevel"/>
    <w:tmpl w:val="B3F8B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774683"/>
    <w:multiLevelType w:val="hybridMultilevel"/>
    <w:tmpl w:val="BD1C810E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3C16E1"/>
    <w:multiLevelType w:val="hybridMultilevel"/>
    <w:tmpl w:val="9AC29D5A"/>
    <w:lvl w:ilvl="0" w:tplc="D764C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422575"/>
    <w:multiLevelType w:val="hybridMultilevel"/>
    <w:tmpl w:val="709A40F0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002FC9"/>
    <w:multiLevelType w:val="hybridMultilevel"/>
    <w:tmpl w:val="3EEAE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7675B7"/>
    <w:multiLevelType w:val="hybridMultilevel"/>
    <w:tmpl w:val="7AC67D6A"/>
    <w:lvl w:ilvl="0" w:tplc="9DA8A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C16D3"/>
    <w:multiLevelType w:val="hybridMultilevel"/>
    <w:tmpl w:val="F09C2BE2"/>
    <w:lvl w:ilvl="0" w:tplc="D764C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EE3E07"/>
    <w:multiLevelType w:val="hybridMultilevel"/>
    <w:tmpl w:val="755E2746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9E26BD"/>
    <w:multiLevelType w:val="hybridMultilevel"/>
    <w:tmpl w:val="F500AC04"/>
    <w:lvl w:ilvl="0" w:tplc="9C502D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43429E"/>
    <w:multiLevelType w:val="hybridMultilevel"/>
    <w:tmpl w:val="CBA89F3C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67366F"/>
    <w:multiLevelType w:val="hybridMultilevel"/>
    <w:tmpl w:val="5AD28104"/>
    <w:lvl w:ilvl="0" w:tplc="9DA8A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71067E"/>
    <w:multiLevelType w:val="hybridMultilevel"/>
    <w:tmpl w:val="A4FE0EB0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C06B20"/>
    <w:multiLevelType w:val="hybridMultilevel"/>
    <w:tmpl w:val="F042D5CE"/>
    <w:lvl w:ilvl="0" w:tplc="9DA8A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194CA6"/>
    <w:multiLevelType w:val="multilevel"/>
    <w:tmpl w:val="9AB8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236464"/>
    <w:multiLevelType w:val="hybridMultilevel"/>
    <w:tmpl w:val="102E1CE0"/>
    <w:lvl w:ilvl="0" w:tplc="D764C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DC2EDB"/>
    <w:multiLevelType w:val="hybridMultilevel"/>
    <w:tmpl w:val="9CBA2FAA"/>
    <w:lvl w:ilvl="0" w:tplc="9DA8A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556F28"/>
    <w:multiLevelType w:val="hybridMultilevel"/>
    <w:tmpl w:val="81D8A034"/>
    <w:lvl w:ilvl="0" w:tplc="0D9EB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4"/>
      </w:rPr>
    </w:lvl>
    <w:lvl w:ilvl="1" w:tplc="217C122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B56805"/>
    <w:multiLevelType w:val="hybridMultilevel"/>
    <w:tmpl w:val="A490B68C"/>
    <w:lvl w:ilvl="0" w:tplc="C4F81088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543532">
    <w:abstractNumId w:val="10"/>
  </w:num>
  <w:num w:numId="2" w16cid:durableId="1195734479">
    <w:abstractNumId w:val="23"/>
  </w:num>
  <w:num w:numId="3" w16cid:durableId="130290096">
    <w:abstractNumId w:val="16"/>
  </w:num>
  <w:num w:numId="4" w16cid:durableId="1507595681">
    <w:abstractNumId w:val="20"/>
  </w:num>
  <w:num w:numId="5" w16cid:durableId="1573392887">
    <w:abstractNumId w:val="18"/>
  </w:num>
  <w:num w:numId="6" w16cid:durableId="1573467513">
    <w:abstractNumId w:val="7"/>
  </w:num>
  <w:num w:numId="7" w16cid:durableId="1592544365">
    <w:abstractNumId w:val="9"/>
  </w:num>
  <w:num w:numId="8" w16cid:durableId="1635676308">
    <w:abstractNumId w:val="13"/>
  </w:num>
  <w:num w:numId="9" w16cid:durableId="1738816885">
    <w:abstractNumId w:val="19"/>
  </w:num>
  <w:num w:numId="10" w16cid:durableId="1855264009">
    <w:abstractNumId w:val="12"/>
  </w:num>
  <w:num w:numId="11" w16cid:durableId="1934315467">
    <w:abstractNumId w:val="17"/>
  </w:num>
  <w:num w:numId="12" w16cid:durableId="2031181196">
    <w:abstractNumId w:val="2"/>
  </w:num>
  <w:num w:numId="13" w16cid:durableId="2048022567">
    <w:abstractNumId w:val="6"/>
  </w:num>
  <w:num w:numId="14" w16cid:durableId="2068261211">
    <w:abstractNumId w:val="11"/>
  </w:num>
  <w:num w:numId="15" w16cid:durableId="2086879955">
    <w:abstractNumId w:val="26"/>
  </w:num>
  <w:num w:numId="16" w16cid:durableId="222377151">
    <w:abstractNumId w:val="15"/>
  </w:num>
  <w:num w:numId="17" w16cid:durableId="225843647">
    <w:abstractNumId w:val="21"/>
  </w:num>
  <w:num w:numId="18" w16cid:durableId="265814196">
    <w:abstractNumId w:val="3"/>
  </w:num>
  <w:num w:numId="19" w16cid:durableId="425659997">
    <w:abstractNumId w:val="8"/>
  </w:num>
  <w:num w:numId="20" w16cid:durableId="510922165">
    <w:abstractNumId w:val="22"/>
  </w:num>
  <w:num w:numId="21" w16cid:durableId="542014006">
    <w:abstractNumId w:val="14"/>
  </w:num>
  <w:num w:numId="22" w16cid:durableId="602491818">
    <w:abstractNumId w:val="0"/>
  </w:num>
  <w:num w:numId="23" w16cid:durableId="615646895">
    <w:abstractNumId w:val="5"/>
  </w:num>
  <w:num w:numId="24" w16cid:durableId="62260854">
    <w:abstractNumId w:val="4"/>
  </w:num>
  <w:num w:numId="25" w16cid:durableId="716467880">
    <w:abstractNumId w:val="24"/>
  </w:num>
  <w:num w:numId="26" w16cid:durableId="766728654">
    <w:abstractNumId w:val="1"/>
  </w:num>
  <w:num w:numId="27" w16cid:durableId="927929815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D9"/>
    <w:rsid w:val="00000FC8"/>
    <w:rsid w:val="00001B96"/>
    <w:rsid w:val="00002A59"/>
    <w:rsid w:val="0000327C"/>
    <w:rsid w:val="00003318"/>
    <w:rsid w:val="000033E7"/>
    <w:rsid w:val="00004258"/>
    <w:rsid w:val="000045F7"/>
    <w:rsid w:val="00004B0E"/>
    <w:rsid w:val="00004C59"/>
    <w:rsid w:val="00004CAC"/>
    <w:rsid w:val="00006895"/>
    <w:rsid w:val="0000726A"/>
    <w:rsid w:val="000107F4"/>
    <w:rsid w:val="00010FB0"/>
    <w:rsid w:val="000127A3"/>
    <w:rsid w:val="000135D4"/>
    <w:rsid w:val="0001454B"/>
    <w:rsid w:val="00015F25"/>
    <w:rsid w:val="000173CC"/>
    <w:rsid w:val="00017AEC"/>
    <w:rsid w:val="00017E2A"/>
    <w:rsid w:val="00017FB9"/>
    <w:rsid w:val="000206C1"/>
    <w:rsid w:val="000209A9"/>
    <w:rsid w:val="00020A4A"/>
    <w:rsid w:val="00021122"/>
    <w:rsid w:val="00021C83"/>
    <w:rsid w:val="000229AC"/>
    <w:rsid w:val="00022A2C"/>
    <w:rsid w:val="00022DE8"/>
    <w:rsid w:val="00022FF8"/>
    <w:rsid w:val="0002400D"/>
    <w:rsid w:val="000258A1"/>
    <w:rsid w:val="000268FE"/>
    <w:rsid w:val="00026FEA"/>
    <w:rsid w:val="00027809"/>
    <w:rsid w:val="00027BE7"/>
    <w:rsid w:val="000301CD"/>
    <w:rsid w:val="00033172"/>
    <w:rsid w:val="00033A8F"/>
    <w:rsid w:val="0003478D"/>
    <w:rsid w:val="00035152"/>
    <w:rsid w:val="000358D6"/>
    <w:rsid w:val="00035938"/>
    <w:rsid w:val="00036AC3"/>
    <w:rsid w:val="0003755D"/>
    <w:rsid w:val="000404BD"/>
    <w:rsid w:val="000409F9"/>
    <w:rsid w:val="0004159E"/>
    <w:rsid w:val="000419CE"/>
    <w:rsid w:val="00043C8F"/>
    <w:rsid w:val="00043EBE"/>
    <w:rsid w:val="0004476E"/>
    <w:rsid w:val="00044BDA"/>
    <w:rsid w:val="00045332"/>
    <w:rsid w:val="00045F75"/>
    <w:rsid w:val="00045FE4"/>
    <w:rsid w:val="0004600F"/>
    <w:rsid w:val="00046A8B"/>
    <w:rsid w:val="000475CF"/>
    <w:rsid w:val="0005176A"/>
    <w:rsid w:val="00051867"/>
    <w:rsid w:val="00052498"/>
    <w:rsid w:val="00052BCD"/>
    <w:rsid w:val="00054398"/>
    <w:rsid w:val="00056B77"/>
    <w:rsid w:val="00057CCF"/>
    <w:rsid w:val="00057F6C"/>
    <w:rsid w:val="00060603"/>
    <w:rsid w:val="00060C49"/>
    <w:rsid w:val="00061B9E"/>
    <w:rsid w:val="00062101"/>
    <w:rsid w:val="000651D7"/>
    <w:rsid w:val="00065425"/>
    <w:rsid w:val="00066773"/>
    <w:rsid w:val="00066DDB"/>
    <w:rsid w:val="00067DA6"/>
    <w:rsid w:val="000708C1"/>
    <w:rsid w:val="00070D98"/>
    <w:rsid w:val="00072CF3"/>
    <w:rsid w:val="000730AD"/>
    <w:rsid w:val="00073863"/>
    <w:rsid w:val="00074701"/>
    <w:rsid w:val="00074956"/>
    <w:rsid w:val="000750DE"/>
    <w:rsid w:val="0007592B"/>
    <w:rsid w:val="00076823"/>
    <w:rsid w:val="000772CE"/>
    <w:rsid w:val="00077D72"/>
    <w:rsid w:val="00080D24"/>
    <w:rsid w:val="0008101E"/>
    <w:rsid w:val="00081086"/>
    <w:rsid w:val="00083A29"/>
    <w:rsid w:val="000877BE"/>
    <w:rsid w:val="00087DEB"/>
    <w:rsid w:val="000906C9"/>
    <w:rsid w:val="00090924"/>
    <w:rsid w:val="00090DCC"/>
    <w:rsid w:val="00092633"/>
    <w:rsid w:val="000935B1"/>
    <w:rsid w:val="00093B3D"/>
    <w:rsid w:val="00093D24"/>
    <w:rsid w:val="00093D8C"/>
    <w:rsid w:val="000941B2"/>
    <w:rsid w:val="00095479"/>
    <w:rsid w:val="0009578C"/>
    <w:rsid w:val="000962AC"/>
    <w:rsid w:val="00096360"/>
    <w:rsid w:val="0009653C"/>
    <w:rsid w:val="00096B24"/>
    <w:rsid w:val="0009767D"/>
    <w:rsid w:val="0009773C"/>
    <w:rsid w:val="0009793F"/>
    <w:rsid w:val="00097E5F"/>
    <w:rsid w:val="000A0C10"/>
    <w:rsid w:val="000A0C82"/>
    <w:rsid w:val="000A2ED3"/>
    <w:rsid w:val="000A2F1A"/>
    <w:rsid w:val="000A3D70"/>
    <w:rsid w:val="000A42A5"/>
    <w:rsid w:val="000A4A02"/>
    <w:rsid w:val="000A4A7C"/>
    <w:rsid w:val="000A4EAB"/>
    <w:rsid w:val="000A62EB"/>
    <w:rsid w:val="000A6A01"/>
    <w:rsid w:val="000A6D2C"/>
    <w:rsid w:val="000A6E8C"/>
    <w:rsid w:val="000A7233"/>
    <w:rsid w:val="000A7850"/>
    <w:rsid w:val="000B1454"/>
    <w:rsid w:val="000B268D"/>
    <w:rsid w:val="000B5ACE"/>
    <w:rsid w:val="000B7FEC"/>
    <w:rsid w:val="000C03C5"/>
    <w:rsid w:val="000C04C0"/>
    <w:rsid w:val="000C1845"/>
    <w:rsid w:val="000C269C"/>
    <w:rsid w:val="000C2791"/>
    <w:rsid w:val="000C2949"/>
    <w:rsid w:val="000C38E2"/>
    <w:rsid w:val="000C3AA0"/>
    <w:rsid w:val="000C3F9A"/>
    <w:rsid w:val="000C53D1"/>
    <w:rsid w:val="000C6160"/>
    <w:rsid w:val="000C6CB9"/>
    <w:rsid w:val="000C7320"/>
    <w:rsid w:val="000C7423"/>
    <w:rsid w:val="000C77CE"/>
    <w:rsid w:val="000D14BB"/>
    <w:rsid w:val="000D1F9F"/>
    <w:rsid w:val="000D2158"/>
    <w:rsid w:val="000D2D1F"/>
    <w:rsid w:val="000D3357"/>
    <w:rsid w:val="000D376D"/>
    <w:rsid w:val="000D4744"/>
    <w:rsid w:val="000D5724"/>
    <w:rsid w:val="000D58DA"/>
    <w:rsid w:val="000D5C05"/>
    <w:rsid w:val="000D5F51"/>
    <w:rsid w:val="000D7CC4"/>
    <w:rsid w:val="000E1B72"/>
    <w:rsid w:val="000E291E"/>
    <w:rsid w:val="000E2BAD"/>
    <w:rsid w:val="000E42F3"/>
    <w:rsid w:val="000E4312"/>
    <w:rsid w:val="000E4837"/>
    <w:rsid w:val="000E5D5F"/>
    <w:rsid w:val="000E756F"/>
    <w:rsid w:val="000E7EC4"/>
    <w:rsid w:val="000F1659"/>
    <w:rsid w:val="000F395D"/>
    <w:rsid w:val="000F425D"/>
    <w:rsid w:val="000F4709"/>
    <w:rsid w:val="000F72A6"/>
    <w:rsid w:val="000F7567"/>
    <w:rsid w:val="000F7DA0"/>
    <w:rsid w:val="00100046"/>
    <w:rsid w:val="00100EC0"/>
    <w:rsid w:val="00101BBC"/>
    <w:rsid w:val="0010241B"/>
    <w:rsid w:val="00102A43"/>
    <w:rsid w:val="00102B42"/>
    <w:rsid w:val="00102DF7"/>
    <w:rsid w:val="00103683"/>
    <w:rsid w:val="00103FB9"/>
    <w:rsid w:val="00104064"/>
    <w:rsid w:val="001049D0"/>
    <w:rsid w:val="00104DBE"/>
    <w:rsid w:val="001058E6"/>
    <w:rsid w:val="00106846"/>
    <w:rsid w:val="00107BC3"/>
    <w:rsid w:val="00107FD6"/>
    <w:rsid w:val="0011165F"/>
    <w:rsid w:val="00111DC3"/>
    <w:rsid w:val="00111E9E"/>
    <w:rsid w:val="0011223A"/>
    <w:rsid w:val="00113B29"/>
    <w:rsid w:val="00114EC6"/>
    <w:rsid w:val="001153A0"/>
    <w:rsid w:val="00116227"/>
    <w:rsid w:val="0012063E"/>
    <w:rsid w:val="00122BE9"/>
    <w:rsid w:val="0012331C"/>
    <w:rsid w:val="00123DC9"/>
    <w:rsid w:val="001241B0"/>
    <w:rsid w:val="001249CC"/>
    <w:rsid w:val="00124BEA"/>
    <w:rsid w:val="00124FD4"/>
    <w:rsid w:val="00125A42"/>
    <w:rsid w:val="00125CB5"/>
    <w:rsid w:val="0012734E"/>
    <w:rsid w:val="00127E07"/>
    <w:rsid w:val="00131D9B"/>
    <w:rsid w:val="00133021"/>
    <w:rsid w:val="00133B35"/>
    <w:rsid w:val="001342E6"/>
    <w:rsid w:val="001347BE"/>
    <w:rsid w:val="00135138"/>
    <w:rsid w:val="00136820"/>
    <w:rsid w:val="00137250"/>
    <w:rsid w:val="00137C17"/>
    <w:rsid w:val="00137DC7"/>
    <w:rsid w:val="00142754"/>
    <w:rsid w:val="00142C3B"/>
    <w:rsid w:val="00142DAD"/>
    <w:rsid w:val="00143AEC"/>
    <w:rsid w:val="001444D3"/>
    <w:rsid w:val="00146691"/>
    <w:rsid w:val="001469E9"/>
    <w:rsid w:val="00147203"/>
    <w:rsid w:val="00150977"/>
    <w:rsid w:val="001509A0"/>
    <w:rsid w:val="0015124A"/>
    <w:rsid w:val="001517DB"/>
    <w:rsid w:val="0015211F"/>
    <w:rsid w:val="001521CE"/>
    <w:rsid w:val="00152A71"/>
    <w:rsid w:val="0015314C"/>
    <w:rsid w:val="00153309"/>
    <w:rsid w:val="00154F43"/>
    <w:rsid w:val="00155533"/>
    <w:rsid w:val="00155C62"/>
    <w:rsid w:val="00155CE4"/>
    <w:rsid w:val="00160310"/>
    <w:rsid w:val="00160FDA"/>
    <w:rsid w:val="001620BE"/>
    <w:rsid w:val="0016370F"/>
    <w:rsid w:val="00164714"/>
    <w:rsid w:val="00164FB4"/>
    <w:rsid w:val="00164FE1"/>
    <w:rsid w:val="00165958"/>
    <w:rsid w:val="001662E2"/>
    <w:rsid w:val="001677B1"/>
    <w:rsid w:val="001700C5"/>
    <w:rsid w:val="00170279"/>
    <w:rsid w:val="00170D8B"/>
    <w:rsid w:val="00170D90"/>
    <w:rsid w:val="0017140A"/>
    <w:rsid w:val="001730AB"/>
    <w:rsid w:val="00173393"/>
    <w:rsid w:val="00173B93"/>
    <w:rsid w:val="001740EF"/>
    <w:rsid w:val="001742E0"/>
    <w:rsid w:val="0017462B"/>
    <w:rsid w:val="00176E18"/>
    <w:rsid w:val="00176E99"/>
    <w:rsid w:val="00181114"/>
    <w:rsid w:val="001816FC"/>
    <w:rsid w:val="00181B69"/>
    <w:rsid w:val="00182422"/>
    <w:rsid w:val="00183710"/>
    <w:rsid w:val="00185272"/>
    <w:rsid w:val="00185734"/>
    <w:rsid w:val="00187A2A"/>
    <w:rsid w:val="00187F8F"/>
    <w:rsid w:val="001906A1"/>
    <w:rsid w:val="00192B24"/>
    <w:rsid w:val="00193A54"/>
    <w:rsid w:val="001955DF"/>
    <w:rsid w:val="00195FED"/>
    <w:rsid w:val="00196072"/>
    <w:rsid w:val="001968E4"/>
    <w:rsid w:val="001A0C18"/>
    <w:rsid w:val="001A1013"/>
    <w:rsid w:val="001A1682"/>
    <w:rsid w:val="001A235E"/>
    <w:rsid w:val="001A2721"/>
    <w:rsid w:val="001A2DC3"/>
    <w:rsid w:val="001A3723"/>
    <w:rsid w:val="001A4DB7"/>
    <w:rsid w:val="001A581D"/>
    <w:rsid w:val="001A5D17"/>
    <w:rsid w:val="001B014A"/>
    <w:rsid w:val="001B0730"/>
    <w:rsid w:val="001B1210"/>
    <w:rsid w:val="001B1651"/>
    <w:rsid w:val="001B2CF3"/>
    <w:rsid w:val="001B3394"/>
    <w:rsid w:val="001B47BE"/>
    <w:rsid w:val="001B4952"/>
    <w:rsid w:val="001B4CA2"/>
    <w:rsid w:val="001B7769"/>
    <w:rsid w:val="001C03C3"/>
    <w:rsid w:val="001C0C91"/>
    <w:rsid w:val="001C0FE3"/>
    <w:rsid w:val="001C1C17"/>
    <w:rsid w:val="001C1E4D"/>
    <w:rsid w:val="001C20A0"/>
    <w:rsid w:val="001C2A9A"/>
    <w:rsid w:val="001C2DAF"/>
    <w:rsid w:val="001C3FDC"/>
    <w:rsid w:val="001C44D6"/>
    <w:rsid w:val="001C5EA3"/>
    <w:rsid w:val="001C6D69"/>
    <w:rsid w:val="001C704A"/>
    <w:rsid w:val="001C7C34"/>
    <w:rsid w:val="001D0297"/>
    <w:rsid w:val="001D04AE"/>
    <w:rsid w:val="001D0906"/>
    <w:rsid w:val="001D19BB"/>
    <w:rsid w:val="001D24A3"/>
    <w:rsid w:val="001D34B6"/>
    <w:rsid w:val="001D35F7"/>
    <w:rsid w:val="001D361C"/>
    <w:rsid w:val="001D3B9C"/>
    <w:rsid w:val="001D3F67"/>
    <w:rsid w:val="001D5889"/>
    <w:rsid w:val="001D6503"/>
    <w:rsid w:val="001D6B3B"/>
    <w:rsid w:val="001D7390"/>
    <w:rsid w:val="001D753D"/>
    <w:rsid w:val="001D78C4"/>
    <w:rsid w:val="001E0E72"/>
    <w:rsid w:val="001E14D7"/>
    <w:rsid w:val="001E17E2"/>
    <w:rsid w:val="001E18CE"/>
    <w:rsid w:val="001E1CDF"/>
    <w:rsid w:val="001E2094"/>
    <w:rsid w:val="001E2EC9"/>
    <w:rsid w:val="001E562A"/>
    <w:rsid w:val="001E69E2"/>
    <w:rsid w:val="001E6CC3"/>
    <w:rsid w:val="001E73B9"/>
    <w:rsid w:val="001E7673"/>
    <w:rsid w:val="001F052A"/>
    <w:rsid w:val="001F20E6"/>
    <w:rsid w:val="001F2B6C"/>
    <w:rsid w:val="001F43B2"/>
    <w:rsid w:val="001F589D"/>
    <w:rsid w:val="001F6D74"/>
    <w:rsid w:val="001F6E46"/>
    <w:rsid w:val="001F7E6B"/>
    <w:rsid w:val="001F7EC8"/>
    <w:rsid w:val="002001BB"/>
    <w:rsid w:val="00200D41"/>
    <w:rsid w:val="002010D9"/>
    <w:rsid w:val="00201456"/>
    <w:rsid w:val="00201A54"/>
    <w:rsid w:val="00203B0F"/>
    <w:rsid w:val="0020571A"/>
    <w:rsid w:val="00207543"/>
    <w:rsid w:val="00207A01"/>
    <w:rsid w:val="00207B6F"/>
    <w:rsid w:val="00207D46"/>
    <w:rsid w:val="00211097"/>
    <w:rsid w:val="00211476"/>
    <w:rsid w:val="0021402A"/>
    <w:rsid w:val="00214626"/>
    <w:rsid w:val="002155B0"/>
    <w:rsid w:val="002157C3"/>
    <w:rsid w:val="00215C97"/>
    <w:rsid w:val="00217EE4"/>
    <w:rsid w:val="002202C9"/>
    <w:rsid w:val="0022315B"/>
    <w:rsid w:val="00223BA7"/>
    <w:rsid w:val="00224778"/>
    <w:rsid w:val="00227E15"/>
    <w:rsid w:val="00227EC1"/>
    <w:rsid w:val="0023060E"/>
    <w:rsid w:val="002319B4"/>
    <w:rsid w:val="00231FED"/>
    <w:rsid w:val="002327DC"/>
    <w:rsid w:val="0023281B"/>
    <w:rsid w:val="002338F2"/>
    <w:rsid w:val="0023450E"/>
    <w:rsid w:val="002356EC"/>
    <w:rsid w:val="00235CAC"/>
    <w:rsid w:val="0023635A"/>
    <w:rsid w:val="002371D2"/>
    <w:rsid w:val="00237FC6"/>
    <w:rsid w:val="002406B3"/>
    <w:rsid w:val="00240C65"/>
    <w:rsid w:val="00240DF5"/>
    <w:rsid w:val="00241AEA"/>
    <w:rsid w:val="002427CD"/>
    <w:rsid w:val="00243B87"/>
    <w:rsid w:val="00243E74"/>
    <w:rsid w:val="00244320"/>
    <w:rsid w:val="002444F8"/>
    <w:rsid w:val="00246E1E"/>
    <w:rsid w:val="00247309"/>
    <w:rsid w:val="0024E635"/>
    <w:rsid w:val="002502DE"/>
    <w:rsid w:val="00250CB9"/>
    <w:rsid w:val="0025112A"/>
    <w:rsid w:val="0025126A"/>
    <w:rsid w:val="00251512"/>
    <w:rsid w:val="00254815"/>
    <w:rsid w:val="00254A4C"/>
    <w:rsid w:val="00255B8D"/>
    <w:rsid w:val="002572A5"/>
    <w:rsid w:val="0025759E"/>
    <w:rsid w:val="0025777A"/>
    <w:rsid w:val="00260122"/>
    <w:rsid w:val="00262A2F"/>
    <w:rsid w:val="00262D64"/>
    <w:rsid w:val="00263D1B"/>
    <w:rsid w:val="00264E43"/>
    <w:rsid w:val="00265756"/>
    <w:rsid w:val="002666C4"/>
    <w:rsid w:val="00267040"/>
    <w:rsid w:val="0027156E"/>
    <w:rsid w:val="00271E10"/>
    <w:rsid w:val="0027256E"/>
    <w:rsid w:val="002725EA"/>
    <w:rsid w:val="0027277F"/>
    <w:rsid w:val="002729E0"/>
    <w:rsid w:val="002732E2"/>
    <w:rsid w:val="002752CC"/>
    <w:rsid w:val="00276684"/>
    <w:rsid w:val="00277264"/>
    <w:rsid w:val="002776C2"/>
    <w:rsid w:val="00277D26"/>
    <w:rsid w:val="00280153"/>
    <w:rsid w:val="002808D6"/>
    <w:rsid w:val="00281931"/>
    <w:rsid w:val="00281D7D"/>
    <w:rsid w:val="0028285E"/>
    <w:rsid w:val="0028331A"/>
    <w:rsid w:val="002833C0"/>
    <w:rsid w:val="0028375E"/>
    <w:rsid w:val="00285BBD"/>
    <w:rsid w:val="00286184"/>
    <w:rsid w:val="0028636C"/>
    <w:rsid w:val="00287B0E"/>
    <w:rsid w:val="002911BA"/>
    <w:rsid w:val="00292A23"/>
    <w:rsid w:val="00293876"/>
    <w:rsid w:val="00293D4C"/>
    <w:rsid w:val="002946FC"/>
    <w:rsid w:val="00294773"/>
    <w:rsid w:val="00294DF4"/>
    <w:rsid w:val="00295225"/>
    <w:rsid w:val="0029744D"/>
    <w:rsid w:val="0029783C"/>
    <w:rsid w:val="002A0724"/>
    <w:rsid w:val="002A0842"/>
    <w:rsid w:val="002A268E"/>
    <w:rsid w:val="002A3D12"/>
    <w:rsid w:val="002A5237"/>
    <w:rsid w:val="002A5669"/>
    <w:rsid w:val="002A6303"/>
    <w:rsid w:val="002A6344"/>
    <w:rsid w:val="002A6984"/>
    <w:rsid w:val="002A735F"/>
    <w:rsid w:val="002B0643"/>
    <w:rsid w:val="002B1276"/>
    <w:rsid w:val="002B1874"/>
    <w:rsid w:val="002B1B7F"/>
    <w:rsid w:val="002B39B5"/>
    <w:rsid w:val="002B3C4F"/>
    <w:rsid w:val="002B53D2"/>
    <w:rsid w:val="002B5476"/>
    <w:rsid w:val="002B5DDE"/>
    <w:rsid w:val="002B5EBA"/>
    <w:rsid w:val="002B6105"/>
    <w:rsid w:val="002B6447"/>
    <w:rsid w:val="002B6830"/>
    <w:rsid w:val="002B6882"/>
    <w:rsid w:val="002B6C45"/>
    <w:rsid w:val="002B71F2"/>
    <w:rsid w:val="002C0872"/>
    <w:rsid w:val="002C10E5"/>
    <w:rsid w:val="002C15C1"/>
    <w:rsid w:val="002C2F60"/>
    <w:rsid w:val="002C3137"/>
    <w:rsid w:val="002C395F"/>
    <w:rsid w:val="002C461C"/>
    <w:rsid w:val="002C49F7"/>
    <w:rsid w:val="002C4AFE"/>
    <w:rsid w:val="002C4D59"/>
    <w:rsid w:val="002C4E00"/>
    <w:rsid w:val="002C5ED7"/>
    <w:rsid w:val="002C6F76"/>
    <w:rsid w:val="002C7185"/>
    <w:rsid w:val="002C77DA"/>
    <w:rsid w:val="002C7D28"/>
    <w:rsid w:val="002D07F2"/>
    <w:rsid w:val="002D10A3"/>
    <w:rsid w:val="002D2E4F"/>
    <w:rsid w:val="002D32BF"/>
    <w:rsid w:val="002D37F9"/>
    <w:rsid w:val="002D3844"/>
    <w:rsid w:val="002D3858"/>
    <w:rsid w:val="002D49BD"/>
    <w:rsid w:val="002D4B2B"/>
    <w:rsid w:val="002D507A"/>
    <w:rsid w:val="002D51B2"/>
    <w:rsid w:val="002D53C1"/>
    <w:rsid w:val="002D6D48"/>
    <w:rsid w:val="002D6F1F"/>
    <w:rsid w:val="002D7F6B"/>
    <w:rsid w:val="002E0872"/>
    <w:rsid w:val="002E0F58"/>
    <w:rsid w:val="002E1369"/>
    <w:rsid w:val="002E1851"/>
    <w:rsid w:val="002E2F0A"/>
    <w:rsid w:val="002E39C0"/>
    <w:rsid w:val="002E40A5"/>
    <w:rsid w:val="002E421C"/>
    <w:rsid w:val="002E4DC4"/>
    <w:rsid w:val="002E4F74"/>
    <w:rsid w:val="002E55D0"/>
    <w:rsid w:val="002E5823"/>
    <w:rsid w:val="002E5BE4"/>
    <w:rsid w:val="002E5C67"/>
    <w:rsid w:val="002E5F30"/>
    <w:rsid w:val="002E6484"/>
    <w:rsid w:val="002E67B3"/>
    <w:rsid w:val="002E69D1"/>
    <w:rsid w:val="002E7176"/>
    <w:rsid w:val="002E74F4"/>
    <w:rsid w:val="002E7639"/>
    <w:rsid w:val="002E7CFA"/>
    <w:rsid w:val="002F055D"/>
    <w:rsid w:val="002F0736"/>
    <w:rsid w:val="002F0F86"/>
    <w:rsid w:val="002F11DD"/>
    <w:rsid w:val="002F1CF1"/>
    <w:rsid w:val="002F20F9"/>
    <w:rsid w:val="002F2A55"/>
    <w:rsid w:val="002F31CE"/>
    <w:rsid w:val="002F4061"/>
    <w:rsid w:val="002F4C10"/>
    <w:rsid w:val="002F5D50"/>
    <w:rsid w:val="002F6BB3"/>
    <w:rsid w:val="002F7277"/>
    <w:rsid w:val="002F7650"/>
    <w:rsid w:val="00301E80"/>
    <w:rsid w:val="00302789"/>
    <w:rsid w:val="00302BC9"/>
    <w:rsid w:val="00302E6E"/>
    <w:rsid w:val="00303109"/>
    <w:rsid w:val="0030372A"/>
    <w:rsid w:val="00305045"/>
    <w:rsid w:val="00305C76"/>
    <w:rsid w:val="00305DA8"/>
    <w:rsid w:val="0030636F"/>
    <w:rsid w:val="00306D41"/>
    <w:rsid w:val="00307004"/>
    <w:rsid w:val="00307F78"/>
    <w:rsid w:val="0031046B"/>
    <w:rsid w:val="003104A6"/>
    <w:rsid w:val="003110FE"/>
    <w:rsid w:val="003111A0"/>
    <w:rsid w:val="00311E88"/>
    <w:rsid w:val="00313F89"/>
    <w:rsid w:val="003143B1"/>
    <w:rsid w:val="003143EA"/>
    <w:rsid w:val="0031560F"/>
    <w:rsid w:val="00315773"/>
    <w:rsid w:val="00315FCE"/>
    <w:rsid w:val="003166A2"/>
    <w:rsid w:val="003209C8"/>
    <w:rsid w:val="003214CE"/>
    <w:rsid w:val="00321690"/>
    <w:rsid w:val="00323138"/>
    <w:rsid w:val="003232B1"/>
    <w:rsid w:val="003237B1"/>
    <w:rsid w:val="00324381"/>
    <w:rsid w:val="003244BE"/>
    <w:rsid w:val="00324DA1"/>
    <w:rsid w:val="00325809"/>
    <w:rsid w:val="00325B94"/>
    <w:rsid w:val="003303BC"/>
    <w:rsid w:val="003316E0"/>
    <w:rsid w:val="003318DC"/>
    <w:rsid w:val="0033207D"/>
    <w:rsid w:val="00332463"/>
    <w:rsid w:val="00333E23"/>
    <w:rsid w:val="003342B3"/>
    <w:rsid w:val="00334603"/>
    <w:rsid w:val="00335630"/>
    <w:rsid w:val="00336EB2"/>
    <w:rsid w:val="00336F1C"/>
    <w:rsid w:val="00337367"/>
    <w:rsid w:val="00337F8C"/>
    <w:rsid w:val="003403C8"/>
    <w:rsid w:val="00341299"/>
    <w:rsid w:val="0034226C"/>
    <w:rsid w:val="00342721"/>
    <w:rsid w:val="003442C2"/>
    <w:rsid w:val="00344499"/>
    <w:rsid w:val="00344B6B"/>
    <w:rsid w:val="00344DD5"/>
    <w:rsid w:val="00345574"/>
    <w:rsid w:val="00345BA8"/>
    <w:rsid w:val="00346AE7"/>
    <w:rsid w:val="003470DF"/>
    <w:rsid w:val="0034799A"/>
    <w:rsid w:val="00347DE4"/>
    <w:rsid w:val="00350B30"/>
    <w:rsid w:val="00351953"/>
    <w:rsid w:val="003537D7"/>
    <w:rsid w:val="00353DC1"/>
    <w:rsid w:val="00353ED1"/>
    <w:rsid w:val="00353F10"/>
    <w:rsid w:val="00354544"/>
    <w:rsid w:val="00355062"/>
    <w:rsid w:val="003553E7"/>
    <w:rsid w:val="00355DE0"/>
    <w:rsid w:val="00355F53"/>
    <w:rsid w:val="00356E4C"/>
    <w:rsid w:val="00356FA4"/>
    <w:rsid w:val="003572FC"/>
    <w:rsid w:val="00357786"/>
    <w:rsid w:val="00357BD0"/>
    <w:rsid w:val="00360804"/>
    <w:rsid w:val="0036234B"/>
    <w:rsid w:val="003629AB"/>
    <w:rsid w:val="00363139"/>
    <w:rsid w:val="00365501"/>
    <w:rsid w:val="00366247"/>
    <w:rsid w:val="00366410"/>
    <w:rsid w:val="0036758F"/>
    <w:rsid w:val="00370648"/>
    <w:rsid w:val="003714BE"/>
    <w:rsid w:val="00372F4D"/>
    <w:rsid w:val="00373310"/>
    <w:rsid w:val="003736BD"/>
    <w:rsid w:val="0037476C"/>
    <w:rsid w:val="003766FA"/>
    <w:rsid w:val="003771D3"/>
    <w:rsid w:val="00377ACB"/>
    <w:rsid w:val="00380517"/>
    <w:rsid w:val="003814BD"/>
    <w:rsid w:val="00383FDE"/>
    <w:rsid w:val="00383FEA"/>
    <w:rsid w:val="0038413D"/>
    <w:rsid w:val="00384286"/>
    <w:rsid w:val="00384C72"/>
    <w:rsid w:val="00385CA0"/>
    <w:rsid w:val="003860B9"/>
    <w:rsid w:val="003868D7"/>
    <w:rsid w:val="003871CA"/>
    <w:rsid w:val="003872E5"/>
    <w:rsid w:val="00387BC2"/>
    <w:rsid w:val="00387E6E"/>
    <w:rsid w:val="00390055"/>
    <w:rsid w:val="00390374"/>
    <w:rsid w:val="00390378"/>
    <w:rsid w:val="003907F0"/>
    <w:rsid w:val="00391AB9"/>
    <w:rsid w:val="00391CB6"/>
    <w:rsid w:val="00391D8A"/>
    <w:rsid w:val="00391FE1"/>
    <w:rsid w:val="00392994"/>
    <w:rsid w:val="00393071"/>
    <w:rsid w:val="00393AD9"/>
    <w:rsid w:val="00394ADF"/>
    <w:rsid w:val="00394CCB"/>
    <w:rsid w:val="0039624C"/>
    <w:rsid w:val="003963B8"/>
    <w:rsid w:val="00396FB4"/>
    <w:rsid w:val="003A03FD"/>
    <w:rsid w:val="003A0F5C"/>
    <w:rsid w:val="003A14F3"/>
    <w:rsid w:val="003A2024"/>
    <w:rsid w:val="003A5C7E"/>
    <w:rsid w:val="003A5FB6"/>
    <w:rsid w:val="003A6088"/>
    <w:rsid w:val="003A6450"/>
    <w:rsid w:val="003A6B79"/>
    <w:rsid w:val="003B1517"/>
    <w:rsid w:val="003B1704"/>
    <w:rsid w:val="003B1C4A"/>
    <w:rsid w:val="003B3CCA"/>
    <w:rsid w:val="003B4218"/>
    <w:rsid w:val="003B4A9E"/>
    <w:rsid w:val="003B529B"/>
    <w:rsid w:val="003B6523"/>
    <w:rsid w:val="003B74CD"/>
    <w:rsid w:val="003B7D35"/>
    <w:rsid w:val="003C0A0B"/>
    <w:rsid w:val="003C0D4B"/>
    <w:rsid w:val="003C0DF7"/>
    <w:rsid w:val="003C202C"/>
    <w:rsid w:val="003C253F"/>
    <w:rsid w:val="003C3EE1"/>
    <w:rsid w:val="003C41B4"/>
    <w:rsid w:val="003C4780"/>
    <w:rsid w:val="003C7073"/>
    <w:rsid w:val="003C7864"/>
    <w:rsid w:val="003D04B6"/>
    <w:rsid w:val="003D1363"/>
    <w:rsid w:val="003D1585"/>
    <w:rsid w:val="003D15BE"/>
    <w:rsid w:val="003D17DC"/>
    <w:rsid w:val="003D33F4"/>
    <w:rsid w:val="003D4D91"/>
    <w:rsid w:val="003D4E2F"/>
    <w:rsid w:val="003D53C7"/>
    <w:rsid w:val="003D5824"/>
    <w:rsid w:val="003D6B4D"/>
    <w:rsid w:val="003D785A"/>
    <w:rsid w:val="003D78FE"/>
    <w:rsid w:val="003D7B7E"/>
    <w:rsid w:val="003E06AD"/>
    <w:rsid w:val="003E1107"/>
    <w:rsid w:val="003E14FD"/>
    <w:rsid w:val="003E290D"/>
    <w:rsid w:val="003E3732"/>
    <w:rsid w:val="003E3AD4"/>
    <w:rsid w:val="003E3BC3"/>
    <w:rsid w:val="003E3D66"/>
    <w:rsid w:val="003E4194"/>
    <w:rsid w:val="003E47E5"/>
    <w:rsid w:val="003E4AB5"/>
    <w:rsid w:val="003E4E63"/>
    <w:rsid w:val="003E5917"/>
    <w:rsid w:val="003E5D52"/>
    <w:rsid w:val="003E5F04"/>
    <w:rsid w:val="003E6132"/>
    <w:rsid w:val="003E63C5"/>
    <w:rsid w:val="003E6432"/>
    <w:rsid w:val="003E69CE"/>
    <w:rsid w:val="003E7289"/>
    <w:rsid w:val="003E7473"/>
    <w:rsid w:val="003F03F3"/>
    <w:rsid w:val="003F0E42"/>
    <w:rsid w:val="003F0EB0"/>
    <w:rsid w:val="003F1F33"/>
    <w:rsid w:val="003F234D"/>
    <w:rsid w:val="003F2FF4"/>
    <w:rsid w:val="003F3FF8"/>
    <w:rsid w:val="003F59E7"/>
    <w:rsid w:val="003F76A5"/>
    <w:rsid w:val="003F7A8B"/>
    <w:rsid w:val="003F7F04"/>
    <w:rsid w:val="004002D8"/>
    <w:rsid w:val="00400777"/>
    <w:rsid w:val="00401372"/>
    <w:rsid w:val="00401C0E"/>
    <w:rsid w:val="00402830"/>
    <w:rsid w:val="00402B7F"/>
    <w:rsid w:val="004030DC"/>
    <w:rsid w:val="00403FAA"/>
    <w:rsid w:val="004041A2"/>
    <w:rsid w:val="004042C9"/>
    <w:rsid w:val="004042E6"/>
    <w:rsid w:val="00404523"/>
    <w:rsid w:val="004047C6"/>
    <w:rsid w:val="004049D2"/>
    <w:rsid w:val="00404C85"/>
    <w:rsid w:val="00405349"/>
    <w:rsid w:val="004056A5"/>
    <w:rsid w:val="00406080"/>
    <w:rsid w:val="00406821"/>
    <w:rsid w:val="0041099B"/>
    <w:rsid w:val="00410DD3"/>
    <w:rsid w:val="00410FE2"/>
    <w:rsid w:val="00411FE2"/>
    <w:rsid w:val="004139D8"/>
    <w:rsid w:val="00414686"/>
    <w:rsid w:val="0041477B"/>
    <w:rsid w:val="0041519D"/>
    <w:rsid w:val="00415200"/>
    <w:rsid w:val="0041551A"/>
    <w:rsid w:val="00415534"/>
    <w:rsid w:val="00415B7E"/>
    <w:rsid w:val="00416026"/>
    <w:rsid w:val="00417CD0"/>
    <w:rsid w:val="00417DBD"/>
    <w:rsid w:val="00420798"/>
    <w:rsid w:val="00420887"/>
    <w:rsid w:val="00421DB7"/>
    <w:rsid w:val="0042214B"/>
    <w:rsid w:val="0042302A"/>
    <w:rsid w:val="0042401D"/>
    <w:rsid w:val="00424F86"/>
    <w:rsid w:val="0042793C"/>
    <w:rsid w:val="00427E6E"/>
    <w:rsid w:val="004305D0"/>
    <w:rsid w:val="004317BE"/>
    <w:rsid w:val="00431854"/>
    <w:rsid w:val="0043256F"/>
    <w:rsid w:val="0043279D"/>
    <w:rsid w:val="00434660"/>
    <w:rsid w:val="0043480F"/>
    <w:rsid w:val="00434D58"/>
    <w:rsid w:val="00436AB3"/>
    <w:rsid w:val="00440A4E"/>
    <w:rsid w:val="00442289"/>
    <w:rsid w:val="004431A5"/>
    <w:rsid w:val="00443855"/>
    <w:rsid w:val="00444760"/>
    <w:rsid w:val="00444A85"/>
    <w:rsid w:val="00445C04"/>
    <w:rsid w:val="00446569"/>
    <w:rsid w:val="00446938"/>
    <w:rsid w:val="00446AE0"/>
    <w:rsid w:val="00447468"/>
    <w:rsid w:val="00450DC1"/>
    <w:rsid w:val="00450DD8"/>
    <w:rsid w:val="00451462"/>
    <w:rsid w:val="00451A41"/>
    <w:rsid w:val="004520BF"/>
    <w:rsid w:val="004524B3"/>
    <w:rsid w:val="0045297B"/>
    <w:rsid w:val="00452FA0"/>
    <w:rsid w:val="0045358C"/>
    <w:rsid w:val="00453CB9"/>
    <w:rsid w:val="00453DCB"/>
    <w:rsid w:val="004540FA"/>
    <w:rsid w:val="0045473E"/>
    <w:rsid w:val="00455F6C"/>
    <w:rsid w:val="0045649D"/>
    <w:rsid w:val="0045779B"/>
    <w:rsid w:val="004601BD"/>
    <w:rsid w:val="00460724"/>
    <w:rsid w:val="004614D5"/>
    <w:rsid w:val="00462E7F"/>
    <w:rsid w:val="00462F4C"/>
    <w:rsid w:val="00463BCB"/>
    <w:rsid w:val="004648D6"/>
    <w:rsid w:val="00464E54"/>
    <w:rsid w:val="00464F90"/>
    <w:rsid w:val="00464FB1"/>
    <w:rsid w:val="00465EB1"/>
    <w:rsid w:val="00466626"/>
    <w:rsid w:val="00466810"/>
    <w:rsid w:val="00466D18"/>
    <w:rsid w:val="004677B0"/>
    <w:rsid w:val="00472F88"/>
    <w:rsid w:val="00473148"/>
    <w:rsid w:val="00473BB9"/>
    <w:rsid w:val="00473DD5"/>
    <w:rsid w:val="00473FD9"/>
    <w:rsid w:val="004754F5"/>
    <w:rsid w:val="00476687"/>
    <w:rsid w:val="004772D7"/>
    <w:rsid w:val="004800D4"/>
    <w:rsid w:val="004812D6"/>
    <w:rsid w:val="00481460"/>
    <w:rsid w:val="00481A7F"/>
    <w:rsid w:val="00483422"/>
    <w:rsid w:val="00485830"/>
    <w:rsid w:val="004858A8"/>
    <w:rsid w:val="00485BAD"/>
    <w:rsid w:val="00485CB5"/>
    <w:rsid w:val="00486096"/>
    <w:rsid w:val="0048713D"/>
    <w:rsid w:val="0048717A"/>
    <w:rsid w:val="00487377"/>
    <w:rsid w:val="00487744"/>
    <w:rsid w:val="00487FC0"/>
    <w:rsid w:val="004923E6"/>
    <w:rsid w:val="00492D92"/>
    <w:rsid w:val="00493B59"/>
    <w:rsid w:val="0049431E"/>
    <w:rsid w:val="004944CC"/>
    <w:rsid w:val="00494A1C"/>
    <w:rsid w:val="004957FA"/>
    <w:rsid w:val="00495E90"/>
    <w:rsid w:val="004964F1"/>
    <w:rsid w:val="00496B15"/>
    <w:rsid w:val="00496EA8"/>
    <w:rsid w:val="004971D5"/>
    <w:rsid w:val="00497270"/>
    <w:rsid w:val="004978D9"/>
    <w:rsid w:val="004979D6"/>
    <w:rsid w:val="00497ECE"/>
    <w:rsid w:val="004A1F07"/>
    <w:rsid w:val="004A224F"/>
    <w:rsid w:val="004A29EF"/>
    <w:rsid w:val="004A3036"/>
    <w:rsid w:val="004A4BDB"/>
    <w:rsid w:val="004A4C5E"/>
    <w:rsid w:val="004A5350"/>
    <w:rsid w:val="004A55E0"/>
    <w:rsid w:val="004A5623"/>
    <w:rsid w:val="004A64C6"/>
    <w:rsid w:val="004A6A25"/>
    <w:rsid w:val="004A6B6B"/>
    <w:rsid w:val="004A7B2C"/>
    <w:rsid w:val="004B016F"/>
    <w:rsid w:val="004B041D"/>
    <w:rsid w:val="004B181A"/>
    <w:rsid w:val="004B3699"/>
    <w:rsid w:val="004B3BAF"/>
    <w:rsid w:val="004B4279"/>
    <w:rsid w:val="004B4D56"/>
    <w:rsid w:val="004B4E2E"/>
    <w:rsid w:val="004B5547"/>
    <w:rsid w:val="004B5760"/>
    <w:rsid w:val="004B5D73"/>
    <w:rsid w:val="004B63EB"/>
    <w:rsid w:val="004B6D33"/>
    <w:rsid w:val="004B6F42"/>
    <w:rsid w:val="004B79E3"/>
    <w:rsid w:val="004B7B71"/>
    <w:rsid w:val="004C0135"/>
    <w:rsid w:val="004C10DF"/>
    <w:rsid w:val="004C113A"/>
    <w:rsid w:val="004C1E1E"/>
    <w:rsid w:val="004C266A"/>
    <w:rsid w:val="004C3A7F"/>
    <w:rsid w:val="004C3E4B"/>
    <w:rsid w:val="004C5217"/>
    <w:rsid w:val="004C5C08"/>
    <w:rsid w:val="004C6D21"/>
    <w:rsid w:val="004C6D5B"/>
    <w:rsid w:val="004C7384"/>
    <w:rsid w:val="004C7A98"/>
    <w:rsid w:val="004C7B8E"/>
    <w:rsid w:val="004D013C"/>
    <w:rsid w:val="004D1277"/>
    <w:rsid w:val="004D171A"/>
    <w:rsid w:val="004D2143"/>
    <w:rsid w:val="004D3F51"/>
    <w:rsid w:val="004D477E"/>
    <w:rsid w:val="004D488D"/>
    <w:rsid w:val="004D4A17"/>
    <w:rsid w:val="004D6787"/>
    <w:rsid w:val="004D6AB9"/>
    <w:rsid w:val="004D7546"/>
    <w:rsid w:val="004E002B"/>
    <w:rsid w:val="004E0859"/>
    <w:rsid w:val="004E0C0C"/>
    <w:rsid w:val="004E13FF"/>
    <w:rsid w:val="004E14B7"/>
    <w:rsid w:val="004E290E"/>
    <w:rsid w:val="004E38C3"/>
    <w:rsid w:val="004E4B7E"/>
    <w:rsid w:val="004E4D12"/>
    <w:rsid w:val="004E51CC"/>
    <w:rsid w:val="004E7CF5"/>
    <w:rsid w:val="004F02A4"/>
    <w:rsid w:val="004F0F3F"/>
    <w:rsid w:val="004F199F"/>
    <w:rsid w:val="004F22C0"/>
    <w:rsid w:val="004F2849"/>
    <w:rsid w:val="004F3823"/>
    <w:rsid w:val="004F3FE8"/>
    <w:rsid w:val="004F48CE"/>
    <w:rsid w:val="004F4D10"/>
    <w:rsid w:val="004F5024"/>
    <w:rsid w:val="004F5105"/>
    <w:rsid w:val="004F516C"/>
    <w:rsid w:val="004F5E34"/>
    <w:rsid w:val="004F5FF1"/>
    <w:rsid w:val="004F6725"/>
    <w:rsid w:val="004F786D"/>
    <w:rsid w:val="004F7EF8"/>
    <w:rsid w:val="00500514"/>
    <w:rsid w:val="0050220B"/>
    <w:rsid w:val="0050251F"/>
    <w:rsid w:val="00502780"/>
    <w:rsid w:val="00502C36"/>
    <w:rsid w:val="0050306E"/>
    <w:rsid w:val="0050391F"/>
    <w:rsid w:val="00505CB2"/>
    <w:rsid w:val="00506940"/>
    <w:rsid w:val="00506F5B"/>
    <w:rsid w:val="00506F85"/>
    <w:rsid w:val="005111AC"/>
    <w:rsid w:val="005117E2"/>
    <w:rsid w:val="00511A95"/>
    <w:rsid w:val="00512C6E"/>
    <w:rsid w:val="00513299"/>
    <w:rsid w:val="005137C6"/>
    <w:rsid w:val="00513D35"/>
    <w:rsid w:val="005148AF"/>
    <w:rsid w:val="00515F70"/>
    <w:rsid w:val="00516A98"/>
    <w:rsid w:val="005209F4"/>
    <w:rsid w:val="00520BA2"/>
    <w:rsid w:val="00520F6C"/>
    <w:rsid w:val="0052168F"/>
    <w:rsid w:val="00521CD5"/>
    <w:rsid w:val="005246F8"/>
    <w:rsid w:val="005269C5"/>
    <w:rsid w:val="00526A71"/>
    <w:rsid w:val="005273C4"/>
    <w:rsid w:val="005274FA"/>
    <w:rsid w:val="00527B34"/>
    <w:rsid w:val="00530930"/>
    <w:rsid w:val="00531A78"/>
    <w:rsid w:val="00532307"/>
    <w:rsid w:val="00534730"/>
    <w:rsid w:val="00536313"/>
    <w:rsid w:val="00536A19"/>
    <w:rsid w:val="0053BFB3"/>
    <w:rsid w:val="00540BD3"/>
    <w:rsid w:val="00541094"/>
    <w:rsid w:val="00541DF8"/>
    <w:rsid w:val="00542AF3"/>
    <w:rsid w:val="005450E7"/>
    <w:rsid w:val="00545BAA"/>
    <w:rsid w:val="00546066"/>
    <w:rsid w:val="00546460"/>
    <w:rsid w:val="00551CA2"/>
    <w:rsid w:val="005538AA"/>
    <w:rsid w:val="00553CAA"/>
    <w:rsid w:val="00554487"/>
    <w:rsid w:val="005555AE"/>
    <w:rsid w:val="00557188"/>
    <w:rsid w:val="00557569"/>
    <w:rsid w:val="0056133F"/>
    <w:rsid w:val="00561B2C"/>
    <w:rsid w:val="00561F89"/>
    <w:rsid w:val="0056315E"/>
    <w:rsid w:val="00564CBA"/>
    <w:rsid w:val="00565375"/>
    <w:rsid w:val="00565D40"/>
    <w:rsid w:val="00566610"/>
    <w:rsid w:val="005669BC"/>
    <w:rsid w:val="00566C78"/>
    <w:rsid w:val="00567AB1"/>
    <w:rsid w:val="00567C71"/>
    <w:rsid w:val="00572F13"/>
    <w:rsid w:val="00573B16"/>
    <w:rsid w:val="0057452B"/>
    <w:rsid w:val="005751EF"/>
    <w:rsid w:val="005759D5"/>
    <w:rsid w:val="00575BE7"/>
    <w:rsid w:val="00575EB8"/>
    <w:rsid w:val="0057679F"/>
    <w:rsid w:val="0057758F"/>
    <w:rsid w:val="00577F7D"/>
    <w:rsid w:val="0058073A"/>
    <w:rsid w:val="005814F4"/>
    <w:rsid w:val="00583A9B"/>
    <w:rsid w:val="00585102"/>
    <w:rsid w:val="00585303"/>
    <w:rsid w:val="00586BEA"/>
    <w:rsid w:val="00590224"/>
    <w:rsid w:val="005906A6"/>
    <w:rsid w:val="00592354"/>
    <w:rsid w:val="005926FA"/>
    <w:rsid w:val="00592E0A"/>
    <w:rsid w:val="00592FC0"/>
    <w:rsid w:val="00593718"/>
    <w:rsid w:val="00594752"/>
    <w:rsid w:val="00597954"/>
    <w:rsid w:val="00597E09"/>
    <w:rsid w:val="005A0541"/>
    <w:rsid w:val="005A1791"/>
    <w:rsid w:val="005A38C6"/>
    <w:rsid w:val="005A4C33"/>
    <w:rsid w:val="005B0D59"/>
    <w:rsid w:val="005B14ED"/>
    <w:rsid w:val="005B27B2"/>
    <w:rsid w:val="005B4D2D"/>
    <w:rsid w:val="005B5BE3"/>
    <w:rsid w:val="005B5F8E"/>
    <w:rsid w:val="005B6B8E"/>
    <w:rsid w:val="005B7B39"/>
    <w:rsid w:val="005C02E9"/>
    <w:rsid w:val="005C04D3"/>
    <w:rsid w:val="005C0604"/>
    <w:rsid w:val="005C0987"/>
    <w:rsid w:val="005C1448"/>
    <w:rsid w:val="005C1583"/>
    <w:rsid w:val="005C20B7"/>
    <w:rsid w:val="005C2AF1"/>
    <w:rsid w:val="005C3EA3"/>
    <w:rsid w:val="005C5B25"/>
    <w:rsid w:val="005C6655"/>
    <w:rsid w:val="005C6979"/>
    <w:rsid w:val="005C7301"/>
    <w:rsid w:val="005C7669"/>
    <w:rsid w:val="005D1538"/>
    <w:rsid w:val="005D1806"/>
    <w:rsid w:val="005D2230"/>
    <w:rsid w:val="005D2FFA"/>
    <w:rsid w:val="005D58A0"/>
    <w:rsid w:val="005D6752"/>
    <w:rsid w:val="005D6952"/>
    <w:rsid w:val="005E0F36"/>
    <w:rsid w:val="005E2E6C"/>
    <w:rsid w:val="005E51C8"/>
    <w:rsid w:val="005E5248"/>
    <w:rsid w:val="005F1015"/>
    <w:rsid w:val="005F1F5C"/>
    <w:rsid w:val="005F23F0"/>
    <w:rsid w:val="005F26D3"/>
    <w:rsid w:val="005F3E47"/>
    <w:rsid w:val="005F3FA5"/>
    <w:rsid w:val="005F4FA2"/>
    <w:rsid w:val="005F56EF"/>
    <w:rsid w:val="005F5C8D"/>
    <w:rsid w:val="005F7767"/>
    <w:rsid w:val="005F79B0"/>
    <w:rsid w:val="006002E9"/>
    <w:rsid w:val="00600C9B"/>
    <w:rsid w:val="00600D68"/>
    <w:rsid w:val="00600EC0"/>
    <w:rsid w:val="00601719"/>
    <w:rsid w:val="00602E5A"/>
    <w:rsid w:val="00603069"/>
    <w:rsid w:val="006031DA"/>
    <w:rsid w:val="00603B42"/>
    <w:rsid w:val="00604B78"/>
    <w:rsid w:val="006053D1"/>
    <w:rsid w:val="0060551A"/>
    <w:rsid w:val="006059B1"/>
    <w:rsid w:val="006065AC"/>
    <w:rsid w:val="006066EB"/>
    <w:rsid w:val="006100C7"/>
    <w:rsid w:val="006103F5"/>
    <w:rsid w:val="006112D9"/>
    <w:rsid w:val="00611672"/>
    <w:rsid w:val="006122F3"/>
    <w:rsid w:val="0061265C"/>
    <w:rsid w:val="006130D7"/>
    <w:rsid w:val="006131BE"/>
    <w:rsid w:val="00613313"/>
    <w:rsid w:val="00613460"/>
    <w:rsid w:val="00613B66"/>
    <w:rsid w:val="00614345"/>
    <w:rsid w:val="006147D7"/>
    <w:rsid w:val="00614D27"/>
    <w:rsid w:val="00614F02"/>
    <w:rsid w:val="006153CB"/>
    <w:rsid w:val="0061640D"/>
    <w:rsid w:val="006166E0"/>
    <w:rsid w:val="006170F2"/>
    <w:rsid w:val="006201B8"/>
    <w:rsid w:val="00621D3A"/>
    <w:rsid w:val="00622436"/>
    <w:rsid w:val="0062464C"/>
    <w:rsid w:val="006252AE"/>
    <w:rsid w:val="0062586A"/>
    <w:rsid w:val="006267F2"/>
    <w:rsid w:val="0063117C"/>
    <w:rsid w:val="006316B2"/>
    <w:rsid w:val="00631B7B"/>
    <w:rsid w:val="006324FD"/>
    <w:rsid w:val="00633BE2"/>
    <w:rsid w:val="006343FE"/>
    <w:rsid w:val="00634E6F"/>
    <w:rsid w:val="00636D66"/>
    <w:rsid w:val="006372EC"/>
    <w:rsid w:val="006378A9"/>
    <w:rsid w:val="0063793D"/>
    <w:rsid w:val="006401C1"/>
    <w:rsid w:val="00640432"/>
    <w:rsid w:val="00641D61"/>
    <w:rsid w:val="006435E9"/>
    <w:rsid w:val="0064372E"/>
    <w:rsid w:val="00644687"/>
    <w:rsid w:val="00644694"/>
    <w:rsid w:val="00645686"/>
    <w:rsid w:val="00645FAB"/>
    <w:rsid w:val="006463EF"/>
    <w:rsid w:val="00646875"/>
    <w:rsid w:val="0065023D"/>
    <w:rsid w:val="006508BC"/>
    <w:rsid w:val="006510E6"/>
    <w:rsid w:val="00651AD3"/>
    <w:rsid w:val="00651CD5"/>
    <w:rsid w:val="0065273A"/>
    <w:rsid w:val="00652C2C"/>
    <w:rsid w:val="00653C77"/>
    <w:rsid w:val="00654E46"/>
    <w:rsid w:val="00655D0A"/>
    <w:rsid w:val="006579A8"/>
    <w:rsid w:val="00660514"/>
    <w:rsid w:val="0066182D"/>
    <w:rsid w:val="00661CEE"/>
    <w:rsid w:val="006621F3"/>
    <w:rsid w:val="0066290B"/>
    <w:rsid w:val="00663101"/>
    <w:rsid w:val="0066317E"/>
    <w:rsid w:val="00663199"/>
    <w:rsid w:val="0066377D"/>
    <w:rsid w:val="00665271"/>
    <w:rsid w:val="00666C36"/>
    <w:rsid w:val="0066760B"/>
    <w:rsid w:val="0066762C"/>
    <w:rsid w:val="00667F14"/>
    <w:rsid w:val="006707E3"/>
    <w:rsid w:val="006714D0"/>
    <w:rsid w:val="0067174C"/>
    <w:rsid w:val="00672A1B"/>
    <w:rsid w:val="00672F2C"/>
    <w:rsid w:val="006733BE"/>
    <w:rsid w:val="006739E6"/>
    <w:rsid w:val="00673F26"/>
    <w:rsid w:val="006746F0"/>
    <w:rsid w:val="006746FC"/>
    <w:rsid w:val="00675C09"/>
    <w:rsid w:val="0067695C"/>
    <w:rsid w:val="00676A53"/>
    <w:rsid w:val="006776B7"/>
    <w:rsid w:val="00677CFF"/>
    <w:rsid w:val="00677D9C"/>
    <w:rsid w:val="0068051C"/>
    <w:rsid w:val="00680E20"/>
    <w:rsid w:val="006816D9"/>
    <w:rsid w:val="00681FE9"/>
    <w:rsid w:val="0068238B"/>
    <w:rsid w:val="006825B2"/>
    <w:rsid w:val="0068299B"/>
    <w:rsid w:val="00683068"/>
    <w:rsid w:val="0068455B"/>
    <w:rsid w:val="00685089"/>
    <w:rsid w:val="00685F8A"/>
    <w:rsid w:val="00686463"/>
    <w:rsid w:val="006867B5"/>
    <w:rsid w:val="006879DC"/>
    <w:rsid w:val="00687A69"/>
    <w:rsid w:val="00687EB0"/>
    <w:rsid w:val="0069027E"/>
    <w:rsid w:val="006903DC"/>
    <w:rsid w:val="006905FE"/>
    <w:rsid w:val="006910A8"/>
    <w:rsid w:val="006917FB"/>
    <w:rsid w:val="00691C91"/>
    <w:rsid w:val="00692662"/>
    <w:rsid w:val="0069383F"/>
    <w:rsid w:val="00693E9C"/>
    <w:rsid w:val="00694116"/>
    <w:rsid w:val="0069411D"/>
    <w:rsid w:val="006942F7"/>
    <w:rsid w:val="006946C7"/>
    <w:rsid w:val="00695BB4"/>
    <w:rsid w:val="0069641F"/>
    <w:rsid w:val="006A13C4"/>
    <w:rsid w:val="006A230C"/>
    <w:rsid w:val="006A27B6"/>
    <w:rsid w:val="006A28E9"/>
    <w:rsid w:val="006A3006"/>
    <w:rsid w:val="006A3319"/>
    <w:rsid w:val="006A3C17"/>
    <w:rsid w:val="006A4604"/>
    <w:rsid w:val="006A51F0"/>
    <w:rsid w:val="006A59B6"/>
    <w:rsid w:val="006A733B"/>
    <w:rsid w:val="006A738D"/>
    <w:rsid w:val="006B00DD"/>
    <w:rsid w:val="006B1704"/>
    <w:rsid w:val="006B1CF9"/>
    <w:rsid w:val="006B22FE"/>
    <w:rsid w:val="006B4A2A"/>
    <w:rsid w:val="006B587E"/>
    <w:rsid w:val="006B68A8"/>
    <w:rsid w:val="006B6A15"/>
    <w:rsid w:val="006C0FDD"/>
    <w:rsid w:val="006C10E2"/>
    <w:rsid w:val="006C11CE"/>
    <w:rsid w:val="006C20DD"/>
    <w:rsid w:val="006C227D"/>
    <w:rsid w:val="006C2C42"/>
    <w:rsid w:val="006C3012"/>
    <w:rsid w:val="006C361B"/>
    <w:rsid w:val="006C4290"/>
    <w:rsid w:val="006C50B9"/>
    <w:rsid w:val="006C54D2"/>
    <w:rsid w:val="006C56E4"/>
    <w:rsid w:val="006C5877"/>
    <w:rsid w:val="006C592A"/>
    <w:rsid w:val="006C5EE6"/>
    <w:rsid w:val="006C6AAB"/>
    <w:rsid w:val="006C6C34"/>
    <w:rsid w:val="006C6E83"/>
    <w:rsid w:val="006C7ACC"/>
    <w:rsid w:val="006D02EE"/>
    <w:rsid w:val="006D0836"/>
    <w:rsid w:val="006D1C05"/>
    <w:rsid w:val="006D2058"/>
    <w:rsid w:val="006D235E"/>
    <w:rsid w:val="006D3AFA"/>
    <w:rsid w:val="006D47E3"/>
    <w:rsid w:val="006D5246"/>
    <w:rsid w:val="006E00FE"/>
    <w:rsid w:val="006E0BE6"/>
    <w:rsid w:val="006E1269"/>
    <w:rsid w:val="006E12DC"/>
    <w:rsid w:val="006E3282"/>
    <w:rsid w:val="006E4065"/>
    <w:rsid w:val="006E461B"/>
    <w:rsid w:val="006E50D7"/>
    <w:rsid w:val="006E5921"/>
    <w:rsid w:val="006E6EFA"/>
    <w:rsid w:val="006F073C"/>
    <w:rsid w:val="006F1F96"/>
    <w:rsid w:val="006F2498"/>
    <w:rsid w:val="006F255E"/>
    <w:rsid w:val="006F280D"/>
    <w:rsid w:val="006F352B"/>
    <w:rsid w:val="006F39F0"/>
    <w:rsid w:val="006F4EE3"/>
    <w:rsid w:val="006F4FDF"/>
    <w:rsid w:val="006F5285"/>
    <w:rsid w:val="006F54AD"/>
    <w:rsid w:val="006F66DF"/>
    <w:rsid w:val="006F6F7A"/>
    <w:rsid w:val="006F7574"/>
    <w:rsid w:val="006F78B1"/>
    <w:rsid w:val="00701819"/>
    <w:rsid w:val="00702467"/>
    <w:rsid w:val="007024A6"/>
    <w:rsid w:val="00704873"/>
    <w:rsid w:val="007048C7"/>
    <w:rsid w:val="00704A05"/>
    <w:rsid w:val="007058B1"/>
    <w:rsid w:val="007063C7"/>
    <w:rsid w:val="0070760E"/>
    <w:rsid w:val="0070776A"/>
    <w:rsid w:val="00707A74"/>
    <w:rsid w:val="00707AFE"/>
    <w:rsid w:val="007109D7"/>
    <w:rsid w:val="00710D18"/>
    <w:rsid w:val="00711475"/>
    <w:rsid w:val="007114F4"/>
    <w:rsid w:val="00712F30"/>
    <w:rsid w:val="00713B19"/>
    <w:rsid w:val="0071501A"/>
    <w:rsid w:val="0071795B"/>
    <w:rsid w:val="00717FAF"/>
    <w:rsid w:val="007243D0"/>
    <w:rsid w:val="00724F82"/>
    <w:rsid w:val="00725764"/>
    <w:rsid w:val="00725CFA"/>
    <w:rsid w:val="007278F1"/>
    <w:rsid w:val="007314B9"/>
    <w:rsid w:val="00732453"/>
    <w:rsid w:val="00733042"/>
    <w:rsid w:val="00733BF2"/>
    <w:rsid w:val="007348BF"/>
    <w:rsid w:val="007349DB"/>
    <w:rsid w:val="00734C43"/>
    <w:rsid w:val="00735711"/>
    <w:rsid w:val="007357BF"/>
    <w:rsid w:val="00737F31"/>
    <w:rsid w:val="007400BC"/>
    <w:rsid w:val="0074151B"/>
    <w:rsid w:val="00741B2A"/>
    <w:rsid w:val="007422A4"/>
    <w:rsid w:val="007427B8"/>
    <w:rsid w:val="00742B7B"/>
    <w:rsid w:val="00742D5B"/>
    <w:rsid w:val="007436A5"/>
    <w:rsid w:val="00744429"/>
    <w:rsid w:val="0074473C"/>
    <w:rsid w:val="00744D9C"/>
    <w:rsid w:val="00744E83"/>
    <w:rsid w:val="00744F82"/>
    <w:rsid w:val="00745053"/>
    <w:rsid w:val="00747223"/>
    <w:rsid w:val="007475CC"/>
    <w:rsid w:val="00747BA7"/>
    <w:rsid w:val="0075086A"/>
    <w:rsid w:val="007512D3"/>
    <w:rsid w:val="007514E6"/>
    <w:rsid w:val="00752DFF"/>
    <w:rsid w:val="00753FA6"/>
    <w:rsid w:val="00754C5E"/>
    <w:rsid w:val="007554B9"/>
    <w:rsid w:val="0075580A"/>
    <w:rsid w:val="00755B8C"/>
    <w:rsid w:val="00755D0D"/>
    <w:rsid w:val="00756F2A"/>
    <w:rsid w:val="00757657"/>
    <w:rsid w:val="00757BF5"/>
    <w:rsid w:val="00757F35"/>
    <w:rsid w:val="00760C7F"/>
    <w:rsid w:val="00761D4D"/>
    <w:rsid w:val="00761DC3"/>
    <w:rsid w:val="00762D42"/>
    <w:rsid w:val="007632AF"/>
    <w:rsid w:val="007632D8"/>
    <w:rsid w:val="007633EC"/>
    <w:rsid w:val="007645BA"/>
    <w:rsid w:val="00764877"/>
    <w:rsid w:val="00765C81"/>
    <w:rsid w:val="00766398"/>
    <w:rsid w:val="00766A06"/>
    <w:rsid w:val="00766E39"/>
    <w:rsid w:val="00766E75"/>
    <w:rsid w:val="00766EAC"/>
    <w:rsid w:val="00767204"/>
    <w:rsid w:val="00767B03"/>
    <w:rsid w:val="00770A6E"/>
    <w:rsid w:val="00770E7E"/>
    <w:rsid w:val="00771178"/>
    <w:rsid w:val="007726A7"/>
    <w:rsid w:val="0077292F"/>
    <w:rsid w:val="00772FE2"/>
    <w:rsid w:val="00773AAA"/>
    <w:rsid w:val="007742AE"/>
    <w:rsid w:val="007743E5"/>
    <w:rsid w:val="0077526C"/>
    <w:rsid w:val="00776095"/>
    <w:rsid w:val="00776DC4"/>
    <w:rsid w:val="00777A86"/>
    <w:rsid w:val="00777CA7"/>
    <w:rsid w:val="00780BF3"/>
    <w:rsid w:val="00780DFA"/>
    <w:rsid w:val="00781256"/>
    <w:rsid w:val="0078214B"/>
    <w:rsid w:val="007824C9"/>
    <w:rsid w:val="00783009"/>
    <w:rsid w:val="00784663"/>
    <w:rsid w:val="00784CD1"/>
    <w:rsid w:val="007850DD"/>
    <w:rsid w:val="007851A4"/>
    <w:rsid w:val="007858DA"/>
    <w:rsid w:val="007862BB"/>
    <w:rsid w:val="00786BFE"/>
    <w:rsid w:val="007874B5"/>
    <w:rsid w:val="0079012F"/>
    <w:rsid w:val="0079034C"/>
    <w:rsid w:val="00790D9A"/>
    <w:rsid w:val="00790F75"/>
    <w:rsid w:val="007915E7"/>
    <w:rsid w:val="007918DC"/>
    <w:rsid w:val="00791DFB"/>
    <w:rsid w:val="007921BA"/>
    <w:rsid w:val="00792810"/>
    <w:rsid w:val="007929B3"/>
    <w:rsid w:val="007935AE"/>
    <w:rsid w:val="007947F5"/>
    <w:rsid w:val="0079587F"/>
    <w:rsid w:val="00795F04"/>
    <w:rsid w:val="00796022"/>
    <w:rsid w:val="0079670F"/>
    <w:rsid w:val="00796FBC"/>
    <w:rsid w:val="007A01CB"/>
    <w:rsid w:val="007A04A3"/>
    <w:rsid w:val="007A0FA3"/>
    <w:rsid w:val="007A2B13"/>
    <w:rsid w:val="007A321F"/>
    <w:rsid w:val="007A3B0D"/>
    <w:rsid w:val="007A3CC6"/>
    <w:rsid w:val="007A475A"/>
    <w:rsid w:val="007A47B7"/>
    <w:rsid w:val="007A48D4"/>
    <w:rsid w:val="007A5620"/>
    <w:rsid w:val="007A5B30"/>
    <w:rsid w:val="007A5D00"/>
    <w:rsid w:val="007A66F9"/>
    <w:rsid w:val="007A6F23"/>
    <w:rsid w:val="007B0182"/>
    <w:rsid w:val="007B0504"/>
    <w:rsid w:val="007B1A6B"/>
    <w:rsid w:val="007B1D3A"/>
    <w:rsid w:val="007B24D5"/>
    <w:rsid w:val="007B2A7D"/>
    <w:rsid w:val="007B39C8"/>
    <w:rsid w:val="007B4118"/>
    <w:rsid w:val="007B64FC"/>
    <w:rsid w:val="007B7286"/>
    <w:rsid w:val="007B739B"/>
    <w:rsid w:val="007B7D26"/>
    <w:rsid w:val="007B7EC6"/>
    <w:rsid w:val="007B7FA7"/>
    <w:rsid w:val="007C0924"/>
    <w:rsid w:val="007C0C8C"/>
    <w:rsid w:val="007C116F"/>
    <w:rsid w:val="007C1D6A"/>
    <w:rsid w:val="007C5F2B"/>
    <w:rsid w:val="007C73ED"/>
    <w:rsid w:val="007C787E"/>
    <w:rsid w:val="007D228D"/>
    <w:rsid w:val="007D2299"/>
    <w:rsid w:val="007D2940"/>
    <w:rsid w:val="007D2E63"/>
    <w:rsid w:val="007D5425"/>
    <w:rsid w:val="007D5A86"/>
    <w:rsid w:val="007D6004"/>
    <w:rsid w:val="007D6275"/>
    <w:rsid w:val="007D6556"/>
    <w:rsid w:val="007D71E1"/>
    <w:rsid w:val="007E02B2"/>
    <w:rsid w:val="007E198D"/>
    <w:rsid w:val="007E333A"/>
    <w:rsid w:val="007E37B7"/>
    <w:rsid w:val="007E53C6"/>
    <w:rsid w:val="007E6922"/>
    <w:rsid w:val="007E7AE1"/>
    <w:rsid w:val="007F133D"/>
    <w:rsid w:val="007F15B1"/>
    <w:rsid w:val="007F1BFE"/>
    <w:rsid w:val="007F2410"/>
    <w:rsid w:val="007F2AD7"/>
    <w:rsid w:val="007F2BFD"/>
    <w:rsid w:val="007F313F"/>
    <w:rsid w:val="007F3F5F"/>
    <w:rsid w:val="007F57CF"/>
    <w:rsid w:val="007F6F9B"/>
    <w:rsid w:val="007F7DAB"/>
    <w:rsid w:val="00800A21"/>
    <w:rsid w:val="00800C89"/>
    <w:rsid w:val="0080155B"/>
    <w:rsid w:val="008023C5"/>
    <w:rsid w:val="00802962"/>
    <w:rsid w:val="00803192"/>
    <w:rsid w:val="0080391F"/>
    <w:rsid w:val="00803EF9"/>
    <w:rsid w:val="00805C11"/>
    <w:rsid w:val="008071B7"/>
    <w:rsid w:val="0081154D"/>
    <w:rsid w:val="00811C30"/>
    <w:rsid w:val="00812516"/>
    <w:rsid w:val="00812DD7"/>
    <w:rsid w:val="0081431F"/>
    <w:rsid w:val="00814372"/>
    <w:rsid w:val="00814A6F"/>
    <w:rsid w:val="00814E91"/>
    <w:rsid w:val="00815E44"/>
    <w:rsid w:val="00816FDA"/>
    <w:rsid w:val="0081702E"/>
    <w:rsid w:val="00817313"/>
    <w:rsid w:val="00817DAF"/>
    <w:rsid w:val="008216E9"/>
    <w:rsid w:val="0082198C"/>
    <w:rsid w:val="00822A90"/>
    <w:rsid w:val="00823CAB"/>
    <w:rsid w:val="00824062"/>
    <w:rsid w:val="008243C5"/>
    <w:rsid w:val="00824B1C"/>
    <w:rsid w:val="00826456"/>
    <w:rsid w:val="00826603"/>
    <w:rsid w:val="00826701"/>
    <w:rsid w:val="0083069F"/>
    <w:rsid w:val="008306F5"/>
    <w:rsid w:val="00830815"/>
    <w:rsid w:val="0083087A"/>
    <w:rsid w:val="008312A1"/>
    <w:rsid w:val="00831C8A"/>
    <w:rsid w:val="00831EA8"/>
    <w:rsid w:val="00832070"/>
    <w:rsid w:val="00833A13"/>
    <w:rsid w:val="00834084"/>
    <w:rsid w:val="00834827"/>
    <w:rsid w:val="008348ED"/>
    <w:rsid w:val="00834A12"/>
    <w:rsid w:val="00837202"/>
    <w:rsid w:val="008379C1"/>
    <w:rsid w:val="0084095E"/>
    <w:rsid w:val="008417D8"/>
    <w:rsid w:val="0084185B"/>
    <w:rsid w:val="00842F5E"/>
    <w:rsid w:val="0084361C"/>
    <w:rsid w:val="008449BC"/>
    <w:rsid w:val="0084548A"/>
    <w:rsid w:val="00846D63"/>
    <w:rsid w:val="00846DF0"/>
    <w:rsid w:val="0085066B"/>
    <w:rsid w:val="00850873"/>
    <w:rsid w:val="00850876"/>
    <w:rsid w:val="00850A3D"/>
    <w:rsid w:val="0085261C"/>
    <w:rsid w:val="00853061"/>
    <w:rsid w:val="008554E8"/>
    <w:rsid w:val="0085568D"/>
    <w:rsid w:val="00855C46"/>
    <w:rsid w:val="00855D8B"/>
    <w:rsid w:val="008561D5"/>
    <w:rsid w:val="00856F63"/>
    <w:rsid w:val="0086016D"/>
    <w:rsid w:val="00860627"/>
    <w:rsid w:val="00860E4D"/>
    <w:rsid w:val="008617F6"/>
    <w:rsid w:val="00864054"/>
    <w:rsid w:val="00866A6F"/>
    <w:rsid w:val="00866CC2"/>
    <w:rsid w:val="008673E3"/>
    <w:rsid w:val="00867992"/>
    <w:rsid w:val="008679D6"/>
    <w:rsid w:val="00872430"/>
    <w:rsid w:val="00872D80"/>
    <w:rsid w:val="00873892"/>
    <w:rsid w:val="00873970"/>
    <w:rsid w:val="00874718"/>
    <w:rsid w:val="0087578E"/>
    <w:rsid w:val="008760DB"/>
    <w:rsid w:val="00876184"/>
    <w:rsid w:val="00876622"/>
    <w:rsid w:val="0087673E"/>
    <w:rsid w:val="00876DCA"/>
    <w:rsid w:val="00876F3F"/>
    <w:rsid w:val="00877212"/>
    <w:rsid w:val="0087723D"/>
    <w:rsid w:val="00880663"/>
    <w:rsid w:val="00881EC2"/>
    <w:rsid w:val="00881F78"/>
    <w:rsid w:val="0088301C"/>
    <w:rsid w:val="008843CB"/>
    <w:rsid w:val="00884572"/>
    <w:rsid w:val="00886572"/>
    <w:rsid w:val="0088760D"/>
    <w:rsid w:val="008878F3"/>
    <w:rsid w:val="00887964"/>
    <w:rsid w:val="00890858"/>
    <w:rsid w:val="00891AB9"/>
    <w:rsid w:val="00891F8E"/>
    <w:rsid w:val="00892A95"/>
    <w:rsid w:val="00893DF3"/>
    <w:rsid w:val="00894029"/>
    <w:rsid w:val="00894526"/>
    <w:rsid w:val="00894E04"/>
    <w:rsid w:val="00895B5F"/>
    <w:rsid w:val="00897683"/>
    <w:rsid w:val="00897ED3"/>
    <w:rsid w:val="008A00DD"/>
    <w:rsid w:val="008A0762"/>
    <w:rsid w:val="008A1069"/>
    <w:rsid w:val="008A1F67"/>
    <w:rsid w:val="008A358E"/>
    <w:rsid w:val="008A3EDC"/>
    <w:rsid w:val="008A5611"/>
    <w:rsid w:val="008A5B45"/>
    <w:rsid w:val="008A5B50"/>
    <w:rsid w:val="008A6176"/>
    <w:rsid w:val="008A6668"/>
    <w:rsid w:val="008A745C"/>
    <w:rsid w:val="008A76F5"/>
    <w:rsid w:val="008B03D8"/>
    <w:rsid w:val="008B05E8"/>
    <w:rsid w:val="008B06F6"/>
    <w:rsid w:val="008B1302"/>
    <w:rsid w:val="008B15DC"/>
    <w:rsid w:val="008B2565"/>
    <w:rsid w:val="008B31F3"/>
    <w:rsid w:val="008B3634"/>
    <w:rsid w:val="008B3741"/>
    <w:rsid w:val="008B3AF7"/>
    <w:rsid w:val="008B47FA"/>
    <w:rsid w:val="008B6267"/>
    <w:rsid w:val="008B675C"/>
    <w:rsid w:val="008B78C4"/>
    <w:rsid w:val="008C09F1"/>
    <w:rsid w:val="008C0DB4"/>
    <w:rsid w:val="008C24A8"/>
    <w:rsid w:val="008C2A0A"/>
    <w:rsid w:val="008C3885"/>
    <w:rsid w:val="008C4916"/>
    <w:rsid w:val="008C4FD4"/>
    <w:rsid w:val="008C537F"/>
    <w:rsid w:val="008C58BF"/>
    <w:rsid w:val="008C60F8"/>
    <w:rsid w:val="008C6455"/>
    <w:rsid w:val="008C65CA"/>
    <w:rsid w:val="008C700C"/>
    <w:rsid w:val="008C767A"/>
    <w:rsid w:val="008D23F4"/>
    <w:rsid w:val="008D24BA"/>
    <w:rsid w:val="008D2F2C"/>
    <w:rsid w:val="008D3617"/>
    <w:rsid w:val="008D38DD"/>
    <w:rsid w:val="008D57FD"/>
    <w:rsid w:val="008D6E1D"/>
    <w:rsid w:val="008E0704"/>
    <w:rsid w:val="008E12D1"/>
    <w:rsid w:val="008E1975"/>
    <w:rsid w:val="008E1A38"/>
    <w:rsid w:val="008E274D"/>
    <w:rsid w:val="008E2F3B"/>
    <w:rsid w:val="008E2FE6"/>
    <w:rsid w:val="008E361C"/>
    <w:rsid w:val="008E4294"/>
    <w:rsid w:val="008E54C2"/>
    <w:rsid w:val="008E6C12"/>
    <w:rsid w:val="008E6FF7"/>
    <w:rsid w:val="008F0345"/>
    <w:rsid w:val="008F03A7"/>
    <w:rsid w:val="008F226A"/>
    <w:rsid w:val="008F40D3"/>
    <w:rsid w:val="008F467C"/>
    <w:rsid w:val="008F4723"/>
    <w:rsid w:val="008F4F90"/>
    <w:rsid w:val="008F51AE"/>
    <w:rsid w:val="008F6305"/>
    <w:rsid w:val="008F697D"/>
    <w:rsid w:val="008F750A"/>
    <w:rsid w:val="008F7D0B"/>
    <w:rsid w:val="0090009D"/>
    <w:rsid w:val="00900669"/>
    <w:rsid w:val="00901855"/>
    <w:rsid w:val="00901EA1"/>
    <w:rsid w:val="00902036"/>
    <w:rsid w:val="009041D7"/>
    <w:rsid w:val="0090514B"/>
    <w:rsid w:val="009051B2"/>
    <w:rsid w:val="00905579"/>
    <w:rsid w:val="009063C5"/>
    <w:rsid w:val="009065DB"/>
    <w:rsid w:val="00907736"/>
    <w:rsid w:val="00910168"/>
    <w:rsid w:val="0091076C"/>
    <w:rsid w:val="009108C0"/>
    <w:rsid w:val="00910B42"/>
    <w:rsid w:val="00910E1F"/>
    <w:rsid w:val="00910E30"/>
    <w:rsid w:val="00910EEC"/>
    <w:rsid w:val="009114DF"/>
    <w:rsid w:val="00911751"/>
    <w:rsid w:val="00911DF0"/>
    <w:rsid w:val="00911F9F"/>
    <w:rsid w:val="009124F5"/>
    <w:rsid w:val="0091276E"/>
    <w:rsid w:val="00914369"/>
    <w:rsid w:val="009165D6"/>
    <w:rsid w:val="009171CE"/>
    <w:rsid w:val="00917C95"/>
    <w:rsid w:val="00920101"/>
    <w:rsid w:val="0092052E"/>
    <w:rsid w:val="00921160"/>
    <w:rsid w:val="00921CCB"/>
    <w:rsid w:val="009221C0"/>
    <w:rsid w:val="0092261A"/>
    <w:rsid w:val="00922762"/>
    <w:rsid w:val="00922E53"/>
    <w:rsid w:val="00922FE7"/>
    <w:rsid w:val="00924F02"/>
    <w:rsid w:val="00925EBB"/>
    <w:rsid w:val="0092637F"/>
    <w:rsid w:val="00926C05"/>
    <w:rsid w:val="009277B6"/>
    <w:rsid w:val="009307EC"/>
    <w:rsid w:val="009310F7"/>
    <w:rsid w:val="009319AA"/>
    <w:rsid w:val="009321D6"/>
    <w:rsid w:val="00933A03"/>
    <w:rsid w:val="00933CA0"/>
    <w:rsid w:val="009351AD"/>
    <w:rsid w:val="00936FB7"/>
    <w:rsid w:val="00937A60"/>
    <w:rsid w:val="00937E19"/>
    <w:rsid w:val="00940A73"/>
    <w:rsid w:val="00940CF6"/>
    <w:rsid w:val="0094121F"/>
    <w:rsid w:val="009413DF"/>
    <w:rsid w:val="00941D3F"/>
    <w:rsid w:val="009426AC"/>
    <w:rsid w:val="00942820"/>
    <w:rsid w:val="009436BB"/>
    <w:rsid w:val="00943B08"/>
    <w:rsid w:val="00944275"/>
    <w:rsid w:val="0094440D"/>
    <w:rsid w:val="00945165"/>
    <w:rsid w:val="00945764"/>
    <w:rsid w:val="00945803"/>
    <w:rsid w:val="0094581C"/>
    <w:rsid w:val="0094586E"/>
    <w:rsid w:val="00945ED2"/>
    <w:rsid w:val="009461B0"/>
    <w:rsid w:val="009476F3"/>
    <w:rsid w:val="009478BE"/>
    <w:rsid w:val="00947BFE"/>
    <w:rsid w:val="0095114B"/>
    <w:rsid w:val="009525BC"/>
    <w:rsid w:val="009527F2"/>
    <w:rsid w:val="00952AC3"/>
    <w:rsid w:val="00954010"/>
    <w:rsid w:val="0095409E"/>
    <w:rsid w:val="009554EF"/>
    <w:rsid w:val="00955861"/>
    <w:rsid w:val="00956E0E"/>
    <w:rsid w:val="00957558"/>
    <w:rsid w:val="00961D82"/>
    <w:rsid w:val="00962114"/>
    <w:rsid w:val="00962237"/>
    <w:rsid w:val="0096256E"/>
    <w:rsid w:val="009639DE"/>
    <w:rsid w:val="00964851"/>
    <w:rsid w:val="00965F78"/>
    <w:rsid w:val="009664AA"/>
    <w:rsid w:val="009667AC"/>
    <w:rsid w:val="00966C6B"/>
    <w:rsid w:val="00971951"/>
    <w:rsid w:val="00971B13"/>
    <w:rsid w:val="009723CC"/>
    <w:rsid w:val="00972C63"/>
    <w:rsid w:val="00973098"/>
    <w:rsid w:val="009759FA"/>
    <w:rsid w:val="00975E43"/>
    <w:rsid w:val="00977D2F"/>
    <w:rsid w:val="0098266B"/>
    <w:rsid w:val="0098389E"/>
    <w:rsid w:val="00984064"/>
    <w:rsid w:val="00985F79"/>
    <w:rsid w:val="00986FBF"/>
    <w:rsid w:val="00987467"/>
    <w:rsid w:val="009902B4"/>
    <w:rsid w:val="00992949"/>
    <w:rsid w:val="00992B0A"/>
    <w:rsid w:val="009936DE"/>
    <w:rsid w:val="00994385"/>
    <w:rsid w:val="009957BC"/>
    <w:rsid w:val="0099747C"/>
    <w:rsid w:val="009978BB"/>
    <w:rsid w:val="009A01CF"/>
    <w:rsid w:val="009A086E"/>
    <w:rsid w:val="009A1AD2"/>
    <w:rsid w:val="009A27E4"/>
    <w:rsid w:val="009A293F"/>
    <w:rsid w:val="009A2A94"/>
    <w:rsid w:val="009A4873"/>
    <w:rsid w:val="009A4B7A"/>
    <w:rsid w:val="009A5B78"/>
    <w:rsid w:val="009A5F1B"/>
    <w:rsid w:val="009A61D2"/>
    <w:rsid w:val="009A715A"/>
    <w:rsid w:val="009A79FA"/>
    <w:rsid w:val="009A7B64"/>
    <w:rsid w:val="009A7FA3"/>
    <w:rsid w:val="009B081B"/>
    <w:rsid w:val="009B0E08"/>
    <w:rsid w:val="009B13AA"/>
    <w:rsid w:val="009B1944"/>
    <w:rsid w:val="009B205C"/>
    <w:rsid w:val="009B2387"/>
    <w:rsid w:val="009B25D8"/>
    <w:rsid w:val="009B2737"/>
    <w:rsid w:val="009B2DE7"/>
    <w:rsid w:val="009B2F6E"/>
    <w:rsid w:val="009B3173"/>
    <w:rsid w:val="009B35E2"/>
    <w:rsid w:val="009B4EEC"/>
    <w:rsid w:val="009B678C"/>
    <w:rsid w:val="009B6DF2"/>
    <w:rsid w:val="009B6F05"/>
    <w:rsid w:val="009B7009"/>
    <w:rsid w:val="009B758A"/>
    <w:rsid w:val="009B7B92"/>
    <w:rsid w:val="009C0167"/>
    <w:rsid w:val="009C11D9"/>
    <w:rsid w:val="009C22AC"/>
    <w:rsid w:val="009C2E41"/>
    <w:rsid w:val="009C5177"/>
    <w:rsid w:val="009C5C5C"/>
    <w:rsid w:val="009C60EB"/>
    <w:rsid w:val="009C7CDD"/>
    <w:rsid w:val="009C7DCE"/>
    <w:rsid w:val="009D1429"/>
    <w:rsid w:val="009D1BA8"/>
    <w:rsid w:val="009D1E21"/>
    <w:rsid w:val="009D2474"/>
    <w:rsid w:val="009D2C36"/>
    <w:rsid w:val="009D3C33"/>
    <w:rsid w:val="009D4ABF"/>
    <w:rsid w:val="009D510B"/>
    <w:rsid w:val="009D5482"/>
    <w:rsid w:val="009D5740"/>
    <w:rsid w:val="009D5A23"/>
    <w:rsid w:val="009D5CC7"/>
    <w:rsid w:val="009D5CD8"/>
    <w:rsid w:val="009D70D0"/>
    <w:rsid w:val="009D77A3"/>
    <w:rsid w:val="009D79C1"/>
    <w:rsid w:val="009D7AEA"/>
    <w:rsid w:val="009D7F7F"/>
    <w:rsid w:val="009E1AF3"/>
    <w:rsid w:val="009E1F9E"/>
    <w:rsid w:val="009E2B01"/>
    <w:rsid w:val="009E3231"/>
    <w:rsid w:val="009E3D49"/>
    <w:rsid w:val="009E4202"/>
    <w:rsid w:val="009E4986"/>
    <w:rsid w:val="009E50D8"/>
    <w:rsid w:val="009E5F71"/>
    <w:rsid w:val="009E62E0"/>
    <w:rsid w:val="009E62FE"/>
    <w:rsid w:val="009E662B"/>
    <w:rsid w:val="009F0013"/>
    <w:rsid w:val="009F1609"/>
    <w:rsid w:val="009F4332"/>
    <w:rsid w:val="009F48A4"/>
    <w:rsid w:val="009F5154"/>
    <w:rsid w:val="009F524B"/>
    <w:rsid w:val="009F6320"/>
    <w:rsid w:val="009F7976"/>
    <w:rsid w:val="00A00395"/>
    <w:rsid w:val="00A00517"/>
    <w:rsid w:val="00A00878"/>
    <w:rsid w:val="00A0126B"/>
    <w:rsid w:val="00A02FA7"/>
    <w:rsid w:val="00A03AAC"/>
    <w:rsid w:val="00A03EDB"/>
    <w:rsid w:val="00A05799"/>
    <w:rsid w:val="00A062C3"/>
    <w:rsid w:val="00A07881"/>
    <w:rsid w:val="00A07E0B"/>
    <w:rsid w:val="00A0D84F"/>
    <w:rsid w:val="00A109AE"/>
    <w:rsid w:val="00A118EE"/>
    <w:rsid w:val="00A118F8"/>
    <w:rsid w:val="00A127E6"/>
    <w:rsid w:val="00A139F4"/>
    <w:rsid w:val="00A1576C"/>
    <w:rsid w:val="00A16563"/>
    <w:rsid w:val="00A1656D"/>
    <w:rsid w:val="00A17B9A"/>
    <w:rsid w:val="00A17DCF"/>
    <w:rsid w:val="00A20ABA"/>
    <w:rsid w:val="00A210DD"/>
    <w:rsid w:val="00A21E90"/>
    <w:rsid w:val="00A226EF"/>
    <w:rsid w:val="00A23652"/>
    <w:rsid w:val="00A23920"/>
    <w:rsid w:val="00A24717"/>
    <w:rsid w:val="00A25478"/>
    <w:rsid w:val="00A25AFC"/>
    <w:rsid w:val="00A25F3E"/>
    <w:rsid w:val="00A2633B"/>
    <w:rsid w:val="00A2673F"/>
    <w:rsid w:val="00A26897"/>
    <w:rsid w:val="00A30496"/>
    <w:rsid w:val="00A31409"/>
    <w:rsid w:val="00A319E0"/>
    <w:rsid w:val="00A31E8B"/>
    <w:rsid w:val="00A3239D"/>
    <w:rsid w:val="00A32D1E"/>
    <w:rsid w:val="00A33182"/>
    <w:rsid w:val="00A33717"/>
    <w:rsid w:val="00A34763"/>
    <w:rsid w:val="00A349BC"/>
    <w:rsid w:val="00A3578A"/>
    <w:rsid w:val="00A35C66"/>
    <w:rsid w:val="00A35EAA"/>
    <w:rsid w:val="00A35F81"/>
    <w:rsid w:val="00A362EA"/>
    <w:rsid w:val="00A36B38"/>
    <w:rsid w:val="00A37FA3"/>
    <w:rsid w:val="00A409B0"/>
    <w:rsid w:val="00A40E36"/>
    <w:rsid w:val="00A4168E"/>
    <w:rsid w:val="00A42514"/>
    <w:rsid w:val="00A42CC6"/>
    <w:rsid w:val="00A42EF4"/>
    <w:rsid w:val="00A4361E"/>
    <w:rsid w:val="00A4362B"/>
    <w:rsid w:val="00A44B65"/>
    <w:rsid w:val="00A4582A"/>
    <w:rsid w:val="00A45D04"/>
    <w:rsid w:val="00A474B0"/>
    <w:rsid w:val="00A514E0"/>
    <w:rsid w:val="00A51811"/>
    <w:rsid w:val="00A5184B"/>
    <w:rsid w:val="00A51DD6"/>
    <w:rsid w:val="00A51F6E"/>
    <w:rsid w:val="00A52008"/>
    <w:rsid w:val="00A52610"/>
    <w:rsid w:val="00A5262D"/>
    <w:rsid w:val="00A5276A"/>
    <w:rsid w:val="00A527D9"/>
    <w:rsid w:val="00A52B72"/>
    <w:rsid w:val="00A53893"/>
    <w:rsid w:val="00A53CEA"/>
    <w:rsid w:val="00A53DCF"/>
    <w:rsid w:val="00A54B07"/>
    <w:rsid w:val="00A55029"/>
    <w:rsid w:val="00A5516C"/>
    <w:rsid w:val="00A562D1"/>
    <w:rsid w:val="00A56B86"/>
    <w:rsid w:val="00A56E23"/>
    <w:rsid w:val="00A57046"/>
    <w:rsid w:val="00A5749D"/>
    <w:rsid w:val="00A57E17"/>
    <w:rsid w:val="00A606DE"/>
    <w:rsid w:val="00A60AB3"/>
    <w:rsid w:val="00A60FA3"/>
    <w:rsid w:val="00A613BA"/>
    <w:rsid w:val="00A6188F"/>
    <w:rsid w:val="00A61EA5"/>
    <w:rsid w:val="00A64BDC"/>
    <w:rsid w:val="00A65318"/>
    <w:rsid w:val="00A65608"/>
    <w:rsid w:val="00A6633F"/>
    <w:rsid w:val="00A66533"/>
    <w:rsid w:val="00A7022F"/>
    <w:rsid w:val="00A70B8C"/>
    <w:rsid w:val="00A70C6A"/>
    <w:rsid w:val="00A70F45"/>
    <w:rsid w:val="00A72416"/>
    <w:rsid w:val="00A73A13"/>
    <w:rsid w:val="00A75190"/>
    <w:rsid w:val="00A768CC"/>
    <w:rsid w:val="00A77861"/>
    <w:rsid w:val="00A80495"/>
    <w:rsid w:val="00A8068F"/>
    <w:rsid w:val="00A8075B"/>
    <w:rsid w:val="00A80D36"/>
    <w:rsid w:val="00A81E59"/>
    <w:rsid w:val="00A838CC"/>
    <w:rsid w:val="00A855D9"/>
    <w:rsid w:val="00A8582B"/>
    <w:rsid w:val="00A871F0"/>
    <w:rsid w:val="00A874E8"/>
    <w:rsid w:val="00A9019F"/>
    <w:rsid w:val="00A906D0"/>
    <w:rsid w:val="00A91E9C"/>
    <w:rsid w:val="00A949F1"/>
    <w:rsid w:val="00A94AAC"/>
    <w:rsid w:val="00A94E06"/>
    <w:rsid w:val="00A97C7F"/>
    <w:rsid w:val="00AA0AB5"/>
    <w:rsid w:val="00AA22E0"/>
    <w:rsid w:val="00AA2786"/>
    <w:rsid w:val="00AA2A69"/>
    <w:rsid w:val="00AA30BC"/>
    <w:rsid w:val="00AA3425"/>
    <w:rsid w:val="00AA356F"/>
    <w:rsid w:val="00AA39DC"/>
    <w:rsid w:val="00AA51A8"/>
    <w:rsid w:val="00AA57E7"/>
    <w:rsid w:val="00AA6459"/>
    <w:rsid w:val="00AA6BEE"/>
    <w:rsid w:val="00AA73D1"/>
    <w:rsid w:val="00AB026A"/>
    <w:rsid w:val="00AB038B"/>
    <w:rsid w:val="00AB09E4"/>
    <w:rsid w:val="00AB0B82"/>
    <w:rsid w:val="00AB1C01"/>
    <w:rsid w:val="00AB290D"/>
    <w:rsid w:val="00AB2C19"/>
    <w:rsid w:val="00AB44FF"/>
    <w:rsid w:val="00AB4C9F"/>
    <w:rsid w:val="00AB4CDE"/>
    <w:rsid w:val="00AB5F0C"/>
    <w:rsid w:val="00AB6789"/>
    <w:rsid w:val="00AB7089"/>
    <w:rsid w:val="00AB70CF"/>
    <w:rsid w:val="00AB734A"/>
    <w:rsid w:val="00AB7911"/>
    <w:rsid w:val="00AB7F44"/>
    <w:rsid w:val="00AC0A89"/>
    <w:rsid w:val="00AC1A47"/>
    <w:rsid w:val="00AC27D2"/>
    <w:rsid w:val="00AC2E0D"/>
    <w:rsid w:val="00AC3F0B"/>
    <w:rsid w:val="00AC4288"/>
    <w:rsid w:val="00AC5214"/>
    <w:rsid w:val="00AC5351"/>
    <w:rsid w:val="00AC5743"/>
    <w:rsid w:val="00AC63AC"/>
    <w:rsid w:val="00AC6667"/>
    <w:rsid w:val="00AC6E37"/>
    <w:rsid w:val="00AC6FF3"/>
    <w:rsid w:val="00AC7A7F"/>
    <w:rsid w:val="00AD04ED"/>
    <w:rsid w:val="00AD147F"/>
    <w:rsid w:val="00AD2893"/>
    <w:rsid w:val="00AD2927"/>
    <w:rsid w:val="00AD3B95"/>
    <w:rsid w:val="00AD4C99"/>
    <w:rsid w:val="00AD5B58"/>
    <w:rsid w:val="00AD6C61"/>
    <w:rsid w:val="00AD720E"/>
    <w:rsid w:val="00AD75DA"/>
    <w:rsid w:val="00AD7BCF"/>
    <w:rsid w:val="00AE0975"/>
    <w:rsid w:val="00AE0E7B"/>
    <w:rsid w:val="00AE1E80"/>
    <w:rsid w:val="00AE3D6D"/>
    <w:rsid w:val="00AE5075"/>
    <w:rsid w:val="00AE5775"/>
    <w:rsid w:val="00AE6137"/>
    <w:rsid w:val="00AE6201"/>
    <w:rsid w:val="00AE622B"/>
    <w:rsid w:val="00AE651B"/>
    <w:rsid w:val="00AE65F0"/>
    <w:rsid w:val="00AE671E"/>
    <w:rsid w:val="00AE6881"/>
    <w:rsid w:val="00AE7079"/>
    <w:rsid w:val="00AE77EC"/>
    <w:rsid w:val="00AE79ED"/>
    <w:rsid w:val="00AF1089"/>
    <w:rsid w:val="00AF1886"/>
    <w:rsid w:val="00AF1EC1"/>
    <w:rsid w:val="00AF1F93"/>
    <w:rsid w:val="00AF2DAD"/>
    <w:rsid w:val="00AF3B66"/>
    <w:rsid w:val="00AF4404"/>
    <w:rsid w:val="00AF4570"/>
    <w:rsid w:val="00AF4922"/>
    <w:rsid w:val="00AF58AF"/>
    <w:rsid w:val="00AF630E"/>
    <w:rsid w:val="00AF648A"/>
    <w:rsid w:val="00AF6967"/>
    <w:rsid w:val="00AF6FD7"/>
    <w:rsid w:val="00B00842"/>
    <w:rsid w:val="00B00BF0"/>
    <w:rsid w:val="00B0148B"/>
    <w:rsid w:val="00B01C3B"/>
    <w:rsid w:val="00B0355F"/>
    <w:rsid w:val="00B03618"/>
    <w:rsid w:val="00B036C5"/>
    <w:rsid w:val="00B04448"/>
    <w:rsid w:val="00B05E60"/>
    <w:rsid w:val="00B0616E"/>
    <w:rsid w:val="00B062A9"/>
    <w:rsid w:val="00B070B3"/>
    <w:rsid w:val="00B07828"/>
    <w:rsid w:val="00B07E45"/>
    <w:rsid w:val="00B07E7A"/>
    <w:rsid w:val="00B1096B"/>
    <w:rsid w:val="00B10A85"/>
    <w:rsid w:val="00B10E28"/>
    <w:rsid w:val="00B118C1"/>
    <w:rsid w:val="00B11CDD"/>
    <w:rsid w:val="00B11EF4"/>
    <w:rsid w:val="00B130EE"/>
    <w:rsid w:val="00B133FD"/>
    <w:rsid w:val="00B1441D"/>
    <w:rsid w:val="00B1632B"/>
    <w:rsid w:val="00B16876"/>
    <w:rsid w:val="00B17014"/>
    <w:rsid w:val="00B20D5F"/>
    <w:rsid w:val="00B21D1D"/>
    <w:rsid w:val="00B22B16"/>
    <w:rsid w:val="00B22E42"/>
    <w:rsid w:val="00B23109"/>
    <w:rsid w:val="00B249FF"/>
    <w:rsid w:val="00B258CF"/>
    <w:rsid w:val="00B25B96"/>
    <w:rsid w:val="00B2611E"/>
    <w:rsid w:val="00B26536"/>
    <w:rsid w:val="00B27DAD"/>
    <w:rsid w:val="00B27F1C"/>
    <w:rsid w:val="00B3079B"/>
    <w:rsid w:val="00B3083C"/>
    <w:rsid w:val="00B30B50"/>
    <w:rsid w:val="00B324E6"/>
    <w:rsid w:val="00B32CA5"/>
    <w:rsid w:val="00B33332"/>
    <w:rsid w:val="00B33B1F"/>
    <w:rsid w:val="00B341F0"/>
    <w:rsid w:val="00B34B21"/>
    <w:rsid w:val="00B355A6"/>
    <w:rsid w:val="00B35B7A"/>
    <w:rsid w:val="00B372A2"/>
    <w:rsid w:val="00B37CBB"/>
    <w:rsid w:val="00B403E6"/>
    <w:rsid w:val="00B40609"/>
    <w:rsid w:val="00B40932"/>
    <w:rsid w:val="00B411DE"/>
    <w:rsid w:val="00B41805"/>
    <w:rsid w:val="00B4244B"/>
    <w:rsid w:val="00B4302C"/>
    <w:rsid w:val="00B44619"/>
    <w:rsid w:val="00B44870"/>
    <w:rsid w:val="00B44E81"/>
    <w:rsid w:val="00B45699"/>
    <w:rsid w:val="00B4583C"/>
    <w:rsid w:val="00B46299"/>
    <w:rsid w:val="00B464F7"/>
    <w:rsid w:val="00B476AF"/>
    <w:rsid w:val="00B476B1"/>
    <w:rsid w:val="00B503AE"/>
    <w:rsid w:val="00B50FD0"/>
    <w:rsid w:val="00B51671"/>
    <w:rsid w:val="00B517DF"/>
    <w:rsid w:val="00B5227A"/>
    <w:rsid w:val="00B5336F"/>
    <w:rsid w:val="00B540B6"/>
    <w:rsid w:val="00B540DD"/>
    <w:rsid w:val="00B54905"/>
    <w:rsid w:val="00B5503D"/>
    <w:rsid w:val="00B5578B"/>
    <w:rsid w:val="00B5683F"/>
    <w:rsid w:val="00B5719F"/>
    <w:rsid w:val="00B575AC"/>
    <w:rsid w:val="00B57B68"/>
    <w:rsid w:val="00B60F2D"/>
    <w:rsid w:val="00B61748"/>
    <w:rsid w:val="00B63021"/>
    <w:rsid w:val="00B6479E"/>
    <w:rsid w:val="00B64828"/>
    <w:rsid w:val="00B65432"/>
    <w:rsid w:val="00B65B09"/>
    <w:rsid w:val="00B65BD9"/>
    <w:rsid w:val="00B65D96"/>
    <w:rsid w:val="00B65F32"/>
    <w:rsid w:val="00B6647C"/>
    <w:rsid w:val="00B664CC"/>
    <w:rsid w:val="00B66CFC"/>
    <w:rsid w:val="00B6776B"/>
    <w:rsid w:val="00B70728"/>
    <w:rsid w:val="00B709F7"/>
    <w:rsid w:val="00B71A31"/>
    <w:rsid w:val="00B71EBB"/>
    <w:rsid w:val="00B72076"/>
    <w:rsid w:val="00B73BE5"/>
    <w:rsid w:val="00B7450A"/>
    <w:rsid w:val="00B74A89"/>
    <w:rsid w:val="00B77748"/>
    <w:rsid w:val="00B77B16"/>
    <w:rsid w:val="00B80DBB"/>
    <w:rsid w:val="00B811A6"/>
    <w:rsid w:val="00B81C21"/>
    <w:rsid w:val="00B8225A"/>
    <w:rsid w:val="00B831F6"/>
    <w:rsid w:val="00B8505A"/>
    <w:rsid w:val="00B85429"/>
    <w:rsid w:val="00B857F4"/>
    <w:rsid w:val="00B85F02"/>
    <w:rsid w:val="00B86904"/>
    <w:rsid w:val="00B8762F"/>
    <w:rsid w:val="00B90997"/>
    <w:rsid w:val="00B909EE"/>
    <w:rsid w:val="00B922D6"/>
    <w:rsid w:val="00B927C1"/>
    <w:rsid w:val="00B92C63"/>
    <w:rsid w:val="00B92D29"/>
    <w:rsid w:val="00B93928"/>
    <w:rsid w:val="00B93A84"/>
    <w:rsid w:val="00B93EE1"/>
    <w:rsid w:val="00B94611"/>
    <w:rsid w:val="00B9481F"/>
    <w:rsid w:val="00B9496A"/>
    <w:rsid w:val="00B950A4"/>
    <w:rsid w:val="00B95ED5"/>
    <w:rsid w:val="00B975C0"/>
    <w:rsid w:val="00B97780"/>
    <w:rsid w:val="00B97D53"/>
    <w:rsid w:val="00BA1F89"/>
    <w:rsid w:val="00BA24FF"/>
    <w:rsid w:val="00BA323A"/>
    <w:rsid w:val="00BA33FD"/>
    <w:rsid w:val="00BA660E"/>
    <w:rsid w:val="00BA6D40"/>
    <w:rsid w:val="00BA783D"/>
    <w:rsid w:val="00BB020A"/>
    <w:rsid w:val="00BB0722"/>
    <w:rsid w:val="00BB0D5E"/>
    <w:rsid w:val="00BB37CE"/>
    <w:rsid w:val="00BB37EC"/>
    <w:rsid w:val="00BB3CE7"/>
    <w:rsid w:val="00BB4217"/>
    <w:rsid w:val="00BB443E"/>
    <w:rsid w:val="00BB4E01"/>
    <w:rsid w:val="00BB5639"/>
    <w:rsid w:val="00BB6241"/>
    <w:rsid w:val="00BB67EE"/>
    <w:rsid w:val="00BB6967"/>
    <w:rsid w:val="00BB6E9C"/>
    <w:rsid w:val="00BB701A"/>
    <w:rsid w:val="00BB7F07"/>
    <w:rsid w:val="00BC1160"/>
    <w:rsid w:val="00BC461F"/>
    <w:rsid w:val="00BC6D39"/>
    <w:rsid w:val="00BD036C"/>
    <w:rsid w:val="00BD0B7C"/>
    <w:rsid w:val="00BD0D40"/>
    <w:rsid w:val="00BD141F"/>
    <w:rsid w:val="00BD286A"/>
    <w:rsid w:val="00BD3B33"/>
    <w:rsid w:val="00BD4533"/>
    <w:rsid w:val="00BD4A7C"/>
    <w:rsid w:val="00BD5603"/>
    <w:rsid w:val="00BD5812"/>
    <w:rsid w:val="00BD5A1B"/>
    <w:rsid w:val="00BD6662"/>
    <w:rsid w:val="00BD68B1"/>
    <w:rsid w:val="00BD70B1"/>
    <w:rsid w:val="00BE0308"/>
    <w:rsid w:val="00BE093A"/>
    <w:rsid w:val="00BE0A16"/>
    <w:rsid w:val="00BE2144"/>
    <w:rsid w:val="00BE2677"/>
    <w:rsid w:val="00BE2DA2"/>
    <w:rsid w:val="00BE35D9"/>
    <w:rsid w:val="00BE3B7A"/>
    <w:rsid w:val="00BE3C09"/>
    <w:rsid w:val="00BE4218"/>
    <w:rsid w:val="00BE507B"/>
    <w:rsid w:val="00BE58D7"/>
    <w:rsid w:val="00BE6951"/>
    <w:rsid w:val="00BE7909"/>
    <w:rsid w:val="00BF0027"/>
    <w:rsid w:val="00BF09BA"/>
    <w:rsid w:val="00BF0A6B"/>
    <w:rsid w:val="00BF2B5B"/>
    <w:rsid w:val="00BF30EA"/>
    <w:rsid w:val="00BF3540"/>
    <w:rsid w:val="00BF3F71"/>
    <w:rsid w:val="00BF4C1E"/>
    <w:rsid w:val="00BF6DF6"/>
    <w:rsid w:val="00BF748D"/>
    <w:rsid w:val="00BF7797"/>
    <w:rsid w:val="00BF7D27"/>
    <w:rsid w:val="00C011F9"/>
    <w:rsid w:val="00C01F4A"/>
    <w:rsid w:val="00C027CA"/>
    <w:rsid w:val="00C02EEE"/>
    <w:rsid w:val="00C0451B"/>
    <w:rsid w:val="00C05E5A"/>
    <w:rsid w:val="00C064C7"/>
    <w:rsid w:val="00C06FA5"/>
    <w:rsid w:val="00C07A9D"/>
    <w:rsid w:val="00C07B8F"/>
    <w:rsid w:val="00C07C5F"/>
    <w:rsid w:val="00C11FAA"/>
    <w:rsid w:val="00C145BA"/>
    <w:rsid w:val="00C159CD"/>
    <w:rsid w:val="00C15BD3"/>
    <w:rsid w:val="00C1602C"/>
    <w:rsid w:val="00C17B91"/>
    <w:rsid w:val="00C220A4"/>
    <w:rsid w:val="00C22292"/>
    <w:rsid w:val="00C2245D"/>
    <w:rsid w:val="00C22D4A"/>
    <w:rsid w:val="00C22E6A"/>
    <w:rsid w:val="00C23706"/>
    <w:rsid w:val="00C23727"/>
    <w:rsid w:val="00C23993"/>
    <w:rsid w:val="00C23FF9"/>
    <w:rsid w:val="00C2533C"/>
    <w:rsid w:val="00C26483"/>
    <w:rsid w:val="00C3001F"/>
    <w:rsid w:val="00C30A41"/>
    <w:rsid w:val="00C33847"/>
    <w:rsid w:val="00C33CF3"/>
    <w:rsid w:val="00C344D4"/>
    <w:rsid w:val="00C34CDF"/>
    <w:rsid w:val="00C36C40"/>
    <w:rsid w:val="00C36DE9"/>
    <w:rsid w:val="00C37194"/>
    <w:rsid w:val="00C37547"/>
    <w:rsid w:val="00C402EB"/>
    <w:rsid w:val="00C4040B"/>
    <w:rsid w:val="00C41D25"/>
    <w:rsid w:val="00C42359"/>
    <w:rsid w:val="00C428CB"/>
    <w:rsid w:val="00C4374A"/>
    <w:rsid w:val="00C45FED"/>
    <w:rsid w:val="00C46140"/>
    <w:rsid w:val="00C4752C"/>
    <w:rsid w:val="00C507C5"/>
    <w:rsid w:val="00C51747"/>
    <w:rsid w:val="00C51774"/>
    <w:rsid w:val="00C5202D"/>
    <w:rsid w:val="00C53102"/>
    <w:rsid w:val="00C537F4"/>
    <w:rsid w:val="00C5392D"/>
    <w:rsid w:val="00C53AE2"/>
    <w:rsid w:val="00C53E82"/>
    <w:rsid w:val="00C54911"/>
    <w:rsid w:val="00C54C1B"/>
    <w:rsid w:val="00C565F3"/>
    <w:rsid w:val="00C566A8"/>
    <w:rsid w:val="00C57061"/>
    <w:rsid w:val="00C5777F"/>
    <w:rsid w:val="00C577BC"/>
    <w:rsid w:val="00C606B3"/>
    <w:rsid w:val="00C62255"/>
    <w:rsid w:val="00C632E3"/>
    <w:rsid w:val="00C6535A"/>
    <w:rsid w:val="00C658E9"/>
    <w:rsid w:val="00C660A8"/>
    <w:rsid w:val="00C670AB"/>
    <w:rsid w:val="00C674B1"/>
    <w:rsid w:val="00C700AA"/>
    <w:rsid w:val="00C712D7"/>
    <w:rsid w:val="00C7364A"/>
    <w:rsid w:val="00C73A3D"/>
    <w:rsid w:val="00C73AF1"/>
    <w:rsid w:val="00C73C96"/>
    <w:rsid w:val="00C7546B"/>
    <w:rsid w:val="00C758A7"/>
    <w:rsid w:val="00C76FBA"/>
    <w:rsid w:val="00C8000E"/>
    <w:rsid w:val="00C8063F"/>
    <w:rsid w:val="00C80C4A"/>
    <w:rsid w:val="00C818E2"/>
    <w:rsid w:val="00C81ECA"/>
    <w:rsid w:val="00C81F1B"/>
    <w:rsid w:val="00C8234F"/>
    <w:rsid w:val="00C82EE8"/>
    <w:rsid w:val="00C830EA"/>
    <w:rsid w:val="00C83A8C"/>
    <w:rsid w:val="00C84E16"/>
    <w:rsid w:val="00C86F06"/>
    <w:rsid w:val="00C8776C"/>
    <w:rsid w:val="00C907CB"/>
    <w:rsid w:val="00C90D51"/>
    <w:rsid w:val="00C9114F"/>
    <w:rsid w:val="00C9118D"/>
    <w:rsid w:val="00C91266"/>
    <w:rsid w:val="00C91D59"/>
    <w:rsid w:val="00C92AC0"/>
    <w:rsid w:val="00C92E47"/>
    <w:rsid w:val="00C930C3"/>
    <w:rsid w:val="00C93B81"/>
    <w:rsid w:val="00C94963"/>
    <w:rsid w:val="00C94B85"/>
    <w:rsid w:val="00C94DBC"/>
    <w:rsid w:val="00C95A03"/>
    <w:rsid w:val="00C96C23"/>
    <w:rsid w:val="00C96C2E"/>
    <w:rsid w:val="00C97415"/>
    <w:rsid w:val="00C97868"/>
    <w:rsid w:val="00C97984"/>
    <w:rsid w:val="00CA0216"/>
    <w:rsid w:val="00CA07E8"/>
    <w:rsid w:val="00CA1C98"/>
    <w:rsid w:val="00CA4289"/>
    <w:rsid w:val="00CA4AF7"/>
    <w:rsid w:val="00CA4FF9"/>
    <w:rsid w:val="00CA57C3"/>
    <w:rsid w:val="00CA6283"/>
    <w:rsid w:val="00CA7147"/>
    <w:rsid w:val="00CA7CFB"/>
    <w:rsid w:val="00CB0D72"/>
    <w:rsid w:val="00CB0FE8"/>
    <w:rsid w:val="00CB1C74"/>
    <w:rsid w:val="00CB1E65"/>
    <w:rsid w:val="00CB2357"/>
    <w:rsid w:val="00CB2437"/>
    <w:rsid w:val="00CB3440"/>
    <w:rsid w:val="00CB3880"/>
    <w:rsid w:val="00CB3C5F"/>
    <w:rsid w:val="00CB3DCD"/>
    <w:rsid w:val="00CB47F5"/>
    <w:rsid w:val="00CB4D3A"/>
    <w:rsid w:val="00CB4E23"/>
    <w:rsid w:val="00CB54F0"/>
    <w:rsid w:val="00CB55EF"/>
    <w:rsid w:val="00CB6961"/>
    <w:rsid w:val="00CB71F3"/>
    <w:rsid w:val="00CC03A3"/>
    <w:rsid w:val="00CC13EC"/>
    <w:rsid w:val="00CC3478"/>
    <w:rsid w:val="00CC371F"/>
    <w:rsid w:val="00CC39DB"/>
    <w:rsid w:val="00CC4853"/>
    <w:rsid w:val="00CC6CCB"/>
    <w:rsid w:val="00CC70DC"/>
    <w:rsid w:val="00CC7581"/>
    <w:rsid w:val="00CC76BF"/>
    <w:rsid w:val="00CC7B9D"/>
    <w:rsid w:val="00CC7D12"/>
    <w:rsid w:val="00CD009C"/>
    <w:rsid w:val="00CD01B7"/>
    <w:rsid w:val="00CD02B3"/>
    <w:rsid w:val="00CD0F4C"/>
    <w:rsid w:val="00CD240A"/>
    <w:rsid w:val="00CD290D"/>
    <w:rsid w:val="00CD30F6"/>
    <w:rsid w:val="00CD327C"/>
    <w:rsid w:val="00CD35AF"/>
    <w:rsid w:val="00CD367C"/>
    <w:rsid w:val="00CD421F"/>
    <w:rsid w:val="00CD56C8"/>
    <w:rsid w:val="00CD64EE"/>
    <w:rsid w:val="00CE113E"/>
    <w:rsid w:val="00CE1AAA"/>
    <w:rsid w:val="00CE2418"/>
    <w:rsid w:val="00CE312A"/>
    <w:rsid w:val="00CE34B9"/>
    <w:rsid w:val="00CE38EA"/>
    <w:rsid w:val="00CE3A36"/>
    <w:rsid w:val="00CE4EAE"/>
    <w:rsid w:val="00CE4F5A"/>
    <w:rsid w:val="00CE5B46"/>
    <w:rsid w:val="00CE5D7E"/>
    <w:rsid w:val="00CE617C"/>
    <w:rsid w:val="00CE6E93"/>
    <w:rsid w:val="00CE730B"/>
    <w:rsid w:val="00CE7CFA"/>
    <w:rsid w:val="00CF12B8"/>
    <w:rsid w:val="00CF3970"/>
    <w:rsid w:val="00CF482E"/>
    <w:rsid w:val="00CF502A"/>
    <w:rsid w:val="00CF5B91"/>
    <w:rsid w:val="00CF5D18"/>
    <w:rsid w:val="00CF5EC4"/>
    <w:rsid w:val="00CF63E4"/>
    <w:rsid w:val="00CF66A5"/>
    <w:rsid w:val="00D001B4"/>
    <w:rsid w:val="00D01437"/>
    <w:rsid w:val="00D018E5"/>
    <w:rsid w:val="00D02BAD"/>
    <w:rsid w:val="00D040E0"/>
    <w:rsid w:val="00D04169"/>
    <w:rsid w:val="00D04337"/>
    <w:rsid w:val="00D047D3"/>
    <w:rsid w:val="00D065C0"/>
    <w:rsid w:val="00D075C2"/>
    <w:rsid w:val="00D0784D"/>
    <w:rsid w:val="00D07A84"/>
    <w:rsid w:val="00D07FA5"/>
    <w:rsid w:val="00D1022E"/>
    <w:rsid w:val="00D11077"/>
    <w:rsid w:val="00D115D0"/>
    <w:rsid w:val="00D12119"/>
    <w:rsid w:val="00D1401C"/>
    <w:rsid w:val="00D1416A"/>
    <w:rsid w:val="00D14490"/>
    <w:rsid w:val="00D14D0C"/>
    <w:rsid w:val="00D15E4B"/>
    <w:rsid w:val="00D167EC"/>
    <w:rsid w:val="00D171B2"/>
    <w:rsid w:val="00D17A81"/>
    <w:rsid w:val="00D200EA"/>
    <w:rsid w:val="00D203AF"/>
    <w:rsid w:val="00D20F58"/>
    <w:rsid w:val="00D21829"/>
    <w:rsid w:val="00D2237F"/>
    <w:rsid w:val="00D22513"/>
    <w:rsid w:val="00D22C05"/>
    <w:rsid w:val="00D23F92"/>
    <w:rsid w:val="00D24208"/>
    <w:rsid w:val="00D24E90"/>
    <w:rsid w:val="00D26FC7"/>
    <w:rsid w:val="00D2700B"/>
    <w:rsid w:val="00D301C8"/>
    <w:rsid w:val="00D308F4"/>
    <w:rsid w:val="00D332C8"/>
    <w:rsid w:val="00D344D9"/>
    <w:rsid w:val="00D35D83"/>
    <w:rsid w:val="00D361F5"/>
    <w:rsid w:val="00D362AB"/>
    <w:rsid w:val="00D3632D"/>
    <w:rsid w:val="00D36FDE"/>
    <w:rsid w:val="00D40BEF"/>
    <w:rsid w:val="00D414EC"/>
    <w:rsid w:val="00D41B2B"/>
    <w:rsid w:val="00D41B55"/>
    <w:rsid w:val="00D427C2"/>
    <w:rsid w:val="00D43905"/>
    <w:rsid w:val="00D4453E"/>
    <w:rsid w:val="00D44648"/>
    <w:rsid w:val="00D44ADE"/>
    <w:rsid w:val="00D44DEF"/>
    <w:rsid w:val="00D44F0F"/>
    <w:rsid w:val="00D4567C"/>
    <w:rsid w:val="00D4579B"/>
    <w:rsid w:val="00D45C64"/>
    <w:rsid w:val="00D46246"/>
    <w:rsid w:val="00D474A1"/>
    <w:rsid w:val="00D474BC"/>
    <w:rsid w:val="00D47BCC"/>
    <w:rsid w:val="00D509A7"/>
    <w:rsid w:val="00D53952"/>
    <w:rsid w:val="00D54C05"/>
    <w:rsid w:val="00D5558F"/>
    <w:rsid w:val="00D56AF1"/>
    <w:rsid w:val="00D57350"/>
    <w:rsid w:val="00D57B5E"/>
    <w:rsid w:val="00D60692"/>
    <w:rsid w:val="00D60E12"/>
    <w:rsid w:val="00D613B9"/>
    <w:rsid w:val="00D62781"/>
    <w:rsid w:val="00D639B2"/>
    <w:rsid w:val="00D63B0F"/>
    <w:rsid w:val="00D64241"/>
    <w:rsid w:val="00D65CAA"/>
    <w:rsid w:val="00D6668B"/>
    <w:rsid w:val="00D66A69"/>
    <w:rsid w:val="00D66C17"/>
    <w:rsid w:val="00D6790C"/>
    <w:rsid w:val="00D70BAC"/>
    <w:rsid w:val="00D715EB"/>
    <w:rsid w:val="00D71613"/>
    <w:rsid w:val="00D71AD5"/>
    <w:rsid w:val="00D71B9F"/>
    <w:rsid w:val="00D71C85"/>
    <w:rsid w:val="00D72AEF"/>
    <w:rsid w:val="00D7476F"/>
    <w:rsid w:val="00D7583D"/>
    <w:rsid w:val="00D75A42"/>
    <w:rsid w:val="00D76E2C"/>
    <w:rsid w:val="00D773FA"/>
    <w:rsid w:val="00D77C88"/>
    <w:rsid w:val="00D77D74"/>
    <w:rsid w:val="00D8034A"/>
    <w:rsid w:val="00D820FA"/>
    <w:rsid w:val="00D831E3"/>
    <w:rsid w:val="00D8513B"/>
    <w:rsid w:val="00D853E1"/>
    <w:rsid w:val="00D85C5E"/>
    <w:rsid w:val="00D8696C"/>
    <w:rsid w:val="00D8774A"/>
    <w:rsid w:val="00D879AC"/>
    <w:rsid w:val="00D87FC4"/>
    <w:rsid w:val="00D90E86"/>
    <w:rsid w:val="00D91C39"/>
    <w:rsid w:val="00D92159"/>
    <w:rsid w:val="00D94BD4"/>
    <w:rsid w:val="00D94EF0"/>
    <w:rsid w:val="00D954B9"/>
    <w:rsid w:val="00D958ED"/>
    <w:rsid w:val="00D96119"/>
    <w:rsid w:val="00D97D46"/>
    <w:rsid w:val="00DA12D0"/>
    <w:rsid w:val="00DA1847"/>
    <w:rsid w:val="00DA25E9"/>
    <w:rsid w:val="00DA2EAF"/>
    <w:rsid w:val="00DA35F1"/>
    <w:rsid w:val="00DA3DF5"/>
    <w:rsid w:val="00DA4D6D"/>
    <w:rsid w:val="00DA532C"/>
    <w:rsid w:val="00DA5395"/>
    <w:rsid w:val="00DA53E5"/>
    <w:rsid w:val="00DA588F"/>
    <w:rsid w:val="00DA6F90"/>
    <w:rsid w:val="00DB2A51"/>
    <w:rsid w:val="00DB2B8D"/>
    <w:rsid w:val="00DB3B87"/>
    <w:rsid w:val="00DB4C66"/>
    <w:rsid w:val="00DB4E93"/>
    <w:rsid w:val="00DB533B"/>
    <w:rsid w:val="00DB5EB0"/>
    <w:rsid w:val="00DB61D7"/>
    <w:rsid w:val="00DB66D2"/>
    <w:rsid w:val="00DB6CE6"/>
    <w:rsid w:val="00DB6D25"/>
    <w:rsid w:val="00DB7989"/>
    <w:rsid w:val="00DB7D64"/>
    <w:rsid w:val="00DC03E8"/>
    <w:rsid w:val="00DC10DF"/>
    <w:rsid w:val="00DC117E"/>
    <w:rsid w:val="00DC152A"/>
    <w:rsid w:val="00DC2033"/>
    <w:rsid w:val="00DC2AAE"/>
    <w:rsid w:val="00DC32C0"/>
    <w:rsid w:val="00DC4005"/>
    <w:rsid w:val="00DC4591"/>
    <w:rsid w:val="00DC48E7"/>
    <w:rsid w:val="00DC5114"/>
    <w:rsid w:val="00DC59BF"/>
    <w:rsid w:val="00DC64CB"/>
    <w:rsid w:val="00DC71DE"/>
    <w:rsid w:val="00DC72F6"/>
    <w:rsid w:val="00DC7AA3"/>
    <w:rsid w:val="00DC7F05"/>
    <w:rsid w:val="00DD0672"/>
    <w:rsid w:val="00DD1677"/>
    <w:rsid w:val="00DD1E34"/>
    <w:rsid w:val="00DD2E71"/>
    <w:rsid w:val="00DD3651"/>
    <w:rsid w:val="00DD4013"/>
    <w:rsid w:val="00DD4068"/>
    <w:rsid w:val="00DD52F2"/>
    <w:rsid w:val="00DD64FF"/>
    <w:rsid w:val="00DD6DEC"/>
    <w:rsid w:val="00DD6F66"/>
    <w:rsid w:val="00DE0C1B"/>
    <w:rsid w:val="00DE1324"/>
    <w:rsid w:val="00DE265A"/>
    <w:rsid w:val="00DE2D4B"/>
    <w:rsid w:val="00DE3AB9"/>
    <w:rsid w:val="00DE3DED"/>
    <w:rsid w:val="00DE4642"/>
    <w:rsid w:val="00DE46B3"/>
    <w:rsid w:val="00DF015A"/>
    <w:rsid w:val="00DF01AB"/>
    <w:rsid w:val="00DF19C4"/>
    <w:rsid w:val="00DF214E"/>
    <w:rsid w:val="00DF303F"/>
    <w:rsid w:val="00DF327D"/>
    <w:rsid w:val="00DF391B"/>
    <w:rsid w:val="00DF3F73"/>
    <w:rsid w:val="00DF590F"/>
    <w:rsid w:val="00DF6A62"/>
    <w:rsid w:val="00DF7064"/>
    <w:rsid w:val="00DF79B8"/>
    <w:rsid w:val="00E0021A"/>
    <w:rsid w:val="00E00421"/>
    <w:rsid w:val="00E01EF5"/>
    <w:rsid w:val="00E035BF"/>
    <w:rsid w:val="00E03AB1"/>
    <w:rsid w:val="00E04179"/>
    <w:rsid w:val="00E0475F"/>
    <w:rsid w:val="00E04818"/>
    <w:rsid w:val="00E05987"/>
    <w:rsid w:val="00E07AAF"/>
    <w:rsid w:val="00E10405"/>
    <w:rsid w:val="00E11814"/>
    <w:rsid w:val="00E11922"/>
    <w:rsid w:val="00E1208B"/>
    <w:rsid w:val="00E1221C"/>
    <w:rsid w:val="00E12633"/>
    <w:rsid w:val="00E12B51"/>
    <w:rsid w:val="00E13FDA"/>
    <w:rsid w:val="00E141DE"/>
    <w:rsid w:val="00E20947"/>
    <w:rsid w:val="00E228A9"/>
    <w:rsid w:val="00E23099"/>
    <w:rsid w:val="00E233D1"/>
    <w:rsid w:val="00E233F0"/>
    <w:rsid w:val="00E23A1E"/>
    <w:rsid w:val="00E24788"/>
    <w:rsid w:val="00E24B5D"/>
    <w:rsid w:val="00E254C9"/>
    <w:rsid w:val="00E25B71"/>
    <w:rsid w:val="00E25CCB"/>
    <w:rsid w:val="00E26A59"/>
    <w:rsid w:val="00E27255"/>
    <w:rsid w:val="00E27CEA"/>
    <w:rsid w:val="00E3186B"/>
    <w:rsid w:val="00E33143"/>
    <w:rsid w:val="00E3400D"/>
    <w:rsid w:val="00E370A0"/>
    <w:rsid w:val="00E37A59"/>
    <w:rsid w:val="00E37F9E"/>
    <w:rsid w:val="00E41583"/>
    <w:rsid w:val="00E42236"/>
    <w:rsid w:val="00E43533"/>
    <w:rsid w:val="00E436BF"/>
    <w:rsid w:val="00E43BCB"/>
    <w:rsid w:val="00E43E67"/>
    <w:rsid w:val="00E447A5"/>
    <w:rsid w:val="00E4504B"/>
    <w:rsid w:val="00E46A38"/>
    <w:rsid w:val="00E47926"/>
    <w:rsid w:val="00E47B4D"/>
    <w:rsid w:val="00E51336"/>
    <w:rsid w:val="00E52226"/>
    <w:rsid w:val="00E52933"/>
    <w:rsid w:val="00E55256"/>
    <w:rsid w:val="00E55A96"/>
    <w:rsid w:val="00E55B99"/>
    <w:rsid w:val="00E5786D"/>
    <w:rsid w:val="00E60404"/>
    <w:rsid w:val="00E605B3"/>
    <w:rsid w:val="00E61039"/>
    <w:rsid w:val="00E62181"/>
    <w:rsid w:val="00E6220C"/>
    <w:rsid w:val="00E62ECA"/>
    <w:rsid w:val="00E63B17"/>
    <w:rsid w:val="00E63E61"/>
    <w:rsid w:val="00E63E8C"/>
    <w:rsid w:val="00E650B5"/>
    <w:rsid w:val="00E65AEE"/>
    <w:rsid w:val="00E666D1"/>
    <w:rsid w:val="00E67A7E"/>
    <w:rsid w:val="00E67FCF"/>
    <w:rsid w:val="00E71363"/>
    <w:rsid w:val="00E719DB"/>
    <w:rsid w:val="00E71B48"/>
    <w:rsid w:val="00E729AF"/>
    <w:rsid w:val="00E72F96"/>
    <w:rsid w:val="00E734C5"/>
    <w:rsid w:val="00E73855"/>
    <w:rsid w:val="00E73C58"/>
    <w:rsid w:val="00E73D9E"/>
    <w:rsid w:val="00E74CC9"/>
    <w:rsid w:val="00E75B5A"/>
    <w:rsid w:val="00E75D50"/>
    <w:rsid w:val="00E75E1F"/>
    <w:rsid w:val="00E7642F"/>
    <w:rsid w:val="00E76BAF"/>
    <w:rsid w:val="00E76D2B"/>
    <w:rsid w:val="00E772E8"/>
    <w:rsid w:val="00E77CA3"/>
    <w:rsid w:val="00E8001E"/>
    <w:rsid w:val="00E80143"/>
    <w:rsid w:val="00E80345"/>
    <w:rsid w:val="00E80373"/>
    <w:rsid w:val="00E806D2"/>
    <w:rsid w:val="00E80A37"/>
    <w:rsid w:val="00E81436"/>
    <w:rsid w:val="00E8153D"/>
    <w:rsid w:val="00E81AA4"/>
    <w:rsid w:val="00E82391"/>
    <w:rsid w:val="00E828B4"/>
    <w:rsid w:val="00E83133"/>
    <w:rsid w:val="00E83B3F"/>
    <w:rsid w:val="00E83D6B"/>
    <w:rsid w:val="00E83F8C"/>
    <w:rsid w:val="00E843E3"/>
    <w:rsid w:val="00E84EBE"/>
    <w:rsid w:val="00E85203"/>
    <w:rsid w:val="00E85851"/>
    <w:rsid w:val="00E85B47"/>
    <w:rsid w:val="00E85CC9"/>
    <w:rsid w:val="00E86F84"/>
    <w:rsid w:val="00E87079"/>
    <w:rsid w:val="00E87C6D"/>
    <w:rsid w:val="00E905BC"/>
    <w:rsid w:val="00E93521"/>
    <w:rsid w:val="00E94AC1"/>
    <w:rsid w:val="00E96CA0"/>
    <w:rsid w:val="00E9762C"/>
    <w:rsid w:val="00E97E14"/>
    <w:rsid w:val="00EA0010"/>
    <w:rsid w:val="00EA0871"/>
    <w:rsid w:val="00EA1E15"/>
    <w:rsid w:val="00EA20B1"/>
    <w:rsid w:val="00EA3C08"/>
    <w:rsid w:val="00EA3C6B"/>
    <w:rsid w:val="00EA4090"/>
    <w:rsid w:val="00EA4848"/>
    <w:rsid w:val="00EA4B41"/>
    <w:rsid w:val="00EA521B"/>
    <w:rsid w:val="00EA5C8A"/>
    <w:rsid w:val="00EA5CEE"/>
    <w:rsid w:val="00EA5F54"/>
    <w:rsid w:val="00EA61DD"/>
    <w:rsid w:val="00EA63E6"/>
    <w:rsid w:val="00EA7087"/>
    <w:rsid w:val="00EB0D3E"/>
    <w:rsid w:val="00EB153C"/>
    <w:rsid w:val="00EB1DD8"/>
    <w:rsid w:val="00EB1DFC"/>
    <w:rsid w:val="00EB2E49"/>
    <w:rsid w:val="00EB41C4"/>
    <w:rsid w:val="00EB47F3"/>
    <w:rsid w:val="00EB5A9A"/>
    <w:rsid w:val="00EB5CDD"/>
    <w:rsid w:val="00EB5D5E"/>
    <w:rsid w:val="00EB6F00"/>
    <w:rsid w:val="00EC05AA"/>
    <w:rsid w:val="00EC4187"/>
    <w:rsid w:val="00EC4370"/>
    <w:rsid w:val="00EC481C"/>
    <w:rsid w:val="00EC4B57"/>
    <w:rsid w:val="00EC5F11"/>
    <w:rsid w:val="00EC667A"/>
    <w:rsid w:val="00EC6F08"/>
    <w:rsid w:val="00EC74AA"/>
    <w:rsid w:val="00EC7B05"/>
    <w:rsid w:val="00EC7BD2"/>
    <w:rsid w:val="00EC7D44"/>
    <w:rsid w:val="00ED0567"/>
    <w:rsid w:val="00ED0C2D"/>
    <w:rsid w:val="00ED0CA2"/>
    <w:rsid w:val="00ED2142"/>
    <w:rsid w:val="00ED2371"/>
    <w:rsid w:val="00ED2659"/>
    <w:rsid w:val="00ED4219"/>
    <w:rsid w:val="00ED6DEA"/>
    <w:rsid w:val="00ED70D3"/>
    <w:rsid w:val="00ED7307"/>
    <w:rsid w:val="00ED7C0D"/>
    <w:rsid w:val="00EE026C"/>
    <w:rsid w:val="00EE0982"/>
    <w:rsid w:val="00EE22D9"/>
    <w:rsid w:val="00EE25D2"/>
    <w:rsid w:val="00EE29DC"/>
    <w:rsid w:val="00EE3949"/>
    <w:rsid w:val="00EE3E2F"/>
    <w:rsid w:val="00EE41AC"/>
    <w:rsid w:val="00EE64C2"/>
    <w:rsid w:val="00EE66AA"/>
    <w:rsid w:val="00EE7B3B"/>
    <w:rsid w:val="00EF016F"/>
    <w:rsid w:val="00EF02D5"/>
    <w:rsid w:val="00EF0F52"/>
    <w:rsid w:val="00EF0FCE"/>
    <w:rsid w:val="00EF2A17"/>
    <w:rsid w:val="00EF41EC"/>
    <w:rsid w:val="00EF4251"/>
    <w:rsid w:val="00EF5370"/>
    <w:rsid w:val="00EF54F0"/>
    <w:rsid w:val="00EF5565"/>
    <w:rsid w:val="00EF58E2"/>
    <w:rsid w:val="00EF6000"/>
    <w:rsid w:val="00EF64FA"/>
    <w:rsid w:val="00EF6EA2"/>
    <w:rsid w:val="00EF71B3"/>
    <w:rsid w:val="00F002A3"/>
    <w:rsid w:val="00F0063B"/>
    <w:rsid w:val="00F021B9"/>
    <w:rsid w:val="00F02D32"/>
    <w:rsid w:val="00F03422"/>
    <w:rsid w:val="00F03AA0"/>
    <w:rsid w:val="00F040C8"/>
    <w:rsid w:val="00F049F9"/>
    <w:rsid w:val="00F04F5D"/>
    <w:rsid w:val="00F05700"/>
    <w:rsid w:val="00F061D3"/>
    <w:rsid w:val="00F06E1C"/>
    <w:rsid w:val="00F07DA9"/>
    <w:rsid w:val="00F1102A"/>
    <w:rsid w:val="00F110D2"/>
    <w:rsid w:val="00F117B1"/>
    <w:rsid w:val="00F11B98"/>
    <w:rsid w:val="00F122AF"/>
    <w:rsid w:val="00F12390"/>
    <w:rsid w:val="00F125A3"/>
    <w:rsid w:val="00F12820"/>
    <w:rsid w:val="00F1298E"/>
    <w:rsid w:val="00F12BE3"/>
    <w:rsid w:val="00F131C7"/>
    <w:rsid w:val="00F14662"/>
    <w:rsid w:val="00F14B91"/>
    <w:rsid w:val="00F15191"/>
    <w:rsid w:val="00F153AB"/>
    <w:rsid w:val="00F15859"/>
    <w:rsid w:val="00F169F4"/>
    <w:rsid w:val="00F16E1E"/>
    <w:rsid w:val="00F176B4"/>
    <w:rsid w:val="00F176F7"/>
    <w:rsid w:val="00F17A14"/>
    <w:rsid w:val="00F20F86"/>
    <w:rsid w:val="00F216C9"/>
    <w:rsid w:val="00F220E0"/>
    <w:rsid w:val="00F229D1"/>
    <w:rsid w:val="00F22CD3"/>
    <w:rsid w:val="00F22CD8"/>
    <w:rsid w:val="00F23398"/>
    <w:rsid w:val="00F2345B"/>
    <w:rsid w:val="00F245A6"/>
    <w:rsid w:val="00F245B6"/>
    <w:rsid w:val="00F25C30"/>
    <w:rsid w:val="00F26EFE"/>
    <w:rsid w:val="00F27DF1"/>
    <w:rsid w:val="00F27E7B"/>
    <w:rsid w:val="00F310E0"/>
    <w:rsid w:val="00F32226"/>
    <w:rsid w:val="00F32742"/>
    <w:rsid w:val="00F329D4"/>
    <w:rsid w:val="00F33518"/>
    <w:rsid w:val="00F33930"/>
    <w:rsid w:val="00F348E0"/>
    <w:rsid w:val="00F350BB"/>
    <w:rsid w:val="00F352A1"/>
    <w:rsid w:val="00F36AB9"/>
    <w:rsid w:val="00F3708F"/>
    <w:rsid w:val="00F37270"/>
    <w:rsid w:val="00F37899"/>
    <w:rsid w:val="00F37D42"/>
    <w:rsid w:val="00F41277"/>
    <w:rsid w:val="00F41925"/>
    <w:rsid w:val="00F42399"/>
    <w:rsid w:val="00F42B8A"/>
    <w:rsid w:val="00F42EE8"/>
    <w:rsid w:val="00F44C3A"/>
    <w:rsid w:val="00F453E2"/>
    <w:rsid w:val="00F45913"/>
    <w:rsid w:val="00F459F8"/>
    <w:rsid w:val="00F45B4A"/>
    <w:rsid w:val="00F45C21"/>
    <w:rsid w:val="00F46933"/>
    <w:rsid w:val="00F46D11"/>
    <w:rsid w:val="00F5057F"/>
    <w:rsid w:val="00F505EE"/>
    <w:rsid w:val="00F51376"/>
    <w:rsid w:val="00F51E07"/>
    <w:rsid w:val="00F51ED1"/>
    <w:rsid w:val="00F52805"/>
    <w:rsid w:val="00F52F1C"/>
    <w:rsid w:val="00F539BC"/>
    <w:rsid w:val="00F53EFD"/>
    <w:rsid w:val="00F543A6"/>
    <w:rsid w:val="00F54478"/>
    <w:rsid w:val="00F5588D"/>
    <w:rsid w:val="00F55C31"/>
    <w:rsid w:val="00F562B0"/>
    <w:rsid w:val="00F56628"/>
    <w:rsid w:val="00F569A0"/>
    <w:rsid w:val="00F56AE1"/>
    <w:rsid w:val="00F61029"/>
    <w:rsid w:val="00F61EF5"/>
    <w:rsid w:val="00F620AF"/>
    <w:rsid w:val="00F621A7"/>
    <w:rsid w:val="00F62F3D"/>
    <w:rsid w:val="00F63005"/>
    <w:rsid w:val="00F640E4"/>
    <w:rsid w:val="00F64F3E"/>
    <w:rsid w:val="00F65265"/>
    <w:rsid w:val="00F658DF"/>
    <w:rsid w:val="00F672E6"/>
    <w:rsid w:val="00F673A4"/>
    <w:rsid w:val="00F706B8"/>
    <w:rsid w:val="00F70E91"/>
    <w:rsid w:val="00F71035"/>
    <w:rsid w:val="00F724DB"/>
    <w:rsid w:val="00F7515F"/>
    <w:rsid w:val="00F75D3B"/>
    <w:rsid w:val="00F75F4B"/>
    <w:rsid w:val="00F7616B"/>
    <w:rsid w:val="00F76408"/>
    <w:rsid w:val="00F77BA6"/>
    <w:rsid w:val="00F8060D"/>
    <w:rsid w:val="00F8091C"/>
    <w:rsid w:val="00F81467"/>
    <w:rsid w:val="00F81EDA"/>
    <w:rsid w:val="00F82023"/>
    <w:rsid w:val="00F82EB5"/>
    <w:rsid w:val="00F83803"/>
    <w:rsid w:val="00F83AA4"/>
    <w:rsid w:val="00F83BF6"/>
    <w:rsid w:val="00F84BAD"/>
    <w:rsid w:val="00F85169"/>
    <w:rsid w:val="00F856A7"/>
    <w:rsid w:val="00F85E02"/>
    <w:rsid w:val="00F86AB3"/>
    <w:rsid w:val="00F872AE"/>
    <w:rsid w:val="00F879BB"/>
    <w:rsid w:val="00F87DEC"/>
    <w:rsid w:val="00F91EFE"/>
    <w:rsid w:val="00F927EE"/>
    <w:rsid w:val="00F93337"/>
    <w:rsid w:val="00F9358B"/>
    <w:rsid w:val="00F93947"/>
    <w:rsid w:val="00F941CD"/>
    <w:rsid w:val="00F94BEB"/>
    <w:rsid w:val="00F94E3B"/>
    <w:rsid w:val="00F95028"/>
    <w:rsid w:val="00F95E4A"/>
    <w:rsid w:val="00F96B90"/>
    <w:rsid w:val="00F96FDA"/>
    <w:rsid w:val="00F97052"/>
    <w:rsid w:val="00FA1114"/>
    <w:rsid w:val="00FA119E"/>
    <w:rsid w:val="00FA1537"/>
    <w:rsid w:val="00FA2993"/>
    <w:rsid w:val="00FA35CF"/>
    <w:rsid w:val="00FA3756"/>
    <w:rsid w:val="00FA3A4C"/>
    <w:rsid w:val="00FA3BB9"/>
    <w:rsid w:val="00FA3E24"/>
    <w:rsid w:val="00FA6A2A"/>
    <w:rsid w:val="00FA70A8"/>
    <w:rsid w:val="00FA7178"/>
    <w:rsid w:val="00FA7419"/>
    <w:rsid w:val="00FA7AF6"/>
    <w:rsid w:val="00FA7E6C"/>
    <w:rsid w:val="00FB0F94"/>
    <w:rsid w:val="00FB1B2F"/>
    <w:rsid w:val="00FB22E7"/>
    <w:rsid w:val="00FB273D"/>
    <w:rsid w:val="00FB2C6C"/>
    <w:rsid w:val="00FB3151"/>
    <w:rsid w:val="00FB31C5"/>
    <w:rsid w:val="00FB3341"/>
    <w:rsid w:val="00FB3624"/>
    <w:rsid w:val="00FB3665"/>
    <w:rsid w:val="00FB3773"/>
    <w:rsid w:val="00FB50F2"/>
    <w:rsid w:val="00FB54CC"/>
    <w:rsid w:val="00FB5514"/>
    <w:rsid w:val="00FB62C6"/>
    <w:rsid w:val="00FB71CC"/>
    <w:rsid w:val="00FB76BA"/>
    <w:rsid w:val="00FC0410"/>
    <w:rsid w:val="00FC0AE6"/>
    <w:rsid w:val="00FC0BE6"/>
    <w:rsid w:val="00FC196A"/>
    <w:rsid w:val="00FC23F6"/>
    <w:rsid w:val="00FC3380"/>
    <w:rsid w:val="00FC3A69"/>
    <w:rsid w:val="00FC4656"/>
    <w:rsid w:val="00FC6601"/>
    <w:rsid w:val="00FC6A08"/>
    <w:rsid w:val="00FC6FC1"/>
    <w:rsid w:val="00FC7D1C"/>
    <w:rsid w:val="00FD08F4"/>
    <w:rsid w:val="00FD1328"/>
    <w:rsid w:val="00FD1475"/>
    <w:rsid w:val="00FD1BCA"/>
    <w:rsid w:val="00FD1CCA"/>
    <w:rsid w:val="00FD33C9"/>
    <w:rsid w:val="00FD3E8D"/>
    <w:rsid w:val="00FD4243"/>
    <w:rsid w:val="00FD5338"/>
    <w:rsid w:val="00FD594F"/>
    <w:rsid w:val="00FD5DA8"/>
    <w:rsid w:val="00FD6D51"/>
    <w:rsid w:val="00FD7500"/>
    <w:rsid w:val="00FE00EB"/>
    <w:rsid w:val="00FE0150"/>
    <w:rsid w:val="00FE1B29"/>
    <w:rsid w:val="00FE2C61"/>
    <w:rsid w:val="00FE2EE6"/>
    <w:rsid w:val="00FE3412"/>
    <w:rsid w:val="00FE35B3"/>
    <w:rsid w:val="00FE3622"/>
    <w:rsid w:val="00FE36DF"/>
    <w:rsid w:val="00FE49BB"/>
    <w:rsid w:val="00FE767D"/>
    <w:rsid w:val="00FF0942"/>
    <w:rsid w:val="00FF1DEF"/>
    <w:rsid w:val="00FF20E4"/>
    <w:rsid w:val="00FF2C8E"/>
    <w:rsid w:val="00FF305C"/>
    <w:rsid w:val="00FF345B"/>
    <w:rsid w:val="00FF393D"/>
    <w:rsid w:val="00FF4281"/>
    <w:rsid w:val="00FF4502"/>
    <w:rsid w:val="00FF5CCD"/>
    <w:rsid w:val="00FF629A"/>
    <w:rsid w:val="0107FAB1"/>
    <w:rsid w:val="012923CF"/>
    <w:rsid w:val="014A0BC1"/>
    <w:rsid w:val="016E9048"/>
    <w:rsid w:val="01ACBCC3"/>
    <w:rsid w:val="01D0B404"/>
    <w:rsid w:val="01D35D85"/>
    <w:rsid w:val="01EBB467"/>
    <w:rsid w:val="020EB019"/>
    <w:rsid w:val="0224AC0B"/>
    <w:rsid w:val="025D726E"/>
    <w:rsid w:val="0271DE43"/>
    <w:rsid w:val="028CB13F"/>
    <w:rsid w:val="02A3AD16"/>
    <w:rsid w:val="02A986CF"/>
    <w:rsid w:val="0307624A"/>
    <w:rsid w:val="033F9354"/>
    <w:rsid w:val="03443C8C"/>
    <w:rsid w:val="034E52E9"/>
    <w:rsid w:val="036B0690"/>
    <w:rsid w:val="039F7CA9"/>
    <w:rsid w:val="03F48298"/>
    <w:rsid w:val="03F737C3"/>
    <w:rsid w:val="04388C5E"/>
    <w:rsid w:val="043CD307"/>
    <w:rsid w:val="045BB804"/>
    <w:rsid w:val="0477CA3F"/>
    <w:rsid w:val="047852D5"/>
    <w:rsid w:val="047FC10C"/>
    <w:rsid w:val="04978562"/>
    <w:rsid w:val="04B8EB10"/>
    <w:rsid w:val="04C20269"/>
    <w:rsid w:val="04D2C5AC"/>
    <w:rsid w:val="04E2FFCB"/>
    <w:rsid w:val="04E925CB"/>
    <w:rsid w:val="04EFFFB7"/>
    <w:rsid w:val="0508982B"/>
    <w:rsid w:val="053A9656"/>
    <w:rsid w:val="054375BD"/>
    <w:rsid w:val="054B4244"/>
    <w:rsid w:val="054EBEAF"/>
    <w:rsid w:val="056AB27B"/>
    <w:rsid w:val="05DD98D3"/>
    <w:rsid w:val="062A6C98"/>
    <w:rsid w:val="0675AA82"/>
    <w:rsid w:val="0699A483"/>
    <w:rsid w:val="06C0B8C4"/>
    <w:rsid w:val="06DDCAA0"/>
    <w:rsid w:val="06F6F62A"/>
    <w:rsid w:val="070D813D"/>
    <w:rsid w:val="0770BC63"/>
    <w:rsid w:val="07E770B1"/>
    <w:rsid w:val="07EE34B5"/>
    <w:rsid w:val="0847DFA4"/>
    <w:rsid w:val="08546028"/>
    <w:rsid w:val="0863196E"/>
    <w:rsid w:val="086D7C9A"/>
    <w:rsid w:val="089093BC"/>
    <w:rsid w:val="08A90CDB"/>
    <w:rsid w:val="08CEB13D"/>
    <w:rsid w:val="08CF971E"/>
    <w:rsid w:val="08F07F08"/>
    <w:rsid w:val="08F9A61C"/>
    <w:rsid w:val="0901CFA7"/>
    <w:rsid w:val="0906C8F3"/>
    <w:rsid w:val="091356FE"/>
    <w:rsid w:val="0935C4A1"/>
    <w:rsid w:val="0942D924"/>
    <w:rsid w:val="097CA6F9"/>
    <w:rsid w:val="098FF841"/>
    <w:rsid w:val="099D66A6"/>
    <w:rsid w:val="09CC6141"/>
    <w:rsid w:val="09EE946E"/>
    <w:rsid w:val="09F17F5C"/>
    <w:rsid w:val="0A5257A7"/>
    <w:rsid w:val="0A77E268"/>
    <w:rsid w:val="0A792EB2"/>
    <w:rsid w:val="0A84EB4B"/>
    <w:rsid w:val="0A85980D"/>
    <w:rsid w:val="0A8BA68C"/>
    <w:rsid w:val="0A9EE3FE"/>
    <w:rsid w:val="0ABA71C1"/>
    <w:rsid w:val="0AC568D8"/>
    <w:rsid w:val="0AC6E7D6"/>
    <w:rsid w:val="0AC84E9A"/>
    <w:rsid w:val="0ADE8889"/>
    <w:rsid w:val="0AF5627D"/>
    <w:rsid w:val="0AF7AAB9"/>
    <w:rsid w:val="0B08EAA0"/>
    <w:rsid w:val="0B24AAF1"/>
    <w:rsid w:val="0B298C45"/>
    <w:rsid w:val="0B4F37BB"/>
    <w:rsid w:val="0B8529FB"/>
    <w:rsid w:val="0BA0079C"/>
    <w:rsid w:val="0BBB4E11"/>
    <w:rsid w:val="0C0D1B73"/>
    <w:rsid w:val="0C18C167"/>
    <w:rsid w:val="0C60C1F2"/>
    <w:rsid w:val="0C653767"/>
    <w:rsid w:val="0C654636"/>
    <w:rsid w:val="0CAE166A"/>
    <w:rsid w:val="0CCD1C63"/>
    <w:rsid w:val="0CD38C18"/>
    <w:rsid w:val="0CD5F1C2"/>
    <w:rsid w:val="0CDDE9E1"/>
    <w:rsid w:val="0CF001F7"/>
    <w:rsid w:val="0CF83792"/>
    <w:rsid w:val="0D6321EE"/>
    <w:rsid w:val="0D90855B"/>
    <w:rsid w:val="0D9C28F8"/>
    <w:rsid w:val="0DAFC869"/>
    <w:rsid w:val="0E021BDB"/>
    <w:rsid w:val="0E13E33F"/>
    <w:rsid w:val="0E158FD1"/>
    <w:rsid w:val="0E183227"/>
    <w:rsid w:val="0E6D1708"/>
    <w:rsid w:val="0E74AD5C"/>
    <w:rsid w:val="0E7F0EB6"/>
    <w:rsid w:val="0EAB2487"/>
    <w:rsid w:val="0EB74735"/>
    <w:rsid w:val="0F106EA1"/>
    <w:rsid w:val="0F3363C3"/>
    <w:rsid w:val="0F821E6C"/>
    <w:rsid w:val="0FA674A9"/>
    <w:rsid w:val="0FBA1971"/>
    <w:rsid w:val="0FC3CF25"/>
    <w:rsid w:val="0FE9F03D"/>
    <w:rsid w:val="10116B57"/>
    <w:rsid w:val="1019085E"/>
    <w:rsid w:val="1019483C"/>
    <w:rsid w:val="105E6D65"/>
    <w:rsid w:val="106D6814"/>
    <w:rsid w:val="10A5C0B7"/>
    <w:rsid w:val="10D7BC4F"/>
    <w:rsid w:val="10F828A5"/>
    <w:rsid w:val="110D7872"/>
    <w:rsid w:val="115A493C"/>
    <w:rsid w:val="117E12D5"/>
    <w:rsid w:val="11A917F9"/>
    <w:rsid w:val="11F093E3"/>
    <w:rsid w:val="120D1E3E"/>
    <w:rsid w:val="12112422"/>
    <w:rsid w:val="1221D806"/>
    <w:rsid w:val="123B74F8"/>
    <w:rsid w:val="125DD896"/>
    <w:rsid w:val="12784E71"/>
    <w:rsid w:val="12C0B40C"/>
    <w:rsid w:val="12D8F8A2"/>
    <w:rsid w:val="12E08FF1"/>
    <w:rsid w:val="12E2CCB1"/>
    <w:rsid w:val="12E53309"/>
    <w:rsid w:val="12F6F8CF"/>
    <w:rsid w:val="12FDCC38"/>
    <w:rsid w:val="131A8622"/>
    <w:rsid w:val="13215B93"/>
    <w:rsid w:val="13237226"/>
    <w:rsid w:val="1325F602"/>
    <w:rsid w:val="133E16F9"/>
    <w:rsid w:val="135B0808"/>
    <w:rsid w:val="135CB7ED"/>
    <w:rsid w:val="138A96C9"/>
    <w:rsid w:val="13B400D6"/>
    <w:rsid w:val="13D64CA7"/>
    <w:rsid w:val="13DDE33B"/>
    <w:rsid w:val="13EC68C6"/>
    <w:rsid w:val="14086D85"/>
    <w:rsid w:val="141644D4"/>
    <w:rsid w:val="14595531"/>
    <w:rsid w:val="145B914F"/>
    <w:rsid w:val="1468A3FE"/>
    <w:rsid w:val="14809B78"/>
    <w:rsid w:val="1483B943"/>
    <w:rsid w:val="14FF1A11"/>
    <w:rsid w:val="15049C56"/>
    <w:rsid w:val="1504FD67"/>
    <w:rsid w:val="15191D30"/>
    <w:rsid w:val="154E298C"/>
    <w:rsid w:val="1551DC2B"/>
    <w:rsid w:val="15763841"/>
    <w:rsid w:val="158FA2BC"/>
    <w:rsid w:val="158FE5E1"/>
    <w:rsid w:val="15992C8B"/>
    <w:rsid w:val="15B2633E"/>
    <w:rsid w:val="15CA261E"/>
    <w:rsid w:val="1609DBAC"/>
    <w:rsid w:val="165FE67D"/>
    <w:rsid w:val="1670A46D"/>
    <w:rsid w:val="169B30A2"/>
    <w:rsid w:val="16B39243"/>
    <w:rsid w:val="16F48627"/>
    <w:rsid w:val="16F567C5"/>
    <w:rsid w:val="171353FC"/>
    <w:rsid w:val="173176A3"/>
    <w:rsid w:val="1740432C"/>
    <w:rsid w:val="174CDA35"/>
    <w:rsid w:val="176EE214"/>
    <w:rsid w:val="17B156E6"/>
    <w:rsid w:val="17BD9314"/>
    <w:rsid w:val="17CE4839"/>
    <w:rsid w:val="17D8066E"/>
    <w:rsid w:val="17DB02FF"/>
    <w:rsid w:val="17E57A0D"/>
    <w:rsid w:val="17ED5361"/>
    <w:rsid w:val="17F30AE9"/>
    <w:rsid w:val="17F4E0AB"/>
    <w:rsid w:val="1809FAB1"/>
    <w:rsid w:val="181C48E5"/>
    <w:rsid w:val="18368C68"/>
    <w:rsid w:val="18427DF4"/>
    <w:rsid w:val="1847C0A7"/>
    <w:rsid w:val="1879B0E9"/>
    <w:rsid w:val="1885ADFA"/>
    <w:rsid w:val="191A72F8"/>
    <w:rsid w:val="191C1C24"/>
    <w:rsid w:val="191FFA8D"/>
    <w:rsid w:val="192948AE"/>
    <w:rsid w:val="193DAC11"/>
    <w:rsid w:val="19451093"/>
    <w:rsid w:val="1969EE60"/>
    <w:rsid w:val="196E1423"/>
    <w:rsid w:val="19850CEF"/>
    <w:rsid w:val="19892676"/>
    <w:rsid w:val="19AB622E"/>
    <w:rsid w:val="19E16F5E"/>
    <w:rsid w:val="19ED15F2"/>
    <w:rsid w:val="1A0C1126"/>
    <w:rsid w:val="1A0D3012"/>
    <w:rsid w:val="1A12A6A9"/>
    <w:rsid w:val="1A228450"/>
    <w:rsid w:val="1A22B5D5"/>
    <w:rsid w:val="1A565673"/>
    <w:rsid w:val="1A5A3893"/>
    <w:rsid w:val="1AC92D92"/>
    <w:rsid w:val="1AE97141"/>
    <w:rsid w:val="1B0AE9C5"/>
    <w:rsid w:val="1B1B31FB"/>
    <w:rsid w:val="1B1DCF23"/>
    <w:rsid w:val="1B218051"/>
    <w:rsid w:val="1B8D9B09"/>
    <w:rsid w:val="1BD701EA"/>
    <w:rsid w:val="1BDDD110"/>
    <w:rsid w:val="1BE2E9CA"/>
    <w:rsid w:val="1BE93113"/>
    <w:rsid w:val="1C100B8E"/>
    <w:rsid w:val="1C1F23C0"/>
    <w:rsid w:val="1C3C4F3C"/>
    <w:rsid w:val="1CA97292"/>
    <w:rsid w:val="1CB4EF13"/>
    <w:rsid w:val="1CB754DC"/>
    <w:rsid w:val="1CBC50A6"/>
    <w:rsid w:val="1CD3E8BD"/>
    <w:rsid w:val="1CDACCDF"/>
    <w:rsid w:val="1CDD75F0"/>
    <w:rsid w:val="1D0F184E"/>
    <w:rsid w:val="1D2322F0"/>
    <w:rsid w:val="1D2EE33A"/>
    <w:rsid w:val="1D534C57"/>
    <w:rsid w:val="1D89024B"/>
    <w:rsid w:val="1D9F3E57"/>
    <w:rsid w:val="1DA41316"/>
    <w:rsid w:val="1DA9E0E5"/>
    <w:rsid w:val="1DC04663"/>
    <w:rsid w:val="1DCF7F90"/>
    <w:rsid w:val="1DEACF7C"/>
    <w:rsid w:val="1DF0C5F4"/>
    <w:rsid w:val="1E0CD5CA"/>
    <w:rsid w:val="1E156D2F"/>
    <w:rsid w:val="1E286136"/>
    <w:rsid w:val="1E2BE6D4"/>
    <w:rsid w:val="1E4F0AFC"/>
    <w:rsid w:val="1E6AE1F4"/>
    <w:rsid w:val="1E77016A"/>
    <w:rsid w:val="1E786F0D"/>
    <w:rsid w:val="1E80939F"/>
    <w:rsid w:val="1E898F31"/>
    <w:rsid w:val="1E8C1C86"/>
    <w:rsid w:val="1EC8A8CB"/>
    <w:rsid w:val="1ED5EBF7"/>
    <w:rsid w:val="1EEC6AB8"/>
    <w:rsid w:val="1F0E6707"/>
    <w:rsid w:val="1FA766ED"/>
    <w:rsid w:val="1FB1B958"/>
    <w:rsid w:val="1FCA6244"/>
    <w:rsid w:val="1FD9777D"/>
    <w:rsid w:val="1FDEA5BE"/>
    <w:rsid w:val="1FE8809B"/>
    <w:rsid w:val="1FED8045"/>
    <w:rsid w:val="2015A8C6"/>
    <w:rsid w:val="201682DC"/>
    <w:rsid w:val="20579A1E"/>
    <w:rsid w:val="206F5250"/>
    <w:rsid w:val="20F1D491"/>
    <w:rsid w:val="211A74D7"/>
    <w:rsid w:val="21372309"/>
    <w:rsid w:val="2157CCFF"/>
    <w:rsid w:val="218BA9D1"/>
    <w:rsid w:val="21A5BE2B"/>
    <w:rsid w:val="21ED98CC"/>
    <w:rsid w:val="220D6F98"/>
    <w:rsid w:val="224A4B68"/>
    <w:rsid w:val="22566ADA"/>
    <w:rsid w:val="226A8BBB"/>
    <w:rsid w:val="228456DA"/>
    <w:rsid w:val="22989301"/>
    <w:rsid w:val="22B935C2"/>
    <w:rsid w:val="22DD03C9"/>
    <w:rsid w:val="22DF0EC5"/>
    <w:rsid w:val="22E58210"/>
    <w:rsid w:val="23105B74"/>
    <w:rsid w:val="23164A67"/>
    <w:rsid w:val="231A6FFC"/>
    <w:rsid w:val="236B1045"/>
    <w:rsid w:val="23C352F1"/>
    <w:rsid w:val="23CA9BC0"/>
    <w:rsid w:val="2404302F"/>
    <w:rsid w:val="2409FB5C"/>
    <w:rsid w:val="2425930F"/>
    <w:rsid w:val="24713875"/>
    <w:rsid w:val="24A65991"/>
    <w:rsid w:val="24DB103B"/>
    <w:rsid w:val="24E07548"/>
    <w:rsid w:val="250ABC7E"/>
    <w:rsid w:val="251916E4"/>
    <w:rsid w:val="2529DA39"/>
    <w:rsid w:val="253E90AB"/>
    <w:rsid w:val="2549E50B"/>
    <w:rsid w:val="2567E7FC"/>
    <w:rsid w:val="257631F7"/>
    <w:rsid w:val="25B8F556"/>
    <w:rsid w:val="25BDE458"/>
    <w:rsid w:val="25CA18D1"/>
    <w:rsid w:val="26059B42"/>
    <w:rsid w:val="260E2874"/>
    <w:rsid w:val="2613E122"/>
    <w:rsid w:val="2615CDD5"/>
    <w:rsid w:val="262E5FF4"/>
    <w:rsid w:val="2661BA3E"/>
    <w:rsid w:val="266893D2"/>
    <w:rsid w:val="268BE300"/>
    <w:rsid w:val="26B0D20B"/>
    <w:rsid w:val="26B49E1F"/>
    <w:rsid w:val="26D3BB9D"/>
    <w:rsid w:val="26EA797D"/>
    <w:rsid w:val="26EDDD03"/>
    <w:rsid w:val="27200B1F"/>
    <w:rsid w:val="27411CED"/>
    <w:rsid w:val="27A5FCAA"/>
    <w:rsid w:val="27BD5A2E"/>
    <w:rsid w:val="27CDB0A6"/>
    <w:rsid w:val="27E9F2FA"/>
    <w:rsid w:val="27F092C5"/>
    <w:rsid w:val="27F2B9E0"/>
    <w:rsid w:val="281FA415"/>
    <w:rsid w:val="283AD331"/>
    <w:rsid w:val="28596BFA"/>
    <w:rsid w:val="286E8C24"/>
    <w:rsid w:val="2880E745"/>
    <w:rsid w:val="28A9C9D1"/>
    <w:rsid w:val="28AC33DA"/>
    <w:rsid w:val="28C01054"/>
    <w:rsid w:val="28C60882"/>
    <w:rsid w:val="28CE5BD6"/>
    <w:rsid w:val="290C39EE"/>
    <w:rsid w:val="290D954C"/>
    <w:rsid w:val="2952F083"/>
    <w:rsid w:val="2953865B"/>
    <w:rsid w:val="297B77BC"/>
    <w:rsid w:val="297C4F48"/>
    <w:rsid w:val="298C3746"/>
    <w:rsid w:val="29BF8EC6"/>
    <w:rsid w:val="29D46D72"/>
    <w:rsid w:val="29E69137"/>
    <w:rsid w:val="2A0C57BD"/>
    <w:rsid w:val="2A10518D"/>
    <w:rsid w:val="2A267037"/>
    <w:rsid w:val="2A2FF064"/>
    <w:rsid w:val="2A4EC057"/>
    <w:rsid w:val="2A5A146B"/>
    <w:rsid w:val="2A78679F"/>
    <w:rsid w:val="2A78C577"/>
    <w:rsid w:val="2A914E13"/>
    <w:rsid w:val="2A960A23"/>
    <w:rsid w:val="2A995D2C"/>
    <w:rsid w:val="2A9D5D43"/>
    <w:rsid w:val="2AA3ED1C"/>
    <w:rsid w:val="2AF827D0"/>
    <w:rsid w:val="2B01ED85"/>
    <w:rsid w:val="2B037CB2"/>
    <w:rsid w:val="2B15822E"/>
    <w:rsid w:val="2B1F03DA"/>
    <w:rsid w:val="2B426CEB"/>
    <w:rsid w:val="2B5FA436"/>
    <w:rsid w:val="2B6964B0"/>
    <w:rsid w:val="2B737879"/>
    <w:rsid w:val="2B7DADAA"/>
    <w:rsid w:val="2BA2F6FF"/>
    <w:rsid w:val="2BBFE530"/>
    <w:rsid w:val="2BD3B876"/>
    <w:rsid w:val="2BD6B4F4"/>
    <w:rsid w:val="2BE6ABD9"/>
    <w:rsid w:val="2C1C97B5"/>
    <w:rsid w:val="2C2E23DE"/>
    <w:rsid w:val="2C4E0CC6"/>
    <w:rsid w:val="2C5AF6A4"/>
    <w:rsid w:val="2C7A1362"/>
    <w:rsid w:val="2CB9C7A3"/>
    <w:rsid w:val="2CBC544D"/>
    <w:rsid w:val="2CEB3344"/>
    <w:rsid w:val="2D088E6E"/>
    <w:rsid w:val="2D57100D"/>
    <w:rsid w:val="2D5769FA"/>
    <w:rsid w:val="2D5DE532"/>
    <w:rsid w:val="2D65F085"/>
    <w:rsid w:val="2D87F045"/>
    <w:rsid w:val="2D8DCF0E"/>
    <w:rsid w:val="2E01E7E2"/>
    <w:rsid w:val="2E371EEB"/>
    <w:rsid w:val="2E7B23EA"/>
    <w:rsid w:val="2E80A307"/>
    <w:rsid w:val="2E89EE63"/>
    <w:rsid w:val="2E92B1A2"/>
    <w:rsid w:val="2E93FE8C"/>
    <w:rsid w:val="2EC336F0"/>
    <w:rsid w:val="2F0FCC01"/>
    <w:rsid w:val="2F119CC3"/>
    <w:rsid w:val="2F1ACC0F"/>
    <w:rsid w:val="2F24A791"/>
    <w:rsid w:val="2F3E683B"/>
    <w:rsid w:val="2F5F24D7"/>
    <w:rsid w:val="2F9C24D5"/>
    <w:rsid w:val="2FBE5AC5"/>
    <w:rsid w:val="2FC86937"/>
    <w:rsid w:val="2FD31B65"/>
    <w:rsid w:val="2FD51769"/>
    <w:rsid w:val="300EADFF"/>
    <w:rsid w:val="304E7C72"/>
    <w:rsid w:val="30617F52"/>
    <w:rsid w:val="3076C037"/>
    <w:rsid w:val="30874472"/>
    <w:rsid w:val="3087B3A8"/>
    <w:rsid w:val="308E405F"/>
    <w:rsid w:val="30A5CEEA"/>
    <w:rsid w:val="310024B3"/>
    <w:rsid w:val="313847C6"/>
    <w:rsid w:val="3161936A"/>
    <w:rsid w:val="316A7BAD"/>
    <w:rsid w:val="316E611E"/>
    <w:rsid w:val="3192BA2E"/>
    <w:rsid w:val="319B43BE"/>
    <w:rsid w:val="31F9D361"/>
    <w:rsid w:val="3202DA6A"/>
    <w:rsid w:val="320C1971"/>
    <w:rsid w:val="3223D2AB"/>
    <w:rsid w:val="322E94C2"/>
    <w:rsid w:val="324F76BB"/>
    <w:rsid w:val="3256DD98"/>
    <w:rsid w:val="32579980"/>
    <w:rsid w:val="32684B38"/>
    <w:rsid w:val="326BEF5B"/>
    <w:rsid w:val="32773889"/>
    <w:rsid w:val="32C1049A"/>
    <w:rsid w:val="32C8BD57"/>
    <w:rsid w:val="32F44DAA"/>
    <w:rsid w:val="330AA6C0"/>
    <w:rsid w:val="334A1289"/>
    <w:rsid w:val="3387F0BE"/>
    <w:rsid w:val="33A3B30A"/>
    <w:rsid w:val="33D81FE5"/>
    <w:rsid w:val="33D94AED"/>
    <w:rsid w:val="33F001D6"/>
    <w:rsid w:val="33FD176F"/>
    <w:rsid w:val="340855CA"/>
    <w:rsid w:val="343199A2"/>
    <w:rsid w:val="34407A44"/>
    <w:rsid w:val="349313A1"/>
    <w:rsid w:val="34C21390"/>
    <w:rsid w:val="34FEC2CA"/>
    <w:rsid w:val="3503BEFF"/>
    <w:rsid w:val="351402E4"/>
    <w:rsid w:val="35395658"/>
    <w:rsid w:val="35782AF6"/>
    <w:rsid w:val="35868710"/>
    <w:rsid w:val="3588D93E"/>
    <w:rsid w:val="35B28D94"/>
    <w:rsid w:val="35F157FC"/>
    <w:rsid w:val="3626BD31"/>
    <w:rsid w:val="364BFD8E"/>
    <w:rsid w:val="36530578"/>
    <w:rsid w:val="3660A301"/>
    <w:rsid w:val="367227FD"/>
    <w:rsid w:val="367F3B13"/>
    <w:rsid w:val="3683FEA3"/>
    <w:rsid w:val="368475E4"/>
    <w:rsid w:val="368EE627"/>
    <w:rsid w:val="36AA38AD"/>
    <w:rsid w:val="36AE8BE8"/>
    <w:rsid w:val="36B4F543"/>
    <w:rsid w:val="36E88E3D"/>
    <w:rsid w:val="37278F50"/>
    <w:rsid w:val="37452D15"/>
    <w:rsid w:val="37BED47D"/>
    <w:rsid w:val="37D6D2F4"/>
    <w:rsid w:val="37DF1FB5"/>
    <w:rsid w:val="37EDBDBA"/>
    <w:rsid w:val="381F4EDF"/>
    <w:rsid w:val="38235956"/>
    <w:rsid w:val="383A09FA"/>
    <w:rsid w:val="384CDB62"/>
    <w:rsid w:val="38811EEA"/>
    <w:rsid w:val="389A50FF"/>
    <w:rsid w:val="389AA41C"/>
    <w:rsid w:val="38D13E67"/>
    <w:rsid w:val="38D8FA49"/>
    <w:rsid w:val="38EA0496"/>
    <w:rsid w:val="38FA6355"/>
    <w:rsid w:val="3903F984"/>
    <w:rsid w:val="39075068"/>
    <w:rsid w:val="390A5FB3"/>
    <w:rsid w:val="3927DA34"/>
    <w:rsid w:val="394F5980"/>
    <w:rsid w:val="3990FA0E"/>
    <w:rsid w:val="39912B6C"/>
    <w:rsid w:val="39AB23B9"/>
    <w:rsid w:val="39C7E09A"/>
    <w:rsid w:val="39EC23B2"/>
    <w:rsid w:val="3A09C28F"/>
    <w:rsid w:val="3A59621F"/>
    <w:rsid w:val="3A6297EE"/>
    <w:rsid w:val="3A76A0BF"/>
    <w:rsid w:val="3A9EC9DB"/>
    <w:rsid w:val="3AA0E690"/>
    <w:rsid w:val="3AD5CE4E"/>
    <w:rsid w:val="3AE89E35"/>
    <w:rsid w:val="3AEBD7A3"/>
    <w:rsid w:val="3AF0A29D"/>
    <w:rsid w:val="3B08FFDA"/>
    <w:rsid w:val="3B1D84B6"/>
    <w:rsid w:val="3B2C6A37"/>
    <w:rsid w:val="3B5A0291"/>
    <w:rsid w:val="3B6B66EA"/>
    <w:rsid w:val="3B6C9F0A"/>
    <w:rsid w:val="3B902C4B"/>
    <w:rsid w:val="3B95CAA6"/>
    <w:rsid w:val="3BB502CE"/>
    <w:rsid w:val="3BBBD779"/>
    <w:rsid w:val="3BC7F3F5"/>
    <w:rsid w:val="3BCFA6F0"/>
    <w:rsid w:val="3BE2AC5D"/>
    <w:rsid w:val="3BF56F08"/>
    <w:rsid w:val="3BFC017E"/>
    <w:rsid w:val="3C1319B5"/>
    <w:rsid w:val="3C3D53FE"/>
    <w:rsid w:val="3C521332"/>
    <w:rsid w:val="3C57D8CE"/>
    <w:rsid w:val="3CEE49F7"/>
    <w:rsid w:val="3D47F2A0"/>
    <w:rsid w:val="3D75C262"/>
    <w:rsid w:val="3D8BEE57"/>
    <w:rsid w:val="3D9605DE"/>
    <w:rsid w:val="3D972307"/>
    <w:rsid w:val="3DABC6B1"/>
    <w:rsid w:val="3DBE40A3"/>
    <w:rsid w:val="3DF17327"/>
    <w:rsid w:val="3E0A4CBA"/>
    <w:rsid w:val="3E22A3AD"/>
    <w:rsid w:val="3E2600F5"/>
    <w:rsid w:val="3E52A753"/>
    <w:rsid w:val="3E9652AD"/>
    <w:rsid w:val="3E9E4EE1"/>
    <w:rsid w:val="3EC5A039"/>
    <w:rsid w:val="3EDEE6FE"/>
    <w:rsid w:val="3EF459AD"/>
    <w:rsid w:val="3F15FB4F"/>
    <w:rsid w:val="3F2D559C"/>
    <w:rsid w:val="3F2EE0C1"/>
    <w:rsid w:val="3F50153C"/>
    <w:rsid w:val="3F56765C"/>
    <w:rsid w:val="3F64E679"/>
    <w:rsid w:val="3F7C1989"/>
    <w:rsid w:val="3FA106E5"/>
    <w:rsid w:val="3FAB5EAF"/>
    <w:rsid w:val="3FAC78E3"/>
    <w:rsid w:val="3FC22252"/>
    <w:rsid w:val="3FD898E3"/>
    <w:rsid w:val="404143C9"/>
    <w:rsid w:val="4046CD01"/>
    <w:rsid w:val="404B454C"/>
    <w:rsid w:val="404F4336"/>
    <w:rsid w:val="4064697F"/>
    <w:rsid w:val="407982D8"/>
    <w:rsid w:val="4083AE6F"/>
    <w:rsid w:val="4088B036"/>
    <w:rsid w:val="40988130"/>
    <w:rsid w:val="40CD68FE"/>
    <w:rsid w:val="40E2E74C"/>
    <w:rsid w:val="40F62A83"/>
    <w:rsid w:val="40F62E4F"/>
    <w:rsid w:val="4124E19D"/>
    <w:rsid w:val="413D7A4B"/>
    <w:rsid w:val="419E4D45"/>
    <w:rsid w:val="41B00C8B"/>
    <w:rsid w:val="41BE0073"/>
    <w:rsid w:val="41D61585"/>
    <w:rsid w:val="42055C51"/>
    <w:rsid w:val="4234A2F1"/>
    <w:rsid w:val="42711C34"/>
    <w:rsid w:val="4271746E"/>
    <w:rsid w:val="428F3240"/>
    <w:rsid w:val="429732E6"/>
    <w:rsid w:val="42BA04B3"/>
    <w:rsid w:val="42D27FFE"/>
    <w:rsid w:val="42F820A5"/>
    <w:rsid w:val="42FD1DFE"/>
    <w:rsid w:val="431D9C11"/>
    <w:rsid w:val="4325BF3E"/>
    <w:rsid w:val="4379C729"/>
    <w:rsid w:val="438A562E"/>
    <w:rsid w:val="43C1DA56"/>
    <w:rsid w:val="43D389AB"/>
    <w:rsid w:val="43DE69C4"/>
    <w:rsid w:val="43DF3975"/>
    <w:rsid w:val="43E31143"/>
    <w:rsid w:val="43EE1C51"/>
    <w:rsid w:val="440198F6"/>
    <w:rsid w:val="44069A63"/>
    <w:rsid w:val="440FD945"/>
    <w:rsid w:val="443DC771"/>
    <w:rsid w:val="444A74E9"/>
    <w:rsid w:val="444E777F"/>
    <w:rsid w:val="44BD9C8F"/>
    <w:rsid w:val="45AAAA96"/>
    <w:rsid w:val="45B83FA5"/>
    <w:rsid w:val="45BD51D3"/>
    <w:rsid w:val="45BF4C67"/>
    <w:rsid w:val="45BFB63B"/>
    <w:rsid w:val="45D0ABDF"/>
    <w:rsid w:val="45E7218C"/>
    <w:rsid w:val="460954AA"/>
    <w:rsid w:val="4654A590"/>
    <w:rsid w:val="46682B0A"/>
    <w:rsid w:val="4680231D"/>
    <w:rsid w:val="46986BB5"/>
    <w:rsid w:val="46AB74D3"/>
    <w:rsid w:val="46C2D335"/>
    <w:rsid w:val="47076CB5"/>
    <w:rsid w:val="47210C70"/>
    <w:rsid w:val="473EDB50"/>
    <w:rsid w:val="473F0855"/>
    <w:rsid w:val="4769C03F"/>
    <w:rsid w:val="4784F81C"/>
    <w:rsid w:val="478998CE"/>
    <w:rsid w:val="47905560"/>
    <w:rsid w:val="47922DAC"/>
    <w:rsid w:val="47AB86CF"/>
    <w:rsid w:val="47C1375E"/>
    <w:rsid w:val="47C25127"/>
    <w:rsid w:val="47D9167B"/>
    <w:rsid w:val="47E92F25"/>
    <w:rsid w:val="47EE98BB"/>
    <w:rsid w:val="47F92CC9"/>
    <w:rsid w:val="482DB3DA"/>
    <w:rsid w:val="485E2445"/>
    <w:rsid w:val="48C37FD8"/>
    <w:rsid w:val="4931A3CB"/>
    <w:rsid w:val="4932534F"/>
    <w:rsid w:val="4940D47E"/>
    <w:rsid w:val="4944EF3C"/>
    <w:rsid w:val="4945E7D7"/>
    <w:rsid w:val="495DF5E2"/>
    <w:rsid w:val="4990CC44"/>
    <w:rsid w:val="499959CD"/>
    <w:rsid w:val="499E4751"/>
    <w:rsid w:val="49C30E97"/>
    <w:rsid w:val="49CD2E22"/>
    <w:rsid w:val="49CE957D"/>
    <w:rsid w:val="49CEDCDB"/>
    <w:rsid w:val="49D67FC3"/>
    <w:rsid w:val="49EB3070"/>
    <w:rsid w:val="4A0E891C"/>
    <w:rsid w:val="4A215711"/>
    <w:rsid w:val="4A4B6ABC"/>
    <w:rsid w:val="4A4C85B5"/>
    <w:rsid w:val="4A626218"/>
    <w:rsid w:val="4A69250F"/>
    <w:rsid w:val="4A715D33"/>
    <w:rsid w:val="4A918794"/>
    <w:rsid w:val="4AC65F16"/>
    <w:rsid w:val="4AD99B61"/>
    <w:rsid w:val="4B22AFCA"/>
    <w:rsid w:val="4B24F7E2"/>
    <w:rsid w:val="4B3A9CCE"/>
    <w:rsid w:val="4B3CCA32"/>
    <w:rsid w:val="4B428813"/>
    <w:rsid w:val="4B48CE82"/>
    <w:rsid w:val="4B626935"/>
    <w:rsid w:val="4B9907F6"/>
    <w:rsid w:val="4BBDA909"/>
    <w:rsid w:val="4BCFD086"/>
    <w:rsid w:val="4BE8435B"/>
    <w:rsid w:val="4BEA9676"/>
    <w:rsid w:val="4C085E13"/>
    <w:rsid w:val="4C2B9C64"/>
    <w:rsid w:val="4C3355AB"/>
    <w:rsid w:val="4C8F69C8"/>
    <w:rsid w:val="4CE9130B"/>
    <w:rsid w:val="4D099C89"/>
    <w:rsid w:val="4D0C0EEA"/>
    <w:rsid w:val="4D26C8BA"/>
    <w:rsid w:val="4D2F5531"/>
    <w:rsid w:val="4D535705"/>
    <w:rsid w:val="4D5EBD1E"/>
    <w:rsid w:val="4D71D233"/>
    <w:rsid w:val="4DA33DDA"/>
    <w:rsid w:val="4DBF1C5E"/>
    <w:rsid w:val="4DC9B0EB"/>
    <w:rsid w:val="4DD8DBA4"/>
    <w:rsid w:val="4DFA5746"/>
    <w:rsid w:val="4E0060A3"/>
    <w:rsid w:val="4E5CE457"/>
    <w:rsid w:val="4E624956"/>
    <w:rsid w:val="4E713804"/>
    <w:rsid w:val="4E75BB7F"/>
    <w:rsid w:val="4E8EA12B"/>
    <w:rsid w:val="4EB47D84"/>
    <w:rsid w:val="4EBB742B"/>
    <w:rsid w:val="4EC879EA"/>
    <w:rsid w:val="4F0E7FE9"/>
    <w:rsid w:val="4F172679"/>
    <w:rsid w:val="4F310CD3"/>
    <w:rsid w:val="4F64FA6D"/>
    <w:rsid w:val="4F79FA89"/>
    <w:rsid w:val="4FD4E2F2"/>
    <w:rsid w:val="4FF35F00"/>
    <w:rsid w:val="4FF69FC2"/>
    <w:rsid w:val="5032CAC7"/>
    <w:rsid w:val="505DBB40"/>
    <w:rsid w:val="5060BC3A"/>
    <w:rsid w:val="50A9D0B4"/>
    <w:rsid w:val="50ABFF7C"/>
    <w:rsid w:val="50D29DC0"/>
    <w:rsid w:val="5117DB86"/>
    <w:rsid w:val="514CA706"/>
    <w:rsid w:val="515177DC"/>
    <w:rsid w:val="516A01D6"/>
    <w:rsid w:val="517353C9"/>
    <w:rsid w:val="517FDC29"/>
    <w:rsid w:val="519911B8"/>
    <w:rsid w:val="51AD8417"/>
    <w:rsid w:val="51BB51DC"/>
    <w:rsid w:val="51CC1F64"/>
    <w:rsid w:val="51F187D8"/>
    <w:rsid w:val="51F7FD92"/>
    <w:rsid w:val="5255E829"/>
    <w:rsid w:val="52700119"/>
    <w:rsid w:val="52AB1B03"/>
    <w:rsid w:val="52B68959"/>
    <w:rsid w:val="52B6AAEE"/>
    <w:rsid w:val="52BD0846"/>
    <w:rsid w:val="5302CFF5"/>
    <w:rsid w:val="532B3D66"/>
    <w:rsid w:val="5384E623"/>
    <w:rsid w:val="53B00D0D"/>
    <w:rsid w:val="53DEB69A"/>
    <w:rsid w:val="540651B5"/>
    <w:rsid w:val="5425FDC5"/>
    <w:rsid w:val="5442EA94"/>
    <w:rsid w:val="545252BE"/>
    <w:rsid w:val="54D82F15"/>
    <w:rsid w:val="54F5220C"/>
    <w:rsid w:val="5511CCBB"/>
    <w:rsid w:val="552C70B3"/>
    <w:rsid w:val="553EC38A"/>
    <w:rsid w:val="555CBF2C"/>
    <w:rsid w:val="5560FC89"/>
    <w:rsid w:val="55660F6E"/>
    <w:rsid w:val="55759E0C"/>
    <w:rsid w:val="5576D10D"/>
    <w:rsid w:val="55BA7E2E"/>
    <w:rsid w:val="55E713CD"/>
    <w:rsid w:val="5602F004"/>
    <w:rsid w:val="560E61DE"/>
    <w:rsid w:val="563AB597"/>
    <w:rsid w:val="5642B73C"/>
    <w:rsid w:val="565C74AC"/>
    <w:rsid w:val="56792B84"/>
    <w:rsid w:val="5688DF7F"/>
    <w:rsid w:val="56DFF6A1"/>
    <w:rsid w:val="56F8ADC2"/>
    <w:rsid w:val="573DB894"/>
    <w:rsid w:val="5744CB60"/>
    <w:rsid w:val="574FC7C3"/>
    <w:rsid w:val="579DB590"/>
    <w:rsid w:val="57B93955"/>
    <w:rsid w:val="57BB1EFC"/>
    <w:rsid w:val="5842D315"/>
    <w:rsid w:val="584F422D"/>
    <w:rsid w:val="5859FF8C"/>
    <w:rsid w:val="5860490F"/>
    <w:rsid w:val="5864379C"/>
    <w:rsid w:val="58932546"/>
    <w:rsid w:val="58A2F0F7"/>
    <w:rsid w:val="58C9A2F4"/>
    <w:rsid w:val="58D5D5D8"/>
    <w:rsid w:val="58E96626"/>
    <w:rsid w:val="59081176"/>
    <w:rsid w:val="59131FA2"/>
    <w:rsid w:val="59294CC9"/>
    <w:rsid w:val="592F92BD"/>
    <w:rsid w:val="59592686"/>
    <w:rsid w:val="5960E7FF"/>
    <w:rsid w:val="5977F9AA"/>
    <w:rsid w:val="59A5AA43"/>
    <w:rsid w:val="59A7E250"/>
    <w:rsid w:val="59AE2DBF"/>
    <w:rsid w:val="59C306F2"/>
    <w:rsid w:val="59D43E2F"/>
    <w:rsid w:val="59E3B7A0"/>
    <w:rsid w:val="59EB7096"/>
    <w:rsid w:val="5A4FBC77"/>
    <w:rsid w:val="5A52FFEF"/>
    <w:rsid w:val="5A70E651"/>
    <w:rsid w:val="5A85EBDB"/>
    <w:rsid w:val="5AB13189"/>
    <w:rsid w:val="5AC2FC5B"/>
    <w:rsid w:val="5AE07C2E"/>
    <w:rsid w:val="5AEDAB5B"/>
    <w:rsid w:val="5B04C1FE"/>
    <w:rsid w:val="5B0887E8"/>
    <w:rsid w:val="5B0D8BCA"/>
    <w:rsid w:val="5B20FFF2"/>
    <w:rsid w:val="5B249736"/>
    <w:rsid w:val="5B294E40"/>
    <w:rsid w:val="5B688841"/>
    <w:rsid w:val="5B6DF598"/>
    <w:rsid w:val="5B72C189"/>
    <w:rsid w:val="5B88BECF"/>
    <w:rsid w:val="5B8AA0BC"/>
    <w:rsid w:val="5BFA684E"/>
    <w:rsid w:val="5C0DC47A"/>
    <w:rsid w:val="5C1B0050"/>
    <w:rsid w:val="5C215B1A"/>
    <w:rsid w:val="5C3B8F7D"/>
    <w:rsid w:val="5C703ADB"/>
    <w:rsid w:val="5CC21A4B"/>
    <w:rsid w:val="5CC29327"/>
    <w:rsid w:val="5CCEC1AD"/>
    <w:rsid w:val="5CDCA567"/>
    <w:rsid w:val="5D2E26A4"/>
    <w:rsid w:val="5D7894BC"/>
    <w:rsid w:val="5D905D65"/>
    <w:rsid w:val="5D9C0BB6"/>
    <w:rsid w:val="5DD02B0F"/>
    <w:rsid w:val="5DF0C561"/>
    <w:rsid w:val="5E519F43"/>
    <w:rsid w:val="5E51D981"/>
    <w:rsid w:val="5E6B0326"/>
    <w:rsid w:val="5E7BF5FB"/>
    <w:rsid w:val="5E809C85"/>
    <w:rsid w:val="5EA2EDE1"/>
    <w:rsid w:val="5EAFBED0"/>
    <w:rsid w:val="5ECDA145"/>
    <w:rsid w:val="5ED3FBDC"/>
    <w:rsid w:val="5EFD7011"/>
    <w:rsid w:val="5F1263B1"/>
    <w:rsid w:val="5F1C53A1"/>
    <w:rsid w:val="5F31A2A7"/>
    <w:rsid w:val="5F43CD4F"/>
    <w:rsid w:val="5F815929"/>
    <w:rsid w:val="5FAC9030"/>
    <w:rsid w:val="5FBD2598"/>
    <w:rsid w:val="5FDCF99E"/>
    <w:rsid w:val="5FEB02DB"/>
    <w:rsid w:val="6000AADE"/>
    <w:rsid w:val="60303009"/>
    <w:rsid w:val="6030FE5A"/>
    <w:rsid w:val="605794E7"/>
    <w:rsid w:val="607CF234"/>
    <w:rsid w:val="608EA4BC"/>
    <w:rsid w:val="6093B4AF"/>
    <w:rsid w:val="60A16224"/>
    <w:rsid w:val="60BFBEA7"/>
    <w:rsid w:val="60F0C9C6"/>
    <w:rsid w:val="61071B95"/>
    <w:rsid w:val="610FE209"/>
    <w:rsid w:val="61412C79"/>
    <w:rsid w:val="616E5DB9"/>
    <w:rsid w:val="619D8C70"/>
    <w:rsid w:val="61B09303"/>
    <w:rsid w:val="61D03650"/>
    <w:rsid w:val="61F6E4CA"/>
    <w:rsid w:val="62081CB0"/>
    <w:rsid w:val="62626343"/>
    <w:rsid w:val="6267D7E9"/>
    <w:rsid w:val="62702CFD"/>
    <w:rsid w:val="627FAB8B"/>
    <w:rsid w:val="6281F1D3"/>
    <w:rsid w:val="6294C5B4"/>
    <w:rsid w:val="629DB29A"/>
    <w:rsid w:val="62C289EF"/>
    <w:rsid w:val="62D7EAA2"/>
    <w:rsid w:val="62D97701"/>
    <w:rsid w:val="62DD53D2"/>
    <w:rsid w:val="62DE30F1"/>
    <w:rsid w:val="62FBE99D"/>
    <w:rsid w:val="63118982"/>
    <w:rsid w:val="634301E4"/>
    <w:rsid w:val="63471682"/>
    <w:rsid w:val="63702DCB"/>
    <w:rsid w:val="63848B63"/>
    <w:rsid w:val="63858251"/>
    <w:rsid w:val="6388411C"/>
    <w:rsid w:val="63945114"/>
    <w:rsid w:val="645E7CEC"/>
    <w:rsid w:val="6476821E"/>
    <w:rsid w:val="64903848"/>
    <w:rsid w:val="64984A27"/>
    <w:rsid w:val="64ABB79E"/>
    <w:rsid w:val="64DB83E6"/>
    <w:rsid w:val="64F008DC"/>
    <w:rsid w:val="651FD4B4"/>
    <w:rsid w:val="652CA9BC"/>
    <w:rsid w:val="65584422"/>
    <w:rsid w:val="65596BA4"/>
    <w:rsid w:val="658DE5E3"/>
    <w:rsid w:val="65950D61"/>
    <w:rsid w:val="65B3FA60"/>
    <w:rsid w:val="65B40D9B"/>
    <w:rsid w:val="65B57F75"/>
    <w:rsid w:val="65DB0EC6"/>
    <w:rsid w:val="65DB524E"/>
    <w:rsid w:val="660A9C69"/>
    <w:rsid w:val="66185352"/>
    <w:rsid w:val="668F578B"/>
    <w:rsid w:val="6693C348"/>
    <w:rsid w:val="673D6A2C"/>
    <w:rsid w:val="67781E7E"/>
    <w:rsid w:val="67F5EBCC"/>
    <w:rsid w:val="6814D6D2"/>
    <w:rsid w:val="68413DF5"/>
    <w:rsid w:val="68635AC1"/>
    <w:rsid w:val="687293D7"/>
    <w:rsid w:val="688D1BBD"/>
    <w:rsid w:val="688F4CD8"/>
    <w:rsid w:val="6896429F"/>
    <w:rsid w:val="68ABE867"/>
    <w:rsid w:val="68B936A2"/>
    <w:rsid w:val="68DD014C"/>
    <w:rsid w:val="68E9CCA9"/>
    <w:rsid w:val="6901CE73"/>
    <w:rsid w:val="6915694E"/>
    <w:rsid w:val="69C28408"/>
    <w:rsid w:val="69E30BE0"/>
    <w:rsid w:val="69E7AB7E"/>
    <w:rsid w:val="69F859B6"/>
    <w:rsid w:val="6A0B3AAD"/>
    <w:rsid w:val="6A1029B0"/>
    <w:rsid w:val="6A3E42BB"/>
    <w:rsid w:val="6A4B32EE"/>
    <w:rsid w:val="6A570BAD"/>
    <w:rsid w:val="6A58293F"/>
    <w:rsid w:val="6A656892"/>
    <w:rsid w:val="6A6E4001"/>
    <w:rsid w:val="6A81E2F2"/>
    <w:rsid w:val="6ADFA6A9"/>
    <w:rsid w:val="6B090E45"/>
    <w:rsid w:val="6B133392"/>
    <w:rsid w:val="6B139FC1"/>
    <w:rsid w:val="6B30807B"/>
    <w:rsid w:val="6B4B1958"/>
    <w:rsid w:val="6B60A6F9"/>
    <w:rsid w:val="6B7C2452"/>
    <w:rsid w:val="6B7D30D3"/>
    <w:rsid w:val="6B83934E"/>
    <w:rsid w:val="6B963E71"/>
    <w:rsid w:val="6B9DBE41"/>
    <w:rsid w:val="6BB25D24"/>
    <w:rsid w:val="6BC57A0D"/>
    <w:rsid w:val="6BE38530"/>
    <w:rsid w:val="6BEDF873"/>
    <w:rsid w:val="6C5AFA94"/>
    <w:rsid w:val="6C79DE03"/>
    <w:rsid w:val="6C83F395"/>
    <w:rsid w:val="6CA30C49"/>
    <w:rsid w:val="6CAE200B"/>
    <w:rsid w:val="6CD3A776"/>
    <w:rsid w:val="6CD5D8F2"/>
    <w:rsid w:val="6CE678DA"/>
    <w:rsid w:val="6CF0A67B"/>
    <w:rsid w:val="6CFB2C21"/>
    <w:rsid w:val="6D18C323"/>
    <w:rsid w:val="6D30255F"/>
    <w:rsid w:val="6D39B466"/>
    <w:rsid w:val="6D3CD120"/>
    <w:rsid w:val="6D84E7DB"/>
    <w:rsid w:val="6D8E0F10"/>
    <w:rsid w:val="6DB4D45F"/>
    <w:rsid w:val="6DBAA7E1"/>
    <w:rsid w:val="6DD322B8"/>
    <w:rsid w:val="6DD33B93"/>
    <w:rsid w:val="6DE87313"/>
    <w:rsid w:val="6E2B23A6"/>
    <w:rsid w:val="6E2C8D0D"/>
    <w:rsid w:val="6E4B40F9"/>
    <w:rsid w:val="6E59D92F"/>
    <w:rsid w:val="6EA48DA2"/>
    <w:rsid w:val="6EB4F052"/>
    <w:rsid w:val="6ED2D05D"/>
    <w:rsid w:val="6F072514"/>
    <w:rsid w:val="6F4EE5ED"/>
    <w:rsid w:val="6F5D577F"/>
    <w:rsid w:val="6F9D1071"/>
    <w:rsid w:val="6FA47E76"/>
    <w:rsid w:val="6FD09359"/>
    <w:rsid w:val="6FD7E824"/>
    <w:rsid w:val="6FE31A8B"/>
    <w:rsid w:val="70361A1F"/>
    <w:rsid w:val="705788DE"/>
    <w:rsid w:val="7062C510"/>
    <w:rsid w:val="70A8E5E8"/>
    <w:rsid w:val="70AF5BFF"/>
    <w:rsid w:val="70E7CC66"/>
    <w:rsid w:val="70F9C807"/>
    <w:rsid w:val="7121616E"/>
    <w:rsid w:val="71274414"/>
    <w:rsid w:val="7142FB56"/>
    <w:rsid w:val="716A2845"/>
    <w:rsid w:val="7186804A"/>
    <w:rsid w:val="71A50C20"/>
    <w:rsid w:val="71AF0E8D"/>
    <w:rsid w:val="71B83A12"/>
    <w:rsid w:val="71BBD7CF"/>
    <w:rsid w:val="71D09AC2"/>
    <w:rsid w:val="724FB876"/>
    <w:rsid w:val="72D36453"/>
    <w:rsid w:val="73051304"/>
    <w:rsid w:val="73084950"/>
    <w:rsid w:val="7310D290"/>
    <w:rsid w:val="733E03E9"/>
    <w:rsid w:val="73439459"/>
    <w:rsid w:val="737458C8"/>
    <w:rsid w:val="737500C6"/>
    <w:rsid w:val="737675BB"/>
    <w:rsid w:val="73BAAD0E"/>
    <w:rsid w:val="73BF21B9"/>
    <w:rsid w:val="73C721BA"/>
    <w:rsid w:val="73CA6175"/>
    <w:rsid w:val="73FB01FE"/>
    <w:rsid w:val="745D984E"/>
    <w:rsid w:val="746C5ECB"/>
    <w:rsid w:val="7481B9DC"/>
    <w:rsid w:val="74832450"/>
    <w:rsid w:val="748EFD38"/>
    <w:rsid w:val="749BD1D0"/>
    <w:rsid w:val="74B50468"/>
    <w:rsid w:val="74D228C4"/>
    <w:rsid w:val="74DDE382"/>
    <w:rsid w:val="75094F4B"/>
    <w:rsid w:val="7531560C"/>
    <w:rsid w:val="753FAA08"/>
    <w:rsid w:val="757B60F8"/>
    <w:rsid w:val="757E90EC"/>
    <w:rsid w:val="75869BDC"/>
    <w:rsid w:val="759C89A7"/>
    <w:rsid w:val="75A1D927"/>
    <w:rsid w:val="75A7B0E5"/>
    <w:rsid w:val="75C5411D"/>
    <w:rsid w:val="75D8B8C7"/>
    <w:rsid w:val="7630C3C8"/>
    <w:rsid w:val="7665C0FB"/>
    <w:rsid w:val="768A40B8"/>
    <w:rsid w:val="76C3F4A9"/>
    <w:rsid w:val="76DD39EF"/>
    <w:rsid w:val="77266BB8"/>
    <w:rsid w:val="77528088"/>
    <w:rsid w:val="7764E4ED"/>
    <w:rsid w:val="77890606"/>
    <w:rsid w:val="77AED41D"/>
    <w:rsid w:val="77B3A37C"/>
    <w:rsid w:val="77E26273"/>
    <w:rsid w:val="780331D7"/>
    <w:rsid w:val="7809D116"/>
    <w:rsid w:val="7817D3AE"/>
    <w:rsid w:val="781DCFB5"/>
    <w:rsid w:val="782342FC"/>
    <w:rsid w:val="78314182"/>
    <w:rsid w:val="7861CD44"/>
    <w:rsid w:val="786FEE62"/>
    <w:rsid w:val="7891279D"/>
    <w:rsid w:val="78AE8A8C"/>
    <w:rsid w:val="78BA0E6A"/>
    <w:rsid w:val="78D67B33"/>
    <w:rsid w:val="78DD082F"/>
    <w:rsid w:val="78DD3C0E"/>
    <w:rsid w:val="78EF96DA"/>
    <w:rsid w:val="79121C68"/>
    <w:rsid w:val="791769A5"/>
    <w:rsid w:val="794A580E"/>
    <w:rsid w:val="7963CAB9"/>
    <w:rsid w:val="7966AD51"/>
    <w:rsid w:val="79A91617"/>
    <w:rsid w:val="79B0555B"/>
    <w:rsid w:val="7A1EBE73"/>
    <w:rsid w:val="7A2705FD"/>
    <w:rsid w:val="7A2BD1BA"/>
    <w:rsid w:val="7A419148"/>
    <w:rsid w:val="7A449FC7"/>
    <w:rsid w:val="7A478C82"/>
    <w:rsid w:val="7A48FD1B"/>
    <w:rsid w:val="7A531C34"/>
    <w:rsid w:val="7A99AEC6"/>
    <w:rsid w:val="7AD26894"/>
    <w:rsid w:val="7AD8CE4A"/>
    <w:rsid w:val="7AF46CC4"/>
    <w:rsid w:val="7B8C1832"/>
    <w:rsid w:val="7BBD7704"/>
    <w:rsid w:val="7BEEB4F4"/>
    <w:rsid w:val="7BF48D17"/>
    <w:rsid w:val="7C3231C8"/>
    <w:rsid w:val="7C84F5F0"/>
    <w:rsid w:val="7C8945B1"/>
    <w:rsid w:val="7CB3CDD9"/>
    <w:rsid w:val="7CC99E03"/>
    <w:rsid w:val="7CCF95C9"/>
    <w:rsid w:val="7CEAF2B4"/>
    <w:rsid w:val="7D111F90"/>
    <w:rsid w:val="7D53D260"/>
    <w:rsid w:val="7D65746F"/>
    <w:rsid w:val="7D66B78D"/>
    <w:rsid w:val="7D813F11"/>
    <w:rsid w:val="7D9C2B38"/>
    <w:rsid w:val="7DAA63D5"/>
    <w:rsid w:val="7E09C040"/>
    <w:rsid w:val="7E24B0E2"/>
    <w:rsid w:val="7E53E895"/>
    <w:rsid w:val="7E64B24E"/>
    <w:rsid w:val="7E75AC30"/>
    <w:rsid w:val="7E9E7B87"/>
    <w:rsid w:val="7EA9A1B7"/>
    <w:rsid w:val="7EB1337E"/>
    <w:rsid w:val="7EB598A4"/>
    <w:rsid w:val="7EC4D936"/>
    <w:rsid w:val="7EE3A605"/>
    <w:rsid w:val="7F8225ED"/>
    <w:rsid w:val="7F923AA3"/>
    <w:rsid w:val="7FE3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4321F"/>
  <w15:chartTrackingRefBased/>
  <w15:docId w15:val="{AC9B9670-6281-49D8-BFB1-D92F105B7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33F"/>
  </w:style>
  <w:style w:type="paragraph" w:styleId="Heading1">
    <w:name w:val="heading 1"/>
    <w:basedOn w:val="Normal"/>
    <w:next w:val="Normal"/>
    <w:link w:val="Heading1Char"/>
    <w:uiPriority w:val="9"/>
    <w:qFormat/>
    <w:rsid w:val="00EE2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2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2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E22D9"/>
    <w:rPr>
      <w:rFonts w:eastAsiaTheme="majorEastAsia" w:cstheme="majorBidi"/>
      <w:color w:val="0F4761" w:themeColor="accent1" w:themeShade="BF"/>
      <w:sz w:val="24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EE22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2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2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2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2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2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E22D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2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E22D9"/>
    <w:rPr>
      <w:rFonts w:eastAsiaTheme="majorEastAsia" w:cstheme="majorBidi"/>
      <w:color w:val="595959" w:themeColor="text1" w:themeTint="A6"/>
      <w:spacing w:val="15"/>
      <w:sz w:val="24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E2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2D9"/>
    <w:rPr>
      <w:i/>
      <w:iCs/>
      <w:color w:val="404040" w:themeColor="text1" w:themeTint="BF"/>
    </w:rPr>
  </w:style>
  <w:style w:type="paragraph" w:styleId="ListParagraph">
    <w:name w:val="List Paragraph"/>
    <w:aliases w:val="Content,Proposal Bullet List,Bullet List,lp1,Bulleted Text"/>
    <w:basedOn w:val="Normal"/>
    <w:link w:val="ListParagraphChar"/>
    <w:uiPriority w:val="34"/>
    <w:qFormat/>
    <w:rsid w:val="00EE2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2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2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2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6B3"/>
  </w:style>
  <w:style w:type="paragraph" w:styleId="Footer">
    <w:name w:val="footer"/>
    <w:basedOn w:val="Normal"/>
    <w:link w:val="Foot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6B3"/>
  </w:style>
  <w:style w:type="table" w:styleId="TableGrid">
    <w:name w:val="Table Grid"/>
    <w:basedOn w:val="TableNormal"/>
    <w:uiPriority w:val="59"/>
    <w:rsid w:val="00BB6E9C"/>
    <w:pPr>
      <w:spacing w:after="0" w:line="240" w:lineRule="auto"/>
    </w:pPr>
    <w:rPr>
      <w:kern w:val="0"/>
      <w:sz w:val="22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948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481F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481F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48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481F"/>
    <w:rPr>
      <w:b/>
      <w:bCs/>
      <w:sz w:val="20"/>
      <w:szCs w:val="25"/>
    </w:rPr>
  </w:style>
  <w:style w:type="character" w:styleId="Hyperlink">
    <w:name w:val="Hyperlink"/>
    <w:basedOn w:val="DefaultParagraphFont"/>
    <w:uiPriority w:val="99"/>
    <w:unhideWhenUsed/>
    <w:rsid w:val="008679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9D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86F84"/>
    <w:pPr>
      <w:spacing w:after="0" w:line="240" w:lineRule="auto"/>
    </w:pPr>
  </w:style>
  <w:style w:type="table" w:styleId="PlainTable3">
    <w:name w:val="Plain Table 3"/>
    <w:basedOn w:val="TableNormal"/>
    <w:uiPriority w:val="43"/>
    <w:rsid w:val="0045297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E030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A62E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ListParagraphChar">
    <w:name w:val="List Paragraph Char"/>
    <w:aliases w:val="Content Char,Proposal Bullet List Char,Bullet List Char,lp1 Char,Bulleted Text Char"/>
    <w:link w:val="ListParagraph"/>
    <w:uiPriority w:val="34"/>
    <w:locked/>
    <w:rsid w:val="00F94BEB"/>
  </w:style>
  <w:style w:type="paragraph" w:customStyle="1" w:styleId="font-claude-response-body">
    <w:name w:val="font-claude-response-body"/>
    <w:basedOn w:val="Normal"/>
    <w:rsid w:val="00952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527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Relationship Id="rId28" Type="http://schemas.openxmlformats.org/officeDocument/2006/relationships/image" Target="media/sig_jakkarit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81EB2EBAA4B44D8E4210972BC830E3" ma:contentTypeVersion="14" ma:contentTypeDescription="Create a new document." ma:contentTypeScope="" ma:versionID="0bcdef2f11f03be2741890bc121f8571">
  <xsd:schema xmlns:xsd="http://www.w3.org/2001/XMLSchema" xmlns:xs="http://www.w3.org/2001/XMLSchema" xmlns:p="http://schemas.microsoft.com/office/2006/metadata/properties" xmlns:ns2="0c1f6e0b-6b87-4692-aadf-e23706ed0526" xmlns:ns3="cc812be3-507b-4b78-9900-a127704b588d" targetNamespace="http://schemas.microsoft.com/office/2006/metadata/properties" ma:root="true" ma:fieldsID="ba73ba72aff49c20626419cc417deaa4" ns2:_="" ns3:_="">
    <xsd:import namespace="0c1f6e0b-6b87-4692-aadf-e23706ed0526"/>
    <xsd:import namespace="cc812be3-507b-4b78-9900-a127704b58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1f6e0b-6b87-4692-aadf-e23706ed052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713dc56-14ff-48a8-b02e-e594c9347e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812be3-507b-4b78-9900-a127704b58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619069b-59e2-423a-ae2f-4c9beb735c88}" ma:internalName="TaxCatchAll" ma:showField="CatchAllData" ma:web="cc812be3-507b-4b78-9900-a127704b58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812be3-507b-4b78-9900-a127704b588d" xsi:nil="true"/>
    <lcf76f155ced4ddcb4097134ff3c332f xmlns="0c1f6e0b-6b87-4692-aadf-e23706ed052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47C8A39-227B-4CFF-9CB0-A978029DA1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4A5E73-062E-4AE2-B3F8-F592DD526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1f6e0b-6b87-4692-aadf-e23706ed0526"/>
    <ds:schemaRef ds:uri="cc812be3-507b-4b78-9900-a127704b58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BB60A8-5165-4901-A3A3-54A90CAC33DF}">
  <ds:schemaRefs>
    <ds:schemaRef ds:uri="http://schemas.microsoft.com/office/2006/metadata/properties"/>
    <ds:schemaRef ds:uri="http://schemas.microsoft.com/office/infopath/2007/PartnerControls"/>
    <ds:schemaRef ds:uri="cc812be3-507b-4b78-9900-a127704b588d"/>
    <ds:schemaRef ds:uri="0c1f6e0b-6b87-4692-aadf-e23706ed0526"/>
  </ds:schemaRefs>
</ds:datastoreItem>
</file>

<file path=docMetadata/LabelInfo.xml><?xml version="1.0" encoding="utf-8"?>
<clbl:labelList xmlns:clbl="http://schemas.microsoft.com/office/2020/mipLabelMetadata">
  <clbl:label id="{5e8a454d-48c1-4850-bac8-89f0af8ebcb6}" enabled="1" method="Standard" siteId="{13c85daf-a73b-4705-8244-f89c655ab85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2827</Words>
  <Characters>13743</Characters>
  <Application>Microsoft Office Word</Application>
  <DocSecurity>0</DocSecurity>
  <Lines>343</Lines>
  <Paragraphs>276</Paragraphs>
  <ScaleCrop>false</ScaleCrop>
  <Company/>
  <LinksUpToDate>false</LinksUpToDate>
  <CharactersWithSpaces>16294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Pornwalai Ratchalerm</dc:creator>
  <cp:keywords/>
  <dc:description/>
  <cp:lastModifiedBy>Laddawan Kearnoi</cp:lastModifiedBy>
  <cp:revision>155</cp:revision>
  <dcterms:created xsi:type="dcterms:W3CDTF">2026-06-28T14:12:00Z</dcterms:created>
  <dcterms:modified xsi:type="dcterms:W3CDTF">2026-07-15T11:58:00Z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Lang">
    <vt:lpwstr>th</vt:lpwstr>
  </property>
  <property fmtid="{D5CDD505-2E9C-101B-9397-08002B2CF9AE}" pid="3" name="ContentTypeId">
    <vt:lpwstr>0x0101005E81EB2EBAA4B44D8E4210972BC830E3</vt:lpwstr>
  </property>
  <property fmtid="{D5CDD505-2E9C-101B-9397-08002B2CF9AE}" pid="4" name="MediaServiceImageTags">
    <vt:lpwstr/>
  </property>
</Properties>
</file>