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CF" w:rsidRDefault="001523BA" w:rsidP="000877CF">
      <w:pPr>
        <w:spacing w:after="0"/>
        <w:jc w:val="center"/>
        <w:rPr>
          <w:b/>
          <w:bCs/>
          <w:caps/>
          <w:sz w:val="40"/>
          <w:szCs w:val="40"/>
          <w:lang w:val="es-ES"/>
        </w:rPr>
      </w:pPr>
      <w:bookmarkStart w:id="0" w:name="_GoBack"/>
      <w:bookmarkEnd w:id="0"/>
      <w:r w:rsidRPr="001523BA">
        <w:rPr>
          <w:b/>
          <w:bCs/>
          <w:caps/>
          <w:sz w:val="40"/>
          <w:szCs w:val="40"/>
          <w:lang w:val="es-ES"/>
        </w:rPr>
        <w:t>Test</w:t>
      </w:r>
      <w:r w:rsidR="000877CF">
        <w:rPr>
          <w:rStyle w:val="FootnoteReference"/>
          <w:b/>
          <w:bCs/>
          <w:caps/>
          <w:sz w:val="40"/>
          <w:szCs w:val="40"/>
          <w:lang w:val="es-ES"/>
        </w:rPr>
        <w:footnoteReference w:id="1"/>
      </w:r>
    </w:p>
    <w:p w:rsidR="00B01F45" w:rsidRPr="000877CF" w:rsidRDefault="001523BA" w:rsidP="00B01F45">
      <w:pPr>
        <w:jc w:val="center"/>
        <w:rPr>
          <w:b/>
          <w:bCs/>
          <w:caps/>
          <w:sz w:val="36"/>
          <w:szCs w:val="36"/>
          <w:lang w:val="es-ES"/>
        </w:rPr>
      </w:pPr>
      <w:r w:rsidRPr="000877CF">
        <w:rPr>
          <w:b/>
          <w:bCs/>
          <w:caps/>
          <w:sz w:val="36"/>
          <w:szCs w:val="36"/>
          <w:lang w:val="es-ES"/>
        </w:rPr>
        <w:t>¿es usted visual, auditivo o kinestésico?</w:t>
      </w:r>
    </w:p>
    <w:p w:rsidR="001523BA" w:rsidRDefault="001523BA" w:rsidP="001523BA">
      <w:pPr>
        <w:spacing w:after="120" w:line="240" w:lineRule="auto"/>
        <w:jc w:val="center"/>
        <w:rPr>
          <w:b/>
          <w:bCs/>
          <w:sz w:val="28"/>
          <w:szCs w:val="28"/>
          <w:lang w:val="es-ES"/>
        </w:rPr>
      </w:pPr>
    </w:p>
    <w:p w:rsidR="001523BA" w:rsidRPr="001523BA" w:rsidRDefault="001523BA" w:rsidP="001523BA">
      <w:pPr>
        <w:spacing w:after="12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Califique cada pregunta con 0, 1 ó 2 puntos, según refleje mejor lo que le ocurre a usted.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A) Cuando le presentan a una persona: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1. Le es suficiente verlo para saber cómo es.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2. Necesita hablar con él unos minutos para poder conocerlo.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3. Le basta estrecharle la mano para saber con quién está tratando.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B) Ante una cita importante de trabajo con alguien a quien no conoce: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4. Lleva preparado todo lo que le va a decir.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5. Ha estado viendo fotos de esa persona o leyendo todos sus escritos.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6. Lo que más le preocupa y si se sentirá bien o mal durante la entrevista.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C) En sus ratos libres prefiere: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7. Ver la TV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8. Practicar algún deporte o reunirse con sus amistades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9. Escuchar su música favorita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D) Ante su automóvil: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10. Lo compró fijándose en su diseño.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11. Está muy atento a los ruidos del motor o de la suspensión.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12. Lo que más le importa es que sea cómodo, veloz y silencioso.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E) Cuando va a comer a un restaurante: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13. Lo elige en función del sabor y el olor de sus platos.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14. Lo importante para usted es la presentación, el colorido de los alimentos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15. No soporta un local lleno de ruidos o de música a alto volumen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F) Ante su jefe: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16. Prefiere que le diga las cosas, no que le envíe escritos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17. Las instrucciones son más claras por escrito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18. Lo importante es que cree un ambiente de comodidad.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G) En general,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19. Le gusta observar a los demás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20. No puede estarse quieto sin moverse </w:t>
      </w:r>
      <w:r w:rsidR="009C1AD6" w:rsidRPr="001523BA">
        <w:rPr>
          <w:bCs/>
          <w:lang w:val="es-ES"/>
        </w:rPr>
        <w:t>más</w:t>
      </w:r>
      <w:r w:rsidRPr="001523BA">
        <w:rPr>
          <w:bCs/>
          <w:lang w:val="es-ES"/>
        </w:rPr>
        <w:t xml:space="preserve"> de diez minutos seguidos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21. Se habla a sí mismo en voz alta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H) Con un amigo: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22. Se fija en la expresión de su cara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lastRenderedPageBreak/>
        <w:t xml:space="preserve">23. Se fija en su actitud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24. Se fija en lo que dice y en el tono de su voz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I) Cuando recibe una carta: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25. La lee usted mismo, no soporta que se la lean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26. Es importante el olor y la textura del papel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27. Vuelve a releerla en su mente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J) Cuando alguien le explica cómo ir a un sitio: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28. Anota todas las explicaciones en un papel y hace un esquema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29. Escucha con atención y se lo repite interiormente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30. Escucha todo hasta el final y se lo agradece con confianza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K) En un lugar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31. El ruido no le molesta para trabajar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32. Percibe inmediatamente el ambiente de ese sitio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33. No soporta los ruidos de los niños, los timbres o las sirenas.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L) En una charla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34. Las proyecciones visuales le molestan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35. Necesita ver proyecciones y esquemas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36. Lo que importa es la temperatura de la sala.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M) Ante un conocido: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37. Para saber que le escucha es imprescindible que le esté mirando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38. Le importa el tono, el ritmo, el timbre de su voz.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39. Lo que importa de verdad son los sentimientos que siente hacia él.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N) Viendo la TV: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40. La imagen sólo sirve para enriquecer los diálogos y la música.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41. Llora o </w:t>
      </w:r>
      <w:r w:rsidR="009C1AD6" w:rsidRPr="001523BA">
        <w:rPr>
          <w:bCs/>
          <w:lang w:val="es-ES"/>
        </w:rPr>
        <w:t>ríe</w:t>
      </w:r>
      <w:r w:rsidRPr="001523BA">
        <w:rPr>
          <w:bCs/>
          <w:lang w:val="es-ES"/>
        </w:rPr>
        <w:t xml:space="preserve"> según el argumento de la película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42. Hace comentarios en voz alta </w:t>
      </w: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</w:p>
    <w:p w:rsidR="001523BA" w:rsidRPr="001523BA" w:rsidRDefault="001523BA" w:rsidP="009C1AD6">
      <w:pPr>
        <w:spacing w:after="0" w:line="240" w:lineRule="auto"/>
        <w:rPr>
          <w:bCs/>
          <w:lang w:val="es-ES"/>
        </w:rPr>
      </w:pPr>
      <w:r w:rsidRPr="001523BA">
        <w:rPr>
          <w:bCs/>
          <w:lang w:val="es-ES"/>
        </w:rPr>
        <w:t xml:space="preserve">Ñ) Es primavera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43. Se nota por el canto de los pájaros al despuntar la mañana </w:t>
      </w:r>
    </w:p>
    <w:p w:rsidR="001523BA" w:rsidRP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44. Lo maravilloso es la mezcla de distintos tonos de verde </w:t>
      </w:r>
    </w:p>
    <w:p w:rsidR="001523BA" w:rsidRDefault="001523BA" w:rsidP="009C1AD6">
      <w:pPr>
        <w:spacing w:after="0" w:line="240" w:lineRule="auto"/>
        <w:ind w:left="720"/>
        <w:rPr>
          <w:bCs/>
          <w:lang w:val="es-ES"/>
        </w:rPr>
      </w:pPr>
      <w:r w:rsidRPr="001523BA">
        <w:rPr>
          <w:bCs/>
          <w:lang w:val="es-ES"/>
        </w:rPr>
        <w:t xml:space="preserve">45. Nota una sensación interior </w:t>
      </w:r>
      <w:r w:rsidR="009C1AD6" w:rsidRPr="001523BA">
        <w:rPr>
          <w:bCs/>
          <w:lang w:val="es-ES"/>
        </w:rPr>
        <w:t>difícil</w:t>
      </w:r>
      <w:r w:rsidRPr="001523BA">
        <w:rPr>
          <w:bCs/>
          <w:lang w:val="es-ES"/>
        </w:rPr>
        <w:t xml:space="preserve"> de explicar con palabras</w:t>
      </w:r>
    </w:p>
    <w:p w:rsidR="009C1AD6" w:rsidRDefault="009C1AD6" w:rsidP="001523BA">
      <w:pPr>
        <w:spacing w:after="120" w:line="240" w:lineRule="auto"/>
        <w:ind w:left="720"/>
        <w:rPr>
          <w:bCs/>
          <w:lang w:val="es-ES"/>
        </w:rPr>
      </w:pPr>
    </w:p>
    <w:p w:rsidR="009C1AD6" w:rsidRDefault="009C1AD6" w:rsidP="009C1AD6">
      <w:pPr>
        <w:spacing w:after="120" w:line="240" w:lineRule="auto"/>
        <w:rPr>
          <w:bCs/>
          <w:lang w:val="es-ES"/>
        </w:rPr>
      </w:pPr>
    </w:p>
    <w:p w:rsidR="009C1AD6" w:rsidRDefault="009C1AD6" w:rsidP="009C1AD6">
      <w:pPr>
        <w:spacing w:after="120" w:line="240" w:lineRule="auto"/>
        <w:rPr>
          <w:bCs/>
          <w:lang w:val="es-ES"/>
        </w:rPr>
      </w:pPr>
    </w:p>
    <w:p w:rsidR="009C1AD6" w:rsidRDefault="009C1AD6" w:rsidP="009C1AD6">
      <w:pPr>
        <w:spacing w:after="120" w:line="240" w:lineRule="auto"/>
        <w:rPr>
          <w:bCs/>
          <w:lang w:val="es-ES"/>
        </w:rPr>
      </w:pPr>
    </w:p>
    <w:p w:rsidR="00D74FE8" w:rsidRDefault="00D74FE8" w:rsidP="009C1AD6">
      <w:pPr>
        <w:spacing w:after="120" w:line="240" w:lineRule="auto"/>
        <w:rPr>
          <w:bCs/>
          <w:lang w:val="es-ES"/>
        </w:rPr>
      </w:pPr>
    </w:p>
    <w:p w:rsidR="009C1AD6" w:rsidRDefault="009C1AD6" w:rsidP="009C1AD6">
      <w:pPr>
        <w:spacing w:after="120" w:line="240" w:lineRule="auto"/>
        <w:rPr>
          <w:bCs/>
          <w:lang w:val="es-ES"/>
        </w:rPr>
      </w:pPr>
      <w:r w:rsidRPr="009C1AD6">
        <w:rPr>
          <w:bCs/>
          <w:lang w:val="es-ES"/>
        </w:rPr>
        <w:t>Traslade las cifras a las columnas y sume el total de cada columna:</w:t>
      </w:r>
    </w:p>
    <w:p w:rsidR="009C1AD6" w:rsidRDefault="009C1AD6" w:rsidP="00D74FE8">
      <w:pPr>
        <w:spacing w:after="120" w:line="240" w:lineRule="auto"/>
        <w:jc w:val="center"/>
        <w:rPr>
          <w:bCs/>
          <w:lang w:val="es-ES"/>
        </w:rPr>
      </w:pPr>
    </w:p>
    <w:tbl>
      <w:tblPr>
        <w:tblW w:w="0" w:type="auto"/>
        <w:jc w:val="center"/>
        <w:tblCellSpacing w:w="15" w:type="dxa"/>
        <w:tblInd w:w="-427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0"/>
        <w:gridCol w:w="1072"/>
        <w:gridCol w:w="435"/>
        <w:gridCol w:w="894"/>
        <w:gridCol w:w="330"/>
        <w:gridCol w:w="753"/>
      </w:tblGrid>
      <w:tr w:rsidR="009C1AD6" w:rsidRPr="009C1AD6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23BA" w:rsidRPr="001523BA" w:rsidRDefault="009C1AD6" w:rsidP="00D74FE8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lang w:val="es-ES"/>
              </w:rPr>
            </w:pPr>
            <w:r w:rsidRPr="001523BA">
              <w:rPr>
                <w:rFonts w:eastAsia="Times New Roman" w:cs="Times New Roman"/>
                <w:b/>
                <w:lang w:val="es-ES"/>
              </w:rPr>
              <w:lastRenderedPageBreak/>
              <w:t>RESULTADO</w:t>
            </w:r>
            <w:r w:rsidRPr="001523BA">
              <w:rPr>
                <w:rFonts w:eastAsia="Times New Roman" w:cs="Times New Roman"/>
                <w:b/>
                <w:lang w:val="es-ES"/>
              </w:rPr>
              <w:br/>
              <w:t>DEL TEST</w:t>
            </w:r>
          </w:p>
        </w:tc>
        <w:tc>
          <w:tcPr>
            <w:tcW w:w="1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23BA" w:rsidRPr="001523BA" w:rsidRDefault="009C1AD6" w:rsidP="00D74FE8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lang w:val="es-ES"/>
              </w:rPr>
            </w:pPr>
            <w:r w:rsidRPr="001523BA">
              <w:rPr>
                <w:rFonts w:eastAsia="Times New Roman" w:cs="Times New Roman"/>
                <w:b/>
                <w:lang w:val="es-ES"/>
              </w:rPr>
              <w:t>V</w:t>
            </w:r>
            <w:r>
              <w:rPr>
                <w:rFonts w:eastAsia="Times New Roman" w:cs="Times New Roman"/>
                <w:b/>
                <w:lang w:val="es-ES"/>
              </w:rPr>
              <w:t>isual</w:t>
            </w:r>
          </w:p>
        </w:tc>
        <w:tc>
          <w:tcPr>
            <w:tcW w:w="12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23BA" w:rsidRPr="001523BA" w:rsidRDefault="009C1AD6" w:rsidP="00D74FE8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lang w:val="es-ES"/>
              </w:rPr>
            </w:pPr>
            <w:r w:rsidRPr="001523BA">
              <w:rPr>
                <w:rFonts w:eastAsia="Times New Roman" w:cs="Times New Roman"/>
                <w:b/>
                <w:lang w:val="es-ES"/>
              </w:rPr>
              <w:t>K</w:t>
            </w:r>
            <w:r>
              <w:rPr>
                <w:rFonts w:eastAsia="Times New Roman" w:cs="Times New Roman"/>
                <w:b/>
                <w:lang w:val="es-ES"/>
              </w:rPr>
              <w:t>inestésico</w:t>
            </w:r>
          </w:p>
        </w:tc>
        <w:tc>
          <w:tcPr>
            <w:tcW w:w="10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23BA" w:rsidRPr="001523BA" w:rsidRDefault="009C1AD6" w:rsidP="00D74FE8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lang w:val="es-ES"/>
              </w:rPr>
            </w:pPr>
            <w:r w:rsidRPr="001523BA">
              <w:rPr>
                <w:rFonts w:eastAsia="Times New Roman" w:cs="Times New Roman"/>
                <w:b/>
                <w:lang w:val="es-ES"/>
              </w:rPr>
              <w:t>A</w:t>
            </w:r>
            <w:r>
              <w:rPr>
                <w:rFonts w:eastAsia="Times New Roman" w:cs="Times New Roman"/>
                <w:b/>
                <w:lang w:val="es-ES"/>
              </w:rPr>
              <w:t>uditivo</w:t>
            </w: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14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13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15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17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18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19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21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23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25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26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27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28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30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29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31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32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35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36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37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39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38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42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41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40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FE8" w:rsidRPr="001523BA" w:rsidTr="00D74FE8">
        <w:trPr>
          <w:tblCellSpacing w:w="15" w:type="dxa"/>
          <w:jc w:val="center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44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45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3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C1AD6" w:rsidRPr="009C1AD6" w:rsidTr="00D74FE8">
        <w:trPr>
          <w:trHeight w:val="293"/>
          <w:tblCellSpacing w:w="15" w:type="dxa"/>
          <w:jc w:val="center"/>
        </w:trPr>
        <w:tc>
          <w:tcPr>
            <w:tcW w:w="198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s-ES"/>
              </w:rPr>
            </w:pPr>
            <w:r w:rsidRPr="001523BA">
              <w:rPr>
                <w:rFonts w:eastAsia="Times New Roman" w:cs="Times New Roman"/>
                <w:b/>
                <w:sz w:val="24"/>
                <w:szCs w:val="24"/>
                <w:lang w:val="es-ES"/>
              </w:rPr>
              <w:t>TOTALES</w:t>
            </w:r>
          </w:p>
        </w:tc>
        <w:tc>
          <w:tcPr>
            <w:tcW w:w="1372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9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03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9C1AD6" w:rsidRPr="001523BA" w:rsidTr="00D74FE8">
        <w:trPr>
          <w:trHeight w:val="285"/>
          <w:tblCellSpacing w:w="15" w:type="dxa"/>
          <w:jc w:val="center"/>
        </w:trPr>
        <w:tc>
          <w:tcPr>
            <w:tcW w:w="198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372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9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3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D6" w:rsidRPr="001523BA" w:rsidRDefault="009C1AD6" w:rsidP="00D74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9C1AD6" w:rsidRDefault="009C1AD6" w:rsidP="00D74FE8">
      <w:pPr>
        <w:spacing w:after="120" w:line="240" w:lineRule="auto"/>
        <w:jc w:val="center"/>
        <w:rPr>
          <w:bCs/>
          <w:lang w:val="es-ES"/>
        </w:rPr>
      </w:pPr>
    </w:p>
    <w:sectPr w:rsidR="009C1AD6" w:rsidSect="00395467">
      <w:headerReference w:type="default" r:id="rId9"/>
      <w:footerReference w:type="default" r:id="rId10"/>
      <w:pgSz w:w="12240" w:h="15840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195" w:rsidRDefault="00147195" w:rsidP="002A33BC">
      <w:pPr>
        <w:spacing w:after="0" w:line="240" w:lineRule="auto"/>
      </w:pPr>
      <w:r>
        <w:separator/>
      </w:r>
    </w:p>
  </w:endnote>
  <w:endnote w:type="continuationSeparator" w:id="0">
    <w:p w:rsidR="00147195" w:rsidRDefault="00147195" w:rsidP="002A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79938"/>
      <w:docPartObj>
        <w:docPartGallery w:val="Page Numbers (Bottom of Page)"/>
        <w:docPartUnique/>
      </w:docPartObj>
    </w:sdtPr>
    <w:sdtEndPr/>
    <w:sdtContent>
      <w:p w:rsidR="00F86663" w:rsidRDefault="00F86663">
        <w:pPr>
          <w:pStyle w:val="Footer"/>
          <w:jc w:val="right"/>
        </w:pPr>
        <w:r w:rsidRPr="00E76251">
          <w:rPr>
            <w:b/>
            <w:i/>
            <w:sz w:val="20"/>
            <w:szCs w:val="20"/>
            <w:lang w:val="es-ES"/>
          </w:rPr>
          <w:t>Página</w:t>
        </w:r>
        <w:r w:rsidRPr="00E76251">
          <w:rPr>
            <w:b/>
            <w:i/>
            <w:sz w:val="20"/>
            <w:szCs w:val="20"/>
          </w:rPr>
          <w:t xml:space="preserve">  </w:t>
        </w:r>
        <w:r w:rsidRPr="00E76251">
          <w:rPr>
            <w:b/>
            <w:i/>
            <w:sz w:val="20"/>
            <w:szCs w:val="20"/>
          </w:rPr>
          <w:fldChar w:fldCharType="begin"/>
        </w:r>
        <w:r w:rsidRPr="00E76251">
          <w:rPr>
            <w:b/>
            <w:i/>
            <w:sz w:val="20"/>
            <w:szCs w:val="20"/>
          </w:rPr>
          <w:instrText xml:space="preserve"> PAGE   \* MERGEFORMAT </w:instrText>
        </w:r>
        <w:r w:rsidRPr="00E76251">
          <w:rPr>
            <w:b/>
            <w:i/>
            <w:sz w:val="20"/>
            <w:szCs w:val="20"/>
          </w:rPr>
          <w:fldChar w:fldCharType="separate"/>
        </w:r>
        <w:r w:rsidR="007C326D">
          <w:rPr>
            <w:b/>
            <w:i/>
            <w:noProof/>
            <w:sz w:val="20"/>
            <w:szCs w:val="20"/>
          </w:rPr>
          <w:t>1</w:t>
        </w:r>
        <w:r w:rsidRPr="00E76251">
          <w:rPr>
            <w:b/>
            <w:i/>
            <w:sz w:val="20"/>
            <w:szCs w:val="20"/>
          </w:rPr>
          <w:fldChar w:fldCharType="end"/>
        </w:r>
        <w:r>
          <w:t xml:space="preserve"> </w:t>
        </w:r>
      </w:p>
    </w:sdtContent>
  </w:sdt>
  <w:p w:rsidR="00F86663" w:rsidRDefault="00F86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195" w:rsidRDefault="00147195" w:rsidP="002A33BC">
      <w:pPr>
        <w:spacing w:after="0" w:line="240" w:lineRule="auto"/>
      </w:pPr>
      <w:r>
        <w:separator/>
      </w:r>
    </w:p>
  </w:footnote>
  <w:footnote w:type="continuationSeparator" w:id="0">
    <w:p w:rsidR="00147195" w:rsidRDefault="00147195" w:rsidP="002A33BC">
      <w:pPr>
        <w:spacing w:after="0" w:line="240" w:lineRule="auto"/>
      </w:pPr>
      <w:r>
        <w:continuationSeparator/>
      </w:r>
    </w:p>
  </w:footnote>
  <w:footnote w:id="1">
    <w:p w:rsidR="000877CF" w:rsidRPr="000877CF" w:rsidRDefault="000877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877CF">
        <w:rPr>
          <w:b/>
          <w:bCs/>
          <w:i/>
          <w:lang w:val="es-ES"/>
        </w:rPr>
        <w:t xml:space="preserve">Fuente: </w:t>
      </w:r>
      <w:hyperlink r:id="rId1" w:history="1">
        <w:r w:rsidRPr="000877CF">
          <w:rPr>
            <w:rStyle w:val="Hyperlink"/>
            <w:b/>
            <w:bCs/>
            <w:i/>
            <w:lang w:val="es-ES"/>
          </w:rPr>
          <w:t>www.pnlnet.com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3BC" w:rsidRDefault="002A33BC" w:rsidP="00395467">
    <w:pPr>
      <w:pStyle w:val="Header"/>
      <w:jc w:val="right"/>
    </w:pPr>
  </w:p>
  <w:p w:rsidR="00395467" w:rsidRDefault="00395467" w:rsidP="003954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513"/>
    <w:multiLevelType w:val="hybridMultilevel"/>
    <w:tmpl w:val="45C85F20"/>
    <w:lvl w:ilvl="0" w:tplc="14FC7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EC76C4">
      <w:start w:val="173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40CF32">
      <w:start w:val="173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C2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6649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A255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A026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DE45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DA44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0902EE"/>
    <w:multiLevelType w:val="hybridMultilevel"/>
    <w:tmpl w:val="44F03E54"/>
    <w:lvl w:ilvl="0" w:tplc="14FC7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D1FE0"/>
    <w:multiLevelType w:val="hybridMultilevel"/>
    <w:tmpl w:val="3550C83A"/>
    <w:lvl w:ilvl="0" w:tplc="14FC7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3458D"/>
    <w:multiLevelType w:val="hybridMultilevel"/>
    <w:tmpl w:val="EEA4B30C"/>
    <w:lvl w:ilvl="0" w:tplc="14FC7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ED"/>
    <w:rsid w:val="00004FDE"/>
    <w:rsid w:val="000068CE"/>
    <w:rsid w:val="00012503"/>
    <w:rsid w:val="00013811"/>
    <w:rsid w:val="00033A5E"/>
    <w:rsid w:val="000716B6"/>
    <w:rsid w:val="000731E1"/>
    <w:rsid w:val="000877CF"/>
    <w:rsid w:val="00093D2D"/>
    <w:rsid w:val="0009637C"/>
    <w:rsid w:val="000A6082"/>
    <w:rsid w:val="000A7C0B"/>
    <w:rsid w:val="000B7887"/>
    <w:rsid w:val="000E6961"/>
    <w:rsid w:val="000F1295"/>
    <w:rsid w:val="000F4965"/>
    <w:rsid w:val="000F74F8"/>
    <w:rsid w:val="000F7D0C"/>
    <w:rsid w:val="000F7D9F"/>
    <w:rsid w:val="00101C24"/>
    <w:rsid w:val="00107010"/>
    <w:rsid w:val="00115787"/>
    <w:rsid w:val="001361D0"/>
    <w:rsid w:val="00143E37"/>
    <w:rsid w:val="00147195"/>
    <w:rsid w:val="001473D6"/>
    <w:rsid w:val="001523BA"/>
    <w:rsid w:val="00176025"/>
    <w:rsid w:val="00194A6D"/>
    <w:rsid w:val="00197DD3"/>
    <w:rsid w:val="001C7101"/>
    <w:rsid w:val="001D6B36"/>
    <w:rsid w:val="001E2B6C"/>
    <w:rsid w:val="0020396A"/>
    <w:rsid w:val="002260B1"/>
    <w:rsid w:val="002602ED"/>
    <w:rsid w:val="00264E3A"/>
    <w:rsid w:val="00275050"/>
    <w:rsid w:val="002771DD"/>
    <w:rsid w:val="00283870"/>
    <w:rsid w:val="00285461"/>
    <w:rsid w:val="00292369"/>
    <w:rsid w:val="002A1F65"/>
    <w:rsid w:val="002A33BC"/>
    <w:rsid w:val="002C01FD"/>
    <w:rsid w:val="002C4B79"/>
    <w:rsid w:val="002C71E4"/>
    <w:rsid w:val="002C7449"/>
    <w:rsid w:val="002D1EFF"/>
    <w:rsid w:val="002D4F8C"/>
    <w:rsid w:val="002D66FC"/>
    <w:rsid w:val="002F15DA"/>
    <w:rsid w:val="002F4678"/>
    <w:rsid w:val="00301221"/>
    <w:rsid w:val="00316467"/>
    <w:rsid w:val="0032116E"/>
    <w:rsid w:val="00340205"/>
    <w:rsid w:val="00356ED1"/>
    <w:rsid w:val="00360080"/>
    <w:rsid w:val="00373624"/>
    <w:rsid w:val="003818A8"/>
    <w:rsid w:val="00384D70"/>
    <w:rsid w:val="003872BB"/>
    <w:rsid w:val="00395467"/>
    <w:rsid w:val="003A0B92"/>
    <w:rsid w:val="003A6CF8"/>
    <w:rsid w:val="003B1EE6"/>
    <w:rsid w:val="003B2DD8"/>
    <w:rsid w:val="003B4B0B"/>
    <w:rsid w:val="003B5A6A"/>
    <w:rsid w:val="003F67E7"/>
    <w:rsid w:val="00402F39"/>
    <w:rsid w:val="0042164B"/>
    <w:rsid w:val="004254AD"/>
    <w:rsid w:val="00427964"/>
    <w:rsid w:val="00437BE7"/>
    <w:rsid w:val="00450CF7"/>
    <w:rsid w:val="00457BB5"/>
    <w:rsid w:val="00463F30"/>
    <w:rsid w:val="00473636"/>
    <w:rsid w:val="00475543"/>
    <w:rsid w:val="00481638"/>
    <w:rsid w:val="00482043"/>
    <w:rsid w:val="00485D8B"/>
    <w:rsid w:val="00486F9B"/>
    <w:rsid w:val="004870FD"/>
    <w:rsid w:val="004A30F3"/>
    <w:rsid w:val="004B42EA"/>
    <w:rsid w:val="004B6D93"/>
    <w:rsid w:val="004C06F8"/>
    <w:rsid w:val="004C4752"/>
    <w:rsid w:val="004D3BB8"/>
    <w:rsid w:val="004F00AB"/>
    <w:rsid w:val="004F4A3E"/>
    <w:rsid w:val="004F5E91"/>
    <w:rsid w:val="00502A75"/>
    <w:rsid w:val="0050345E"/>
    <w:rsid w:val="00527042"/>
    <w:rsid w:val="005508E7"/>
    <w:rsid w:val="00551284"/>
    <w:rsid w:val="00557790"/>
    <w:rsid w:val="0057173F"/>
    <w:rsid w:val="00572160"/>
    <w:rsid w:val="00582C03"/>
    <w:rsid w:val="00582C7B"/>
    <w:rsid w:val="005868C1"/>
    <w:rsid w:val="0059596E"/>
    <w:rsid w:val="005B4D92"/>
    <w:rsid w:val="005C5977"/>
    <w:rsid w:val="005F2200"/>
    <w:rsid w:val="006003DE"/>
    <w:rsid w:val="0060155D"/>
    <w:rsid w:val="006312D1"/>
    <w:rsid w:val="0064264A"/>
    <w:rsid w:val="00664FCD"/>
    <w:rsid w:val="006656BB"/>
    <w:rsid w:val="006679D0"/>
    <w:rsid w:val="00670580"/>
    <w:rsid w:val="00677E58"/>
    <w:rsid w:val="006A65D6"/>
    <w:rsid w:val="006D3ED7"/>
    <w:rsid w:val="006E49FE"/>
    <w:rsid w:val="00732CBF"/>
    <w:rsid w:val="00734720"/>
    <w:rsid w:val="00745F85"/>
    <w:rsid w:val="00772608"/>
    <w:rsid w:val="007926A7"/>
    <w:rsid w:val="00793B71"/>
    <w:rsid w:val="00797425"/>
    <w:rsid w:val="00797458"/>
    <w:rsid w:val="007C2C44"/>
    <w:rsid w:val="007C326D"/>
    <w:rsid w:val="007D3DDC"/>
    <w:rsid w:val="00803DB6"/>
    <w:rsid w:val="00812C3C"/>
    <w:rsid w:val="00813697"/>
    <w:rsid w:val="00815301"/>
    <w:rsid w:val="008329F6"/>
    <w:rsid w:val="008373B7"/>
    <w:rsid w:val="00842480"/>
    <w:rsid w:val="00844330"/>
    <w:rsid w:val="00846814"/>
    <w:rsid w:val="00862EC8"/>
    <w:rsid w:val="0089312A"/>
    <w:rsid w:val="008935A4"/>
    <w:rsid w:val="008A26E7"/>
    <w:rsid w:val="008C2A21"/>
    <w:rsid w:val="008E1A99"/>
    <w:rsid w:val="008E7EBF"/>
    <w:rsid w:val="0090694F"/>
    <w:rsid w:val="00911448"/>
    <w:rsid w:val="00924239"/>
    <w:rsid w:val="00933019"/>
    <w:rsid w:val="00933F18"/>
    <w:rsid w:val="00937A00"/>
    <w:rsid w:val="0094347E"/>
    <w:rsid w:val="009451F6"/>
    <w:rsid w:val="00945664"/>
    <w:rsid w:val="00965905"/>
    <w:rsid w:val="009774B7"/>
    <w:rsid w:val="00990565"/>
    <w:rsid w:val="00996926"/>
    <w:rsid w:val="009A2231"/>
    <w:rsid w:val="009A73BC"/>
    <w:rsid w:val="009C1AD6"/>
    <w:rsid w:val="009C2B24"/>
    <w:rsid w:val="009D196B"/>
    <w:rsid w:val="009D63F2"/>
    <w:rsid w:val="00A06EC6"/>
    <w:rsid w:val="00A23BE3"/>
    <w:rsid w:val="00A304C1"/>
    <w:rsid w:val="00A32463"/>
    <w:rsid w:val="00A45C00"/>
    <w:rsid w:val="00A557F5"/>
    <w:rsid w:val="00A60A6F"/>
    <w:rsid w:val="00A62538"/>
    <w:rsid w:val="00AA7B64"/>
    <w:rsid w:val="00AB08AF"/>
    <w:rsid w:val="00AB1BD8"/>
    <w:rsid w:val="00AB2537"/>
    <w:rsid w:val="00AB61A1"/>
    <w:rsid w:val="00AC7279"/>
    <w:rsid w:val="00AD1DD4"/>
    <w:rsid w:val="00AD1F80"/>
    <w:rsid w:val="00AD36A5"/>
    <w:rsid w:val="00AE2444"/>
    <w:rsid w:val="00AF184B"/>
    <w:rsid w:val="00AF2FAE"/>
    <w:rsid w:val="00B01F45"/>
    <w:rsid w:val="00B03F51"/>
    <w:rsid w:val="00B121EE"/>
    <w:rsid w:val="00B141A9"/>
    <w:rsid w:val="00B1731A"/>
    <w:rsid w:val="00B409B6"/>
    <w:rsid w:val="00B562A2"/>
    <w:rsid w:val="00B61B44"/>
    <w:rsid w:val="00B70E7F"/>
    <w:rsid w:val="00B82BD0"/>
    <w:rsid w:val="00B82C71"/>
    <w:rsid w:val="00B83AF0"/>
    <w:rsid w:val="00B9637A"/>
    <w:rsid w:val="00BA151E"/>
    <w:rsid w:val="00BC434E"/>
    <w:rsid w:val="00BD2DC4"/>
    <w:rsid w:val="00BE09FC"/>
    <w:rsid w:val="00BF4AF9"/>
    <w:rsid w:val="00BF639D"/>
    <w:rsid w:val="00C30558"/>
    <w:rsid w:val="00C410D8"/>
    <w:rsid w:val="00C429EE"/>
    <w:rsid w:val="00C45204"/>
    <w:rsid w:val="00C57DA4"/>
    <w:rsid w:val="00CB34B6"/>
    <w:rsid w:val="00CD67B8"/>
    <w:rsid w:val="00D2480E"/>
    <w:rsid w:val="00D36404"/>
    <w:rsid w:val="00D4195E"/>
    <w:rsid w:val="00D74FE8"/>
    <w:rsid w:val="00D81CA1"/>
    <w:rsid w:val="00DD2AE6"/>
    <w:rsid w:val="00DE7E70"/>
    <w:rsid w:val="00E05BE3"/>
    <w:rsid w:val="00E35F4B"/>
    <w:rsid w:val="00E44AF4"/>
    <w:rsid w:val="00E56C14"/>
    <w:rsid w:val="00E76251"/>
    <w:rsid w:val="00E81456"/>
    <w:rsid w:val="00E82AC6"/>
    <w:rsid w:val="00E854E0"/>
    <w:rsid w:val="00E9154F"/>
    <w:rsid w:val="00E94B6C"/>
    <w:rsid w:val="00E97A5A"/>
    <w:rsid w:val="00EA088B"/>
    <w:rsid w:val="00EC4502"/>
    <w:rsid w:val="00ED02D9"/>
    <w:rsid w:val="00ED1775"/>
    <w:rsid w:val="00ED416F"/>
    <w:rsid w:val="00EF1318"/>
    <w:rsid w:val="00EF3E5A"/>
    <w:rsid w:val="00F0142A"/>
    <w:rsid w:val="00F146BF"/>
    <w:rsid w:val="00F1767B"/>
    <w:rsid w:val="00F241A5"/>
    <w:rsid w:val="00F61AA6"/>
    <w:rsid w:val="00F73221"/>
    <w:rsid w:val="00F86663"/>
    <w:rsid w:val="00FA5A3E"/>
    <w:rsid w:val="00FB2114"/>
    <w:rsid w:val="00FB3FA0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3BC"/>
  </w:style>
  <w:style w:type="paragraph" w:styleId="Footer">
    <w:name w:val="footer"/>
    <w:basedOn w:val="Normal"/>
    <w:link w:val="FooterChar"/>
    <w:uiPriority w:val="99"/>
    <w:unhideWhenUsed/>
    <w:rsid w:val="002A3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3BC"/>
  </w:style>
  <w:style w:type="paragraph" w:styleId="BalloonText">
    <w:name w:val="Balloon Text"/>
    <w:basedOn w:val="Normal"/>
    <w:link w:val="BalloonTextChar"/>
    <w:uiPriority w:val="99"/>
    <w:semiHidden/>
    <w:unhideWhenUsed/>
    <w:rsid w:val="002A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7C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77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77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77C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3BC"/>
  </w:style>
  <w:style w:type="paragraph" w:styleId="Footer">
    <w:name w:val="footer"/>
    <w:basedOn w:val="Normal"/>
    <w:link w:val="FooterChar"/>
    <w:uiPriority w:val="99"/>
    <w:unhideWhenUsed/>
    <w:rsid w:val="002A3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3BC"/>
  </w:style>
  <w:style w:type="paragraph" w:styleId="BalloonText">
    <w:name w:val="Balloon Text"/>
    <w:basedOn w:val="Normal"/>
    <w:link w:val="BalloonTextChar"/>
    <w:uiPriority w:val="99"/>
    <w:semiHidden/>
    <w:unhideWhenUsed/>
    <w:rsid w:val="002A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7C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77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77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77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1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nl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298D-65D1-4EFF-86E3-A7FE0C06D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mpavlovic</dc:creator>
  <cp:lastModifiedBy>Gordana</cp:lastModifiedBy>
  <cp:revision>2</cp:revision>
  <cp:lastPrinted>2011-04-12T15:47:00Z</cp:lastPrinted>
  <dcterms:created xsi:type="dcterms:W3CDTF">2017-09-26T18:23:00Z</dcterms:created>
  <dcterms:modified xsi:type="dcterms:W3CDTF">2017-09-26T18:23:00Z</dcterms:modified>
</cp:coreProperties>
</file>