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Taller de Configuracion de RAID en el proceso de Instalacion de Debian y CentOS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Est: Meda Margueiz, Christian Eduardo- MM17017</w:t>
      </w:r>
    </w:p>
    <w:p>
      <w:pPr>
        <w:pStyle w:val="Normal"/>
        <w:rPr/>
      </w:pPr>
      <w:r>
        <w:rPr/>
        <w:t>Parte 1</w:t>
      </w:r>
    </w:p>
    <w:p>
      <w:pPr>
        <w:pStyle w:val="Normal"/>
        <w:rPr/>
      </w:pPr>
      <w:r>
        <w:rPr/>
        <w:t>Refierase a la parte A de la Guia de Trabajo N0 3(Taller de instalacion) como referencia para la configuracion de las maquinas virtuales.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Parte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Objetivos 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>Al finalizar este taller usted sera capaz de:</w:t>
      </w:r>
    </w:p>
    <w:p>
      <w:pPr>
        <w:pStyle w:val="Normal"/>
        <w:rPr/>
      </w:pPr>
      <w:r>
        <w:rPr/>
        <w:tab/>
        <w:t>-Instalar una Distribucion Debian sobre un esquema de particiones RAID</w:t>
      </w:r>
    </w:p>
    <w:p>
      <w:pPr>
        <w:pStyle w:val="Normal"/>
        <w:rPr/>
      </w:pPr>
      <w:r>
        <w:rPr/>
        <w:tab/>
        <w:t>-Instalar una Distribucion CentOS sobre un esquema de particiones RAID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Como primera parte instalaremos un sistema operativo sobre RAID por software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Tarea1: El instalador de Debian ofrece diferente niveles de RAID por software. Explique cada uno de ellos, mencionando ventajas y desventajas y la cantidad de discos minimos para cada nivel de RAID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ab/>
        <w:t>RAID0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Este no provee redundancia, pero los discos no están simplemente agrupados uno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después del otro: están divididos en tiras («stripes»), y los bloques en el dispositivo virtual son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almacenados en tiras de discos físicos alternados. En una configuración RAID-0 de dos discos,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por ejemplo, los bloques pares del dispositivo virtual serán almacenados en el primer disco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físico mientras que los bloques impares estarán en el segundo disco físico.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Ventajas: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Mejora rendimiento ya que la division de datos ya que la escritura y la lectura la realiza en paralelo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Se puede aumentar la capacidad y tener alamcenamiento escalable.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Desventajas: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No ofrece redundancia, si falla un disco todos lo datos se pierden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Discos minimos: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RAID1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Este nivel, también conocido como «espejado RAID» («mirroring») es la configuración más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simple y la más utilizada. En su forma estándar, utiliza dos discos físicos del mismo tamaño y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provee un volúmen lógico nuevamente del mismo tamaño. Se almacenan los datos de forma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idéntica en ambos discos, de ahí el apodo «espejo» («mirror»).</w:t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Ventajas: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Ofrece redundancia al proveer una copia exacta del disco principal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Desventajas: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No mejora en el rendimiento porque tiene que escribir exactamente lo mismo en ambos discos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La capacidad utilizable en el RAID la rige el disco que tiene menor capacidad de almacenamiento.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Dicos minimos: 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RAID5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Combina la division de datos que permite la lectura y escritura  en paralelo es mas de 2 discos a la vez y tambien la paridad que supone que en la perdida de algun disco toda la informacion que tenia ese disco se pueda recuperar mediante complejos procesos matematicos.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Ventajas: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Mejora rendimiento, pero no en la escritura debido al calculo de paridad y alamcenamiento.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Mejora en la velocidad de lectura, esto es esclable según el numero de discos duros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Desventajas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La capacidad utilizable es (n-1)*s, donde n es el numero de disco y s el tamaño del disco mas pequeño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Si 2 discos fallas simultaneamente todos los disco se perderan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Discos minimos: 3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RAID6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Se puede considerar a RAID-6 como una extensión de RAID-5, donde cada serie de N bloques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poseen dos bloques de redundancia, y cada serie de N+2 bloques está distribuida en N+2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discos. Es decir, que como RAID-5 si por decir que un disco es destinado como paridad en RAID6 son 2 discos los que permite mayor rendimiento en la recuperacion de uno de los discos.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Ventajas: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Mejora rendimiento, pero no en la escritura debido al calculo de paridad y alamcenamiento.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Mejora en la velocidad de lectura, esto es esclable según el numero de discos duros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Mejora la velocidad de recuperacion de alguna de las unidades.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>Desventajas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La capacidad utilizable es (n-2)*s, donde n es el numero de disco y s el tamaño del disco mas pequeño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Ofrece mayor redundancia que RAID 5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/>
      </w:pPr>
      <w:r>
        <w:rPr>
          <w:b w:val="false"/>
          <w:bCs w:val="false"/>
        </w:rPr>
        <w:t>Discos minimos: 4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RAID10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Mezcla el RAID 1 con RAID 0, primeramente se configuran discos con RAID 1 y luegos cada RAID 1 se configura con RAID 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Ventajas:</w:t>
      </w:r>
    </w:p>
    <w:p>
      <w:pPr>
        <w:pStyle w:val="Normal"/>
        <w:rPr/>
      </w:pPr>
      <w:r>
        <w:rPr/>
        <w:tab/>
        <w:t>Mejora rendimiento, ya que no hace calculos de paridad y almacenamiento.</w:t>
      </w:r>
    </w:p>
    <w:p>
      <w:pPr>
        <w:pStyle w:val="Normal"/>
        <w:rPr/>
      </w:pPr>
      <w:r>
        <w:rPr/>
        <w:tab/>
        <w:t xml:space="preserve">Pueden sobrevivir la perdidad de datos de hasta un disco por cada raid1. </w:t>
      </w:r>
    </w:p>
    <w:p>
      <w:pPr>
        <w:pStyle w:val="Normal"/>
        <w:rPr/>
      </w:pPr>
      <w:r>
        <w:rPr/>
        <w:tab/>
        <w:t>Ofrece mejor redundancia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Desventajas:</w:t>
      </w:r>
    </w:p>
    <w:p>
      <w:pPr>
        <w:pStyle w:val="Normal"/>
        <w:rPr/>
      </w:pPr>
      <w:r>
        <w:rPr/>
        <w:tab/>
        <w:t>No sobreviven a la perdida de mas de 3 discos</w:t>
      </w:r>
    </w:p>
    <w:p>
      <w:pPr>
        <w:pStyle w:val="Normal"/>
        <w:rPr/>
      </w:pPr>
      <w:r>
        <w:rPr/>
        <w:tab/>
        <w:t>La capacidad utilizable es (n/2)*</w:t>
      </w:r>
    </w:p>
    <w:p>
      <w:pPr>
        <w:pStyle w:val="Normal"/>
        <w:rPr>
          <w:u w:val="none"/>
        </w:rPr>
      </w:pPr>
      <w:r>
        <w:rPr>
          <w:u w:val="none"/>
        </w:rPr>
        <w:t>Discos minimos: 4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Tarea 2: Instale el sistema operativo Debian en un RAID-0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587756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87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Tarea3: Instale el sistema operativo CentOS en un RAID-1</w:t>
      </w:r>
    </w:p>
    <w:p>
      <w:pPr>
        <w:pStyle w:val="Normal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6840" cy="482346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482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567690</wp:posOffset>
            </wp:positionH>
            <wp:positionV relativeFrom="paragraph">
              <wp:posOffset>4822825</wp:posOffset>
            </wp:positionV>
            <wp:extent cx="5176520" cy="3886835"/>
            <wp:effectExtent l="0" t="0" r="0" b="0"/>
            <wp:wrapSquare wrapText="largest"/>
            <wp:docPr id="3" name="Imagen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6520" cy="3886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494665</wp:posOffset>
            </wp:positionH>
            <wp:positionV relativeFrom="paragraph">
              <wp:posOffset>-450850</wp:posOffset>
            </wp:positionV>
            <wp:extent cx="5324475" cy="4881880"/>
            <wp:effectExtent l="0" t="0" r="0" b="0"/>
            <wp:wrapSquare wrapText="largest"/>
            <wp:docPr id="4" name="Imagen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494665</wp:posOffset>
            </wp:positionH>
            <wp:positionV relativeFrom="paragraph">
              <wp:posOffset>4430395</wp:posOffset>
            </wp:positionV>
            <wp:extent cx="5310505" cy="4685665"/>
            <wp:effectExtent l="0" t="0" r="0" b="0"/>
            <wp:wrapSquare wrapText="largest"/>
            <wp:docPr id="5" name="Imagen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505" cy="468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rPr>
          <w:u w:val="none"/>
        </w:rPr>
      </w:pPr>
      <w:r>
        <w:rPr>
          <w:u w:val="no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56555" cy="4722495"/>
            <wp:effectExtent l="0" t="0" r="0" b="0"/>
            <wp:wrapSquare wrapText="largest"/>
            <wp:docPr id="6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472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  <w:r>
        <w:br w:type="page"/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Tarea 4: Instale el sistema operativo Debian bajo los siguientes niveles RAID y esquema de particiones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483235</wp:posOffset>
            </wp:positionH>
            <wp:positionV relativeFrom="paragraph">
              <wp:posOffset>22225</wp:posOffset>
            </wp:positionV>
            <wp:extent cx="5305425" cy="4436110"/>
            <wp:effectExtent l="0" t="0" r="0" b="0"/>
            <wp:wrapSquare wrapText="largest"/>
            <wp:docPr id="7" name="Imagen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443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510540</wp:posOffset>
            </wp:positionH>
            <wp:positionV relativeFrom="paragraph">
              <wp:posOffset>4518025</wp:posOffset>
            </wp:positionV>
            <wp:extent cx="5167630" cy="3971290"/>
            <wp:effectExtent l="0" t="0" r="0" b="0"/>
            <wp:wrapSquare wrapText="largest"/>
            <wp:docPr id="8" name="Imagen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0"/>
        <w:szCs w:val="24"/>
        <w:lang w:val="es-SV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SV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LibreOffice/6.1.5.2$Linux_X86_64 LibreOffice_project/10$Build-2</Application>
  <Pages>7</Pages>
  <Words>689</Words>
  <Characters>3493</Characters>
  <CharactersWithSpaces>4143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2020-03-28T17:49:16Z</dcterms:created>
  <dc:creator/>
  <dc:description/>
  <dc:language>es-SV</dc:language>
  <cp:lastModifiedBy/>
  <dcterms:modified xsi:type="dcterms:W3CDTF">2020-03-28T21:29:34Z</dcterms:modified>
  <cp:revision>7</cp:revision>
  <dc:subject/>
  <dc:title/>
</cp:coreProperties>
</file>