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1F002" w14:textId="77777777" w:rsidR="00FB20B2" w:rsidRDefault="00FB20B2"/>
    <w:p w14:paraId="35C15E95" w14:textId="77777777" w:rsidR="00FB20B2" w:rsidRDefault="00FB20B2"/>
    <w:p w14:paraId="56565C82" w14:textId="77777777" w:rsidR="00FB20B2" w:rsidRPr="005A2748" w:rsidRDefault="00000000">
      <w:pPr>
        <w:jc w:val="center"/>
        <w:rPr>
          <w:lang w:val="es-EC"/>
        </w:rPr>
      </w:pPr>
      <w:r w:rsidRPr="005A2748">
        <w:rPr>
          <w:b/>
          <w:color w:val="1B3A6B"/>
          <w:sz w:val="44"/>
          <w:lang w:val="es-EC"/>
        </w:rPr>
        <w:t>INFORME TÉCNICO</w:t>
      </w:r>
    </w:p>
    <w:p w14:paraId="4A27D406" w14:textId="77777777" w:rsidR="00FB20B2" w:rsidRPr="005A2748" w:rsidRDefault="00000000">
      <w:pPr>
        <w:jc w:val="center"/>
        <w:rPr>
          <w:lang w:val="es-EC"/>
        </w:rPr>
      </w:pPr>
      <w:r w:rsidRPr="005A2748">
        <w:rPr>
          <w:color w:val="2E74B5"/>
          <w:sz w:val="32"/>
          <w:lang w:val="es-EC"/>
        </w:rPr>
        <w:t>Historia Interactiva Basada en Datos</w:t>
      </w:r>
    </w:p>
    <w:p w14:paraId="74FDBA20" w14:textId="77777777" w:rsidR="00FB20B2" w:rsidRPr="005A2748" w:rsidRDefault="00000000">
      <w:pPr>
        <w:jc w:val="center"/>
        <w:rPr>
          <w:lang w:val="es-EC"/>
        </w:rPr>
      </w:pPr>
      <w:r w:rsidRPr="005A2748">
        <w:rPr>
          <w:b/>
          <w:color w:val="1B3A6B"/>
          <w:sz w:val="28"/>
          <w:lang w:val="es-EC"/>
        </w:rPr>
        <w:t>Mundiales de Fútbol por Confederaciones (1930 – 2022)</w:t>
      </w:r>
    </w:p>
    <w:p w14:paraId="44DA568F" w14:textId="77777777" w:rsidR="00FB20B2" w:rsidRPr="005A2748" w:rsidRDefault="00FB20B2">
      <w:pPr>
        <w:rPr>
          <w:lang w:val="es-EC"/>
        </w:rPr>
      </w:pPr>
    </w:p>
    <w:p w14:paraId="07378C63" w14:textId="77777777" w:rsidR="00FB20B2" w:rsidRPr="005A2748" w:rsidRDefault="00000000">
      <w:pPr>
        <w:jc w:val="center"/>
        <w:rPr>
          <w:lang w:val="es-EC"/>
        </w:rPr>
      </w:pPr>
      <w:r w:rsidRPr="005A2748">
        <w:rPr>
          <w:color w:val="F5A623"/>
          <w:lang w:val="es-EC"/>
        </w:rPr>
        <w:t>━━━━━━━━━━━━━━━━━━━━━━━━━━━━━━━━━━━━━━━━━━━━━━━━━━</w:t>
      </w:r>
    </w:p>
    <w:p w14:paraId="79115CAC" w14:textId="77777777" w:rsidR="00FB20B2" w:rsidRPr="005A2748" w:rsidRDefault="00FB20B2">
      <w:pPr>
        <w:rPr>
          <w:lang w:val="es-EC"/>
        </w:rPr>
      </w:pPr>
    </w:p>
    <w:p w14:paraId="2A1D20DB" w14:textId="77777777" w:rsidR="00FB20B2" w:rsidRPr="005A2748" w:rsidRDefault="00000000">
      <w:pPr>
        <w:jc w:val="center"/>
        <w:rPr>
          <w:lang w:val="es-EC"/>
        </w:rPr>
      </w:pPr>
      <w:r w:rsidRPr="005A2748">
        <w:rPr>
          <w:b/>
          <w:sz w:val="24"/>
          <w:lang w:val="es-EC"/>
        </w:rPr>
        <w:t xml:space="preserve">Autor: </w:t>
      </w:r>
      <w:r w:rsidRPr="005A2748">
        <w:rPr>
          <w:sz w:val="24"/>
          <w:lang w:val="es-EC"/>
        </w:rPr>
        <w:t>Carlos Julio Marín Santana</w:t>
      </w:r>
    </w:p>
    <w:p w14:paraId="3A823A77" w14:textId="77777777" w:rsidR="00FB20B2" w:rsidRPr="005A2748" w:rsidRDefault="00000000">
      <w:pPr>
        <w:jc w:val="center"/>
        <w:rPr>
          <w:lang w:val="es-EC"/>
        </w:rPr>
      </w:pPr>
      <w:r w:rsidRPr="005A2748">
        <w:rPr>
          <w:b/>
          <w:sz w:val="24"/>
          <w:lang w:val="es-EC"/>
        </w:rPr>
        <w:t xml:space="preserve">Programa: </w:t>
      </w:r>
      <w:r w:rsidRPr="005A2748">
        <w:rPr>
          <w:sz w:val="24"/>
          <w:lang w:val="es-EC"/>
        </w:rPr>
        <w:t>Maestría en Ciencias de Datos</w:t>
      </w:r>
    </w:p>
    <w:p w14:paraId="3109B6F5" w14:textId="77777777" w:rsidR="00FB20B2" w:rsidRPr="005A2748" w:rsidRDefault="00000000">
      <w:pPr>
        <w:jc w:val="center"/>
        <w:rPr>
          <w:lang w:val="es-EC"/>
        </w:rPr>
      </w:pPr>
      <w:r w:rsidRPr="005A2748">
        <w:rPr>
          <w:b/>
          <w:sz w:val="24"/>
          <w:lang w:val="es-EC"/>
        </w:rPr>
        <w:t xml:space="preserve">Herramienta: </w:t>
      </w:r>
      <w:proofErr w:type="spellStart"/>
      <w:r w:rsidRPr="005A2748">
        <w:rPr>
          <w:sz w:val="24"/>
          <w:lang w:val="es-EC"/>
        </w:rPr>
        <w:t>Tableau</w:t>
      </w:r>
      <w:proofErr w:type="spellEnd"/>
      <w:r w:rsidRPr="005A2748">
        <w:rPr>
          <w:sz w:val="24"/>
          <w:lang w:val="es-EC"/>
        </w:rPr>
        <w:t xml:space="preserve"> Cloud</w:t>
      </w:r>
    </w:p>
    <w:p w14:paraId="5CBC92AB" w14:textId="0B8801C8" w:rsidR="00FB20B2" w:rsidRPr="005A2748" w:rsidRDefault="00000000">
      <w:pPr>
        <w:jc w:val="center"/>
        <w:rPr>
          <w:lang w:val="es-EC"/>
        </w:rPr>
      </w:pPr>
      <w:r w:rsidRPr="005A2748">
        <w:rPr>
          <w:b/>
          <w:sz w:val="24"/>
          <w:lang w:val="es-EC"/>
        </w:rPr>
        <w:t xml:space="preserve">Fecha: </w:t>
      </w:r>
      <w:r w:rsidR="00C714B7" w:rsidRPr="005A2748">
        <w:rPr>
          <w:sz w:val="24"/>
          <w:lang w:val="es-EC"/>
        </w:rPr>
        <w:t>junio</w:t>
      </w:r>
      <w:r w:rsidRPr="005A2748">
        <w:rPr>
          <w:sz w:val="24"/>
          <w:lang w:val="es-EC"/>
        </w:rPr>
        <w:t xml:space="preserve"> 2026</w:t>
      </w:r>
    </w:p>
    <w:p w14:paraId="495396C4" w14:textId="77777777" w:rsidR="00FB20B2" w:rsidRPr="005A2748" w:rsidRDefault="00FB20B2">
      <w:pPr>
        <w:rPr>
          <w:lang w:val="es-EC"/>
        </w:rPr>
      </w:pPr>
    </w:p>
    <w:p w14:paraId="26CBC595" w14:textId="77777777" w:rsidR="00FB20B2" w:rsidRDefault="00000000">
      <w:pPr>
        <w:jc w:val="center"/>
      </w:pPr>
      <w:r>
        <w:rPr>
          <w:color w:val="2E74B5"/>
          <w:sz w:val="18"/>
        </w:rPr>
        <w:t>Dashboard: https://us-east-1.online.tableau.com/#/site/cmarin-07affe76fa/</w:t>
      </w:r>
      <w:r>
        <w:rPr>
          <w:color w:val="2E74B5"/>
          <w:sz w:val="18"/>
        </w:rPr>
        <w:br/>
        <w:t>views/</w:t>
      </w:r>
      <w:proofErr w:type="spellStart"/>
      <w:r>
        <w:rPr>
          <w:color w:val="2E74B5"/>
          <w:sz w:val="18"/>
        </w:rPr>
        <w:t>MundialesporConfederaciones</w:t>
      </w:r>
      <w:proofErr w:type="spellEnd"/>
      <w:r>
        <w:rPr>
          <w:color w:val="2E74B5"/>
          <w:sz w:val="18"/>
        </w:rPr>
        <w:t>/</w:t>
      </w:r>
      <w:proofErr w:type="spellStart"/>
      <w:r>
        <w:rPr>
          <w:color w:val="2E74B5"/>
          <w:sz w:val="18"/>
        </w:rPr>
        <w:t>DashboardMundiales</w:t>
      </w:r>
      <w:proofErr w:type="spellEnd"/>
    </w:p>
    <w:p w14:paraId="72679993" w14:textId="77777777" w:rsidR="00FB20B2" w:rsidRDefault="00000000">
      <w:r>
        <w:br w:type="page"/>
      </w:r>
    </w:p>
    <w:p w14:paraId="0B7BA24E" w14:textId="77777777" w:rsidR="00FB20B2" w:rsidRDefault="00000000">
      <w:pPr>
        <w:spacing w:before="360" w:after="120"/>
      </w:pPr>
      <w:r>
        <w:rPr>
          <w:b/>
          <w:color w:val="1B3A6B"/>
          <w:sz w:val="32"/>
        </w:rPr>
        <w:lastRenderedPageBreak/>
        <w:t>1. Descripción del Problema y Solución</w:t>
      </w:r>
    </w:p>
    <w:p w14:paraId="210E2E3B" w14:textId="77777777" w:rsidR="00FB20B2" w:rsidRDefault="00000000">
      <w:pPr>
        <w:spacing w:after="160"/>
      </w:pPr>
      <w:r>
        <w:rPr>
          <w:color w:val="F5A623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8104123" w14:textId="77777777" w:rsidR="00FB20B2" w:rsidRPr="005A2748" w:rsidRDefault="00000000" w:rsidP="005A2748">
      <w:pPr>
        <w:spacing w:before="240" w:after="80"/>
        <w:jc w:val="both"/>
        <w:rPr>
          <w:lang w:val="es-EC"/>
        </w:rPr>
      </w:pPr>
      <w:r w:rsidRPr="005A2748">
        <w:rPr>
          <w:b/>
          <w:color w:val="2E74B5"/>
          <w:sz w:val="26"/>
          <w:lang w:val="es-EC"/>
        </w:rPr>
        <w:t>1.1 Planteamiento del Problema</w:t>
      </w:r>
    </w:p>
    <w:p w14:paraId="629F9BED" w14:textId="77777777" w:rsidR="00FB20B2" w:rsidRPr="005A2748" w:rsidRDefault="00000000" w:rsidP="005A2748">
      <w:pPr>
        <w:spacing w:after="120"/>
        <w:jc w:val="both"/>
        <w:rPr>
          <w:lang w:val="es-EC"/>
        </w:rPr>
      </w:pPr>
      <w:r w:rsidRPr="005A2748">
        <w:rPr>
          <w:lang w:val="es-EC"/>
        </w:rPr>
        <w:t>La historia de los Mundiales de Fútbol abarca 92 años de competencia internacional con datos distribuidos en múltiples fuentes, lo que dificulta comprender patrones geopolíticos, la dominancia de confederaciones y la evolución histórica de la participación global. Existe una brecha entre la abundancia de datos disponibles y la capacidad de los aficionados, académicos y periodistas para extraer conclusiones significativas de manera visual e intuitiva.</w:t>
      </w:r>
    </w:p>
    <w:p w14:paraId="202DC67D" w14:textId="77777777" w:rsidR="00FB20B2" w:rsidRPr="005A2748" w:rsidRDefault="00000000">
      <w:pPr>
        <w:spacing w:before="240" w:after="80"/>
        <w:rPr>
          <w:lang w:val="es-EC"/>
        </w:rPr>
      </w:pPr>
      <w:r w:rsidRPr="005A2748">
        <w:rPr>
          <w:b/>
          <w:color w:val="2E74B5"/>
          <w:sz w:val="26"/>
          <w:lang w:val="es-EC"/>
        </w:rPr>
        <w:t>1.2 Pregunta Central de Investigación</w:t>
      </w:r>
    </w:p>
    <w:p w14:paraId="172478C3" w14:textId="77777777" w:rsidR="00FB20B2" w:rsidRPr="005A2748" w:rsidRDefault="00000000" w:rsidP="005A2748">
      <w:pPr>
        <w:spacing w:after="120"/>
        <w:jc w:val="both"/>
        <w:rPr>
          <w:lang w:val="es-EC"/>
        </w:rPr>
      </w:pPr>
      <w:r w:rsidRPr="005A2748">
        <w:rPr>
          <w:lang w:val="es-EC"/>
        </w:rPr>
        <w:t>¿Cómo se distribuye el éxito y la participación en los Mundiales de Fútbol entre las confederaciones continentales a lo largo de 22 ediciones (1930–2022)?</w:t>
      </w:r>
    </w:p>
    <w:p w14:paraId="6D399206" w14:textId="77777777" w:rsidR="00FB20B2" w:rsidRPr="005A2748" w:rsidRDefault="00000000">
      <w:pPr>
        <w:spacing w:before="240" w:after="80"/>
        <w:rPr>
          <w:lang w:val="es-EC"/>
        </w:rPr>
      </w:pPr>
      <w:r w:rsidRPr="005A2748">
        <w:rPr>
          <w:b/>
          <w:color w:val="2E74B5"/>
          <w:sz w:val="26"/>
          <w:lang w:val="es-EC"/>
        </w:rPr>
        <w:t>1.3 Cómo lo Resuelve el Proyecto</w:t>
      </w:r>
    </w:p>
    <w:p w14:paraId="54A3F16E" w14:textId="77777777" w:rsidR="00FB20B2" w:rsidRPr="005A2748" w:rsidRDefault="00000000" w:rsidP="005A2748">
      <w:pPr>
        <w:spacing w:after="120"/>
        <w:jc w:val="both"/>
        <w:rPr>
          <w:lang w:val="es-EC"/>
        </w:rPr>
      </w:pPr>
      <w:r w:rsidRPr="005A2748">
        <w:rPr>
          <w:lang w:val="es-EC"/>
        </w:rPr>
        <w:t xml:space="preserve">Se desarrolló una historia interactiva en </w:t>
      </w:r>
      <w:proofErr w:type="spellStart"/>
      <w:r w:rsidRPr="005A2748">
        <w:rPr>
          <w:lang w:val="es-EC"/>
        </w:rPr>
        <w:t>Tableau</w:t>
      </w:r>
      <w:proofErr w:type="spellEnd"/>
      <w:r w:rsidRPr="005A2748">
        <w:rPr>
          <w:lang w:val="es-EC"/>
        </w:rPr>
        <w:t xml:space="preserve"> Cloud con 8 visualizaciones integradas en un </w:t>
      </w:r>
      <w:proofErr w:type="spellStart"/>
      <w:r w:rsidRPr="005A2748">
        <w:rPr>
          <w:lang w:val="es-EC"/>
        </w:rPr>
        <w:t>dashboard</w:t>
      </w:r>
      <w:proofErr w:type="spellEnd"/>
      <w:r w:rsidRPr="005A2748">
        <w:rPr>
          <w:lang w:val="es-EC"/>
        </w:rPr>
        <w:t xml:space="preserve"> que permite al usuario explorar, comparar y descubrir patrones en 22 ediciones mundialistas, 84 países participantes y 490 registros de participación. La interactividad mediante filtros por confederación permite personalizar el análisis según el interés del usuario.</w:t>
      </w:r>
    </w:p>
    <w:p w14:paraId="3071EF8A" w14:textId="77777777" w:rsidR="00FB20B2" w:rsidRPr="005A2748" w:rsidRDefault="00000000" w:rsidP="005A2748">
      <w:pPr>
        <w:spacing w:after="120"/>
        <w:jc w:val="both"/>
        <w:rPr>
          <w:lang w:val="es-EC"/>
        </w:rPr>
      </w:pPr>
      <w:r w:rsidRPr="005A2748">
        <w:rPr>
          <w:lang w:val="es-EC"/>
        </w:rPr>
        <w:t xml:space="preserve">El </w:t>
      </w:r>
      <w:proofErr w:type="spellStart"/>
      <w:r w:rsidRPr="005A2748">
        <w:rPr>
          <w:lang w:val="es-EC"/>
        </w:rPr>
        <w:t>dashboard</w:t>
      </w:r>
      <w:proofErr w:type="spellEnd"/>
      <w:r w:rsidRPr="005A2748">
        <w:rPr>
          <w:lang w:val="es-EC"/>
        </w:rPr>
        <w:t xml:space="preserve"> responde las siguientes preguntas analíticas:</w:t>
      </w:r>
    </w:p>
    <w:p w14:paraId="1DFF4E29" w14:textId="77777777" w:rsidR="00FB20B2" w:rsidRPr="005A2748" w:rsidRDefault="00000000" w:rsidP="005A2748">
      <w:pPr>
        <w:pStyle w:val="Listaconvietas"/>
        <w:spacing w:after="60"/>
        <w:jc w:val="both"/>
        <w:rPr>
          <w:lang w:val="es-EC"/>
        </w:rPr>
      </w:pPr>
      <w:r w:rsidRPr="005A2748">
        <w:rPr>
          <w:lang w:val="es-EC"/>
        </w:rPr>
        <w:t>¿Qué confederación ha ganado más Mundiales?</w:t>
      </w:r>
    </w:p>
    <w:p w14:paraId="66664A3E" w14:textId="77777777" w:rsidR="00FB20B2" w:rsidRPr="005A2748" w:rsidRDefault="00000000" w:rsidP="005A2748">
      <w:pPr>
        <w:pStyle w:val="Listaconvietas"/>
        <w:spacing w:after="60"/>
        <w:jc w:val="both"/>
        <w:rPr>
          <w:lang w:val="es-EC"/>
        </w:rPr>
      </w:pPr>
      <w:r w:rsidRPr="005A2748">
        <w:rPr>
          <w:lang w:val="es-EC"/>
        </w:rPr>
        <w:t>¿Cuáles son los países con mayor número de participaciones?</w:t>
      </w:r>
    </w:p>
    <w:p w14:paraId="7D3B1412" w14:textId="77777777" w:rsidR="00FB20B2" w:rsidRPr="005A2748" w:rsidRDefault="00000000" w:rsidP="005A2748">
      <w:pPr>
        <w:pStyle w:val="Listaconvietas"/>
        <w:spacing w:after="60"/>
        <w:jc w:val="both"/>
        <w:rPr>
          <w:lang w:val="es-EC"/>
        </w:rPr>
      </w:pPr>
      <w:r w:rsidRPr="005A2748">
        <w:rPr>
          <w:lang w:val="es-EC"/>
        </w:rPr>
        <w:t>¿Cómo ha evolucionado la participación global a lo largo del tiempo?</w:t>
      </w:r>
    </w:p>
    <w:p w14:paraId="5E7DF7CA" w14:textId="77777777" w:rsidR="00FB20B2" w:rsidRPr="005A2748" w:rsidRDefault="00000000" w:rsidP="005A2748">
      <w:pPr>
        <w:pStyle w:val="Listaconvietas"/>
        <w:spacing w:after="60"/>
        <w:jc w:val="both"/>
        <w:rPr>
          <w:lang w:val="es-EC"/>
        </w:rPr>
      </w:pPr>
      <w:r w:rsidRPr="005A2748">
        <w:rPr>
          <w:lang w:val="es-EC"/>
        </w:rPr>
        <w:t>¿Cómo se distribuyen geográficamente los países participantes?</w:t>
      </w:r>
    </w:p>
    <w:p w14:paraId="2197E6F6" w14:textId="77777777" w:rsidR="00FB20B2" w:rsidRPr="005A2748" w:rsidRDefault="00000000" w:rsidP="005A2748">
      <w:pPr>
        <w:pStyle w:val="Listaconvietas"/>
        <w:spacing w:after="60"/>
        <w:jc w:val="both"/>
        <w:rPr>
          <w:lang w:val="es-EC"/>
        </w:rPr>
      </w:pPr>
      <w:r w:rsidRPr="005A2748">
        <w:rPr>
          <w:lang w:val="es-EC"/>
        </w:rPr>
        <w:t>¿Cuál es el medallero histórico por confederación?</w:t>
      </w:r>
    </w:p>
    <w:p w14:paraId="5B843864" w14:textId="77777777" w:rsidR="00FB20B2" w:rsidRPr="005A2748" w:rsidRDefault="00000000">
      <w:pPr>
        <w:rPr>
          <w:lang w:val="es-EC"/>
        </w:rPr>
      </w:pPr>
      <w:r w:rsidRPr="005A2748">
        <w:rPr>
          <w:lang w:val="es-EC"/>
        </w:rPr>
        <w:br w:type="page"/>
      </w:r>
    </w:p>
    <w:p w14:paraId="7A744A0A" w14:textId="77777777" w:rsidR="00FB20B2" w:rsidRPr="005A2748" w:rsidRDefault="00000000">
      <w:pPr>
        <w:spacing w:before="360" w:after="120"/>
        <w:rPr>
          <w:lang w:val="es-EC"/>
        </w:rPr>
      </w:pPr>
      <w:r w:rsidRPr="005A2748">
        <w:rPr>
          <w:b/>
          <w:color w:val="1B3A6B"/>
          <w:sz w:val="32"/>
          <w:lang w:val="es-EC"/>
        </w:rPr>
        <w:lastRenderedPageBreak/>
        <w:t>2. Enlace y Descripción de los Datos</w:t>
      </w:r>
    </w:p>
    <w:p w14:paraId="5A49492F" w14:textId="77777777" w:rsidR="00FB20B2" w:rsidRDefault="00000000">
      <w:pPr>
        <w:spacing w:after="160"/>
      </w:pPr>
      <w:r>
        <w:rPr>
          <w:color w:val="F5A623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896B1D" w14:textId="77777777" w:rsidR="00FB20B2" w:rsidRDefault="00000000">
      <w:pPr>
        <w:spacing w:before="240" w:after="80"/>
      </w:pPr>
      <w:r>
        <w:rPr>
          <w:b/>
          <w:color w:val="2E74B5"/>
          <w:sz w:val="26"/>
        </w:rPr>
        <w:t>2.1 Fuentes de Datos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432"/>
        <w:gridCol w:w="4763"/>
      </w:tblGrid>
      <w:tr w:rsidR="00FB20B2" w14:paraId="2E6E62A4" w14:textId="77777777" w:rsidTr="00674D67">
        <w:trPr>
          <w:jc w:val="center"/>
        </w:trPr>
        <w:tc>
          <w:tcPr>
            <w:tcW w:w="2381" w:type="dxa"/>
            <w:shd w:val="clear" w:color="auto" w:fill="1B3A6B"/>
          </w:tcPr>
          <w:p w14:paraId="5ADF059C" w14:textId="77777777" w:rsidR="00FB20B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Fuente</w:t>
            </w:r>
          </w:p>
        </w:tc>
        <w:tc>
          <w:tcPr>
            <w:tcW w:w="2432" w:type="dxa"/>
            <w:shd w:val="clear" w:color="auto" w:fill="1B3A6B"/>
          </w:tcPr>
          <w:p w14:paraId="38E715DA" w14:textId="77777777" w:rsidR="00FB20B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w="4763" w:type="dxa"/>
            <w:shd w:val="clear" w:color="auto" w:fill="1B3A6B"/>
          </w:tcPr>
          <w:p w14:paraId="143E206B" w14:textId="77777777" w:rsidR="00FB20B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</w:tr>
      <w:tr w:rsidR="00FB20B2" w14:paraId="2BFC2D5B" w14:textId="77777777" w:rsidTr="00674D67">
        <w:trPr>
          <w:jc w:val="center"/>
        </w:trPr>
        <w:tc>
          <w:tcPr>
            <w:tcW w:w="2381" w:type="dxa"/>
            <w:shd w:val="clear" w:color="auto" w:fill="EBF2FA"/>
          </w:tcPr>
          <w:p w14:paraId="5BCB0924" w14:textId="77777777" w:rsidR="00FB20B2" w:rsidRDefault="00000000">
            <w:r>
              <w:rPr>
                <w:sz w:val="20"/>
              </w:rPr>
              <w:t>Wikipedia</w:t>
            </w:r>
          </w:p>
        </w:tc>
        <w:tc>
          <w:tcPr>
            <w:tcW w:w="2432" w:type="dxa"/>
            <w:shd w:val="clear" w:color="auto" w:fill="EBF2FA"/>
          </w:tcPr>
          <w:p w14:paraId="172A8292" w14:textId="77777777" w:rsidR="00FB20B2" w:rsidRDefault="00000000">
            <w:r>
              <w:rPr>
                <w:sz w:val="20"/>
              </w:rPr>
              <w:t>Historial completo Mundiales FIFA 1930–2022</w:t>
            </w:r>
          </w:p>
        </w:tc>
        <w:tc>
          <w:tcPr>
            <w:tcW w:w="4763" w:type="dxa"/>
            <w:shd w:val="clear" w:color="auto" w:fill="EBF2FA"/>
          </w:tcPr>
          <w:p w14:paraId="54DFE25F" w14:textId="77777777" w:rsidR="00FB20B2" w:rsidRDefault="00000000">
            <w:r>
              <w:rPr>
                <w:sz w:val="20"/>
              </w:rPr>
              <w:t>https://es.wikipedia.org/wiki/Copa_Mundial_de_Fútbol</w:t>
            </w:r>
          </w:p>
        </w:tc>
      </w:tr>
      <w:tr w:rsidR="00FB20B2" w14:paraId="1FCA576B" w14:textId="77777777" w:rsidTr="00674D67">
        <w:trPr>
          <w:jc w:val="center"/>
        </w:trPr>
        <w:tc>
          <w:tcPr>
            <w:tcW w:w="2381" w:type="dxa"/>
            <w:shd w:val="clear" w:color="auto" w:fill="FFFFFF"/>
          </w:tcPr>
          <w:p w14:paraId="0464C38B" w14:textId="77777777" w:rsidR="00FB20B2" w:rsidRDefault="00000000">
            <w:r>
              <w:rPr>
                <w:sz w:val="20"/>
              </w:rPr>
              <w:t>FIFA.com</w:t>
            </w:r>
          </w:p>
        </w:tc>
        <w:tc>
          <w:tcPr>
            <w:tcW w:w="2432" w:type="dxa"/>
            <w:shd w:val="clear" w:color="auto" w:fill="FFFFFF"/>
          </w:tcPr>
          <w:p w14:paraId="28AE69EA" w14:textId="77777777" w:rsidR="00FB20B2" w:rsidRDefault="00000000">
            <w:r>
              <w:rPr>
                <w:sz w:val="20"/>
              </w:rPr>
              <w:t>Datos oficiales de confederaciones</w:t>
            </w:r>
          </w:p>
        </w:tc>
        <w:tc>
          <w:tcPr>
            <w:tcW w:w="4763" w:type="dxa"/>
            <w:shd w:val="clear" w:color="auto" w:fill="FFFFFF"/>
          </w:tcPr>
          <w:p w14:paraId="4621F53F" w14:textId="77777777" w:rsidR="00FB20B2" w:rsidRDefault="00000000">
            <w:r>
              <w:rPr>
                <w:sz w:val="20"/>
              </w:rPr>
              <w:t>https://www.fifa.com</w:t>
            </w:r>
          </w:p>
        </w:tc>
      </w:tr>
      <w:tr w:rsidR="00674D67" w:rsidRPr="00674D67" w14:paraId="4F08C0DC" w14:textId="77777777" w:rsidTr="00674D67">
        <w:trPr>
          <w:jc w:val="center"/>
        </w:trPr>
        <w:tc>
          <w:tcPr>
            <w:tcW w:w="2381" w:type="dxa"/>
            <w:shd w:val="clear" w:color="auto" w:fill="FFFFFF"/>
          </w:tcPr>
          <w:p w14:paraId="5C3CC6C4" w14:textId="0D14AE52" w:rsidR="00674D67" w:rsidRDefault="00674D67">
            <w:pPr>
              <w:rPr>
                <w:sz w:val="20"/>
              </w:rPr>
            </w:pPr>
            <w:r w:rsidRPr="00674D67">
              <w:rPr>
                <w:sz w:val="20"/>
              </w:rPr>
              <w:t>losmundialesdefutbol.com</w:t>
            </w:r>
          </w:p>
        </w:tc>
        <w:tc>
          <w:tcPr>
            <w:tcW w:w="2432" w:type="dxa"/>
            <w:shd w:val="clear" w:color="auto" w:fill="FFFFFF"/>
          </w:tcPr>
          <w:p w14:paraId="22A23116" w14:textId="4F0ECFA8" w:rsidR="00674D67" w:rsidRPr="00674D67" w:rsidRDefault="00674D67">
            <w:pPr>
              <w:rPr>
                <w:sz w:val="20"/>
                <w:lang w:val="es-EC"/>
              </w:rPr>
            </w:pPr>
            <w:r w:rsidRPr="00674D67">
              <w:rPr>
                <w:sz w:val="20"/>
                <w:lang w:val="es-EC"/>
              </w:rPr>
              <w:t xml:space="preserve">Datos oficiales de </w:t>
            </w:r>
            <w:r w:rsidRPr="00674D67">
              <w:rPr>
                <w:sz w:val="20"/>
                <w:lang w:val="es-EC"/>
              </w:rPr>
              <w:t>los m</w:t>
            </w:r>
            <w:r>
              <w:rPr>
                <w:sz w:val="20"/>
                <w:lang w:val="es-EC"/>
              </w:rPr>
              <w:t>undiales</w:t>
            </w:r>
          </w:p>
        </w:tc>
        <w:tc>
          <w:tcPr>
            <w:tcW w:w="4763" w:type="dxa"/>
            <w:shd w:val="clear" w:color="auto" w:fill="FFFFFF"/>
          </w:tcPr>
          <w:p w14:paraId="4341D157" w14:textId="070129EE" w:rsidR="00674D67" w:rsidRPr="00674D67" w:rsidRDefault="00674D67">
            <w:pPr>
              <w:rPr>
                <w:sz w:val="20"/>
                <w:lang w:val="es-EC"/>
              </w:rPr>
            </w:pPr>
            <w:r w:rsidRPr="00674D67">
              <w:rPr>
                <w:lang w:val="es-EC"/>
              </w:rPr>
              <w:t>https://www.losmundialesdefutbol.com</w:t>
            </w:r>
          </w:p>
        </w:tc>
      </w:tr>
      <w:tr w:rsidR="00FB20B2" w:rsidRPr="005A2748" w14:paraId="4737351D" w14:textId="77777777" w:rsidTr="00674D67">
        <w:trPr>
          <w:jc w:val="center"/>
        </w:trPr>
        <w:tc>
          <w:tcPr>
            <w:tcW w:w="2381" w:type="dxa"/>
            <w:shd w:val="clear" w:color="auto" w:fill="EBF2FA"/>
          </w:tcPr>
          <w:p w14:paraId="30885C12" w14:textId="77777777" w:rsidR="00FB20B2" w:rsidRDefault="00000000">
            <w:r>
              <w:rPr>
                <w:sz w:val="20"/>
              </w:rPr>
              <w:t>ISO 3166</w:t>
            </w:r>
          </w:p>
        </w:tc>
        <w:tc>
          <w:tcPr>
            <w:tcW w:w="2432" w:type="dxa"/>
            <w:shd w:val="clear" w:color="auto" w:fill="EBF2FA"/>
          </w:tcPr>
          <w:p w14:paraId="7A40DADA" w14:textId="77777777" w:rsidR="00FB20B2" w:rsidRPr="005A2748" w:rsidRDefault="00000000">
            <w:pPr>
              <w:rPr>
                <w:lang w:val="es-EC"/>
              </w:rPr>
            </w:pPr>
            <w:r w:rsidRPr="005A2748">
              <w:rPr>
                <w:sz w:val="20"/>
                <w:lang w:val="es-EC"/>
              </w:rPr>
              <w:t>Códigos de país para visualización geográfica</w:t>
            </w:r>
          </w:p>
        </w:tc>
        <w:tc>
          <w:tcPr>
            <w:tcW w:w="4763" w:type="dxa"/>
            <w:shd w:val="clear" w:color="auto" w:fill="EBF2FA"/>
          </w:tcPr>
          <w:p w14:paraId="2518E5DE" w14:textId="77777777" w:rsidR="00FB20B2" w:rsidRPr="005A2748" w:rsidRDefault="00000000">
            <w:pPr>
              <w:rPr>
                <w:lang w:val="es-EC"/>
              </w:rPr>
            </w:pPr>
            <w:r w:rsidRPr="005A2748">
              <w:rPr>
                <w:sz w:val="20"/>
                <w:lang w:val="es-EC"/>
              </w:rPr>
              <w:t>https://www.iso.org/iso-3166-country-codes.html</w:t>
            </w:r>
          </w:p>
        </w:tc>
      </w:tr>
    </w:tbl>
    <w:p w14:paraId="3462A582" w14:textId="77777777" w:rsidR="00FB20B2" w:rsidRPr="00C714B7" w:rsidRDefault="00000000">
      <w:pPr>
        <w:spacing w:before="240" w:after="80"/>
        <w:rPr>
          <w:lang w:val="es-EC"/>
        </w:rPr>
      </w:pPr>
      <w:r w:rsidRPr="00C714B7">
        <w:rPr>
          <w:b/>
          <w:color w:val="2E74B5"/>
          <w:sz w:val="26"/>
          <w:lang w:val="es-EC"/>
        </w:rPr>
        <w:t xml:space="preserve">2.2 </w:t>
      </w:r>
      <w:proofErr w:type="spellStart"/>
      <w:r w:rsidRPr="00C714B7">
        <w:rPr>
          <w:b/>
          <w:color w:val="2E74B5"/>
          <w:sz w:val="26"/>
          <w:lang w:val="es-EC"/>
        </w:rPr>
        <w:t>Dataset</w:t>
      </w:r>
      <w:proofErr w:type="spellEnd"/>
      <w:r w:rsidRPr="00C714B7">
        <w:rPr>
          <w:b/>
          <w:color w:val="2E74B5"/>
          <w:sz w:val="26"/>
          <w:lang w:val="es-EC"/>
        </w:rPr>
        <w:t xml:space="preserve"> Generado — Mundiales_Datos.xlsx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126"/>
        <w:gridCol w:w="1692"/>
        <w:gridCol w:w="4490"/>
      </w:tblGrid>
      <w:tr w:rsidR="00FB20B2" w14:paraId="50F380BA" w14:textId="77777777">
        <w:trPr>
          <w:jc w:val="center"/>
        </w:trPr>
        <w:tc>
          <w:tcPr>
            <w:tcW w:w="2268" w:type="dxa"/>
            <w:shd w:val="clear" w:color="auto" w:fill="1B3A6B"/>
          </w:tcPr>
          <w:p w14:paraId="477429AB" w14:textId="77777777" w:rsidR="00FB20B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Hoja</w:t>
            </w:r>
          </w:p>
        </w:tc>
        <w:tc>
          <w:tcPr>
            <w:tcW w:w="1134" w:type="dxa"/>
            <w:shd w:val="clear" w:color="auto" w:fill="1B3A6B"/>
          </w:tcPr>
          <w:p w14:paraId="4E6F5CDD" w14:textId="77777777" w:rsidR="00FB20B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Filas</w:t>
            </w:r>
          </w:p>
        </w:tc>
        <w:tc>
          <w:tcPr>
            <w:tcW w:w="1701" w:type="dxa"/>
            <w:shd w:val="clear" w:color="auto" w:fill="1B3A6B"/>
          </w:tcPr>
          <w:p w14:paraId="214A58AA" w14:textId="77777777" w:rsidR="00FB20B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Columnas</w:t>
            </w:r>
          </w:p>
        </w:tc>
        <w:tc>
          <w:tcPr>
            <w:tcW w:w="4535" w:type="dxa"/>
            <w:shd w:val="clear" w:color="auto" w:fill="1B3A6B"/>
          </w:tcPr>
          <w:p w14:paraId="3C382516" w14:textId="77777777" w:rsidR="00FB20B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FB20B2" w:rsidRPr="005A2748" w14:paraId="5D91EACB" w14:textId="77777777">
        <w:trPr>
          <w:jc w:val="center"/>
        </w:trPr>
        <w:tc>
          <w:tcPr>
            <w:tcW w:w="2268" w:type="dxa"/>
            <w:shd w:val="clear" w:color="auto" w:fill="EBF2FA"/>
          </w:tcPr>
          <w:p w14:paraId="289E4134" w14:textId="77777777" w:rsidR="00FB20B2" w:rsidRDefault="00000000">
            <w:r>
              <w:rPr>
                <w:sz w:val="20"/>
              </w:rPr>
              <w:t>Participaciones</w:t>
            </w:r>
          </w:p>
        </w:tc>
        <w:tc>
          <w:tcPr>
            <w:tcW w:w="1134" w:type="dxa"/>
            <w:shd w:val="clear" w:color="auto" w:fill="EBF2FA"/>
          </w:tcPr>
          <w:p w14:paraId="5A38355D" w14:textId="77777777" w:rsidR="00FB20B2" w:rsidRDefault="00000000">
            <w:r>
              <w:rPr>
                <w:sz w:val="20"/>
              </w:rPr>
              <w:t>490</w:t>
            </w:r>
          </w:p>
        </w:tc>
        <w:tc>
          <w:tcPr>
            <w:tcW w:w="1701" w:type="dxa"/>
            <w:shd w:val="clear" w:color="auto" w:fill="EBF2FA"/>
          </w:tcPr>
          <w:p w14:paraId="396429F2" w14:textId="77777777" w:rsidR="00FB20B2" w:rsidRDefault="00000000">
            <w:r>
              <w:rPr>
                <w:sz w:val="20"/>
              </w:rPr>
              <w:t>14</w:t>
            </w:r>
          </w:p>
        </w:tc>
        <w:tc>
          <w:tcPr>
            <w:tcW w:w="4535" w:type="dxa"/>
            <w:shd w:val="clear" w:color="auto" w:fill="EBF2FA"/>
          </w:tcPr>
          <w:p w14:paraId="52A9F7BD" w14:textId="77777777" w:rsidR="00FB20B2" w:rsidRPr="005A2748" w:rsidRDefault="00000000">
            <w:pPr>
              <w:rPr>
                <w:lang w:val="es-EC"/>
              </w:rPr>
            </w:pPr>
            <w:r w:rsidRPr="005A2748">
              <w:rPr>
                <w:sz w:val="20"/>
                <w:lang w:val="es-EC"/>
              </w:rPr>
              <w:t>Registro de cada país en cada Mundial</w:t>
            </w:r>
          </w:p>
        </w:tc>
      </w:tr>
      <w:tr w:rsidR="00FB20B2" w:rsidRPr="005A2748" w14:paraId="6E04C663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41E9657B" w14:textId="77777777" w:rsidR="00FB20B2" w:rsidRDefault="00000000">
            <w:proofErr w:type="spellStart"/>
            <w:r>
              <w:rPr>
                <w:sz w:val="20"/>
              </w:rPr>
              <w:t>Ediciones</w:t>
            </w:r>
            <w:proofErr w:type="spellEnd"/>
          </w:p>
        </w:tc>
        <w:tc>
          <w:tcPr>
            <w:tcW w:w="1134" w:type="dxa"/>
            <w:shd w:val="clear" w:color="auto" w:fill="FFFFFF"/>
          </w:tcPr>
          <w:p w14:paraId="31E70390" w14:textId="77777777" w:rsidR="00FB20B2" w:rsidRDefault="00000000">
            <w:r>
              <w:rPr>
                <w:sz w:val="20"/>
              </w:rPr>
              <w:t>22</w:t>
            </w:r>
          </w:p>
        </w:tc>
        <w:tc>
          <w:tcPr>
            <w:tcW w:w="1701" w:type="dxa"/>
            <w:shd w:val="clear" w:color="auto" w:fill="FFFFFF"/>
          </w:tcPr>
          <w:p w14:paraId="06808A07" w14:textId="77777777" w:rsidR="00FB20B2" w:rsidRDefault="00000000">
            <w:r>
              <w:rPr>
                <w:sz w:val="20"/>
              </w:rPr>
              <w:t>11</w:t>
            </w:r>
          </w:p>
        </w:tc>
        <w:tc>
          <w:tcPr>
            <w:tcW w:w="4535" w:type="dxa"/>
            <w:shd w:val="clear" w:color="auto" w:fill="FFFFFF"/>
          </w:tcPr>
          <w:p w14:paraId="0C3BD270" w14:textId="77777777" w:rsidR="00FB20B2" w:rsidRPr="005A2748" w:rsidRDefault="00000000">
            <w:pPr>
              <w:rPr>
                <w:lang w:val="es-EC"/>
              </w:rPr>
            </w:pPr>
            <w:r w:rsidRPr="005A2748">
              <w:rPr>
                <w:sz w:val="20"/>
                <w:lang w:val="es-EC"/>
              </w:rPr>
              <w:t>Datos por torneo (sede, campeón, etc.)</w:t>
            </w:r>
          </w:p>
        </w:tc>
      </w:tr>
      <w:tr w:rsidR="00FB20B2" w14:paraId="70595ACF" w14:textId="77777777">
        <w:trPr>
          <w:jc w:val="center"/>
        </w:trPr>
        <w:tc>
          <w:tcPr>
            <w:tcW w:w="2268" w:type="dxa"/>
            <w:shd w:val="clear" w:color="auto" w:fill="EBF2FA"/>
          </w:tcPr>
          <w:p w14:paraId="483BAA8B" w14:textId="77777777" w:rsidR="00FB20B2" w:rsidRDefault="00000000">
            <w:proofErr w:type="spellStart"/>
            <w:r>
              <w:rPr>
                <w:sz w:val="20"/>
              </w:rPr>
              <w:t>Resumen_Confederación</w:t>
            </w:r>
            <w:proofErr w:type="spellEnd"/>
          </w:p>
        </w:tc>
        <w:tc>
          <w:tcPr>
            <w:tcW w:w="1134" w:type="dxa"/>
            <w:shd w:val="clear" w:color="auto" w:fill="EBF2FA"/>
          </w:tcPr>
          <w:p w14:paraId="340A6399" w14:textId="77777777" w:rsidR="00FB20B2" w:rsidRDefault="00000000">
            <w:r>
              <w:rPr>
                <w:sz w:val="20"/>
              </w:rPr>
              <w:t>6</w:t>
            </w:r>
          </w:p>
        </w:tc>
        <w:tc>
          <w:tcPr>
            <w:tcW w:w="1701" w:type="dxa"/>
            <w:shd w:val="clear" w:color="auto" w:fill="EBF2FA"/>
          </w:tcPr>
          <w:p w14:paraId="0D9BBAE7" w14:textId="77777777" w:rsidR="00FB20B2" w:rsidRDefault="00000000">
            <w:r>
              <w:rPr>
                <w:sz w:val="20"/>
              </w:rPr>
              <w:t>8</w:t>
            </w:r>
          </w:p>
        </w:tc>
        <w:tc>
          <w:tcPr>
            <w:tcW w:w="4535" w:type="dxa"/>
            <w:shd w:val="clear" w:color="auto" w:fill="EBF2FA"/>
          </w:tcPr>
          <w:p w14:paraId="2A5DECFC" w14:textId="77777777" w:rsidR="00FB20B2" w:rsidRDefault="00000000">
            <w:r>
              <w:rPr>
                <w:sz w:val="20"/>
              </w:rPr>
              <w:t>Métricas agregadas por confederación</w:t>
            </w:r>
          </w:p>
        </w:tc>
      </w:tr>
      <w:tr w:rsidR="00FB20B2" w14:paraId="44E5B115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2EFD9A2E" w14:textId="77777777" w:rsidR="00FB20B2" w:rsidRDefault="00000000">
            <w:r>
              <w:rPr>
                <w:sz w:val="20"/>
              </w:rPr>
              <w:t>Resumen_País</w:t>
            </w:r>
          </w:p>
        </w:tc>
        <w:tc>
          <w:tcPr>
            <w:tcW w:w="1134" w:type="dxa"/>
            <w:shd w:val="clear" w:color="auto" w:fill="FFFFFF"/>
          </w:tcPr>
          <w:p w14:paraId="5210AE9A" w14:textId="77777777" w:rsidR="00FB20B2" w:rsidRDefault="00000000">
            <w:r>
              <w:rPr>
                <w:sz w:val="20"/>
              </w:rPr>
              <w:t>84</w:t>
            </w:r>
          </w:p>
        </w:tc>
        <w:tc>
          <w:tcPr>
            <w:tcW w:w="1701" w:type="dxa"/>
            <w:shd w:val="clear" w:color="auto" w:fill="FFFFFF"/>
          </w:tcPr>
          <w:p w14:paraId="65072641" w14:textId="77777777" w:rsidR="00FB20B2" w:rsidRDefault="00000000">
            <w:r>
              <w:rPr>
                <w:sz w:val="20"/>
              </w:rPr>
              <w:t>10</w:t>
            </w:r>
          </w:p>
        </w:tc>
        <w:tc>
          <w:tcPr>
            <w:tcW w:w="4535" w:type="dxa"/>
            <w:shd w:val="clear" w:color="auto" w:fill="FFFFFF"/>
          </w:tcPr>
          <w:p w14:paraId="5E53836C" w14:textId="77777777" w:rsidR="00FB20B2" w:rsidRDefault="00000000">
            <w:r>
              <w:rPr>
                <w:sz w:val="20"/>
              </w:rPr>
              <w:t>Métricas agregadas por país</w:t>
            </w:r>
          </w:p>
        </w:tc>
      </w:tr>
      <w:tr w:rsidR="00FB20B2" w:rsidRPr="005A2748" w14:paraId="1A166E5C" w14:textId="77777777">
        <w:trPr>
          <w:jc w:val="center"/>
        </w:trPr>
        <w:tc>
          <w:tcPr>
            <w:tcW w:w="2268" w:type="dxa"/>
            <w:shd w:val="clear" w:color="auto" w:fill="EBF2FA"/>
          </w:tcPr>
          <w:p w14:paraId="3AC74D38" w14:textId="77777777" w:rsidR="00FB20B2" w:rsidRDefault="00000000">
            <w:r>
              <w:rPr>
                <w:sz w:val="20"/>
              </w:rPr>
              <w:t>Datos_Mapa</w:t>
            </w:r>
          </w:p>
        </w:tc>
        <w:tc>
          <w:tcPr>
            <w:tcW w:w="1134" w:type="dxa"/>
            <w:shd w:val="clear" w:color="auto" w:fill="EBF2FA"/>
          </w:tcPr>
          <w:p w14:paraId="0AEA27FA" w14:textId="77777777" w:rsidR="00FB20B2" w:rsidRDefault="00000000">
            <w:r>
              <w:rPr>
                <w:sz w:val="20"/>
              </w:rPr>
              <w:t>84</w:t>
            </w:r>
          </w:p>
        </w:tc>
        <w:tc>
          <w:tcPr>
            <w:tcW w:w="1701" w:type="dxa"/>
            <w:shd w:val="clear" w:color="auto" w:fill="EBF2FA"/>
          </w:tcPr>
          <w:p w14:paraId="540C5200" w14:textId="77777777" w:rsidR="00FB20B2" w:rsidRDefault="00000000">
            <w:r>
              <w:rPr>
                <w:sz w:val="20"/>
              </w:rPr>
              <w:t>6</w:t>
            </w:r>
          </w:p>
        </w:tc>
        <w:tc>
          <w:tcPr>
            <w:tcW w:w="4535" w:type="dxa"/>
            <w:shd w:val="clear" w:color="auto" w:fill="EBF2FA"/>
          </w:tcPr>
          <w:p w14:paraId="77B29BF8" w14:textId="77777777" w:rsidR="00FB20B2" w:rsidRPr="005A2748" w:rsidRDefault="00000000">
            <w:pPr>
              <w:rPr>
                <w:lang w:val="es-EC"/>
              </w:rPr>
            </w:pPr>
            <w:r w:rsidRPr="005A2748">
              <w:rPr>
                <w:sz w:val="20"/>
                <w:lang w:val="es-EC"/>
              </w:rPr>
              <w:t>Datos geográficos para el mapa</w:t>
            </w:r>
          </w:p>
        </w:tc>
      </w:tr>
    </w:tbl>
    <w:p w14:paraId="69947D3C" w14:textId="77777777" w:rsidR="00FB20B2" w:rsidRPr="005A2748" w:rsidRDefault="00FB20B2">
      <w:pPr>
        <w:rPr>
          <w:lang w:val="es-EC"/>
        </w:rPr>
      </w:pPr>
    </w:p>
    <w:p w14:paraId="00956162" w14:textId="77777777" w:rsidR="00FB20B2" w:rsidRPr="005A2748" w:rsidRDefault="00000000">
      <w:pPr>
        <w:spacing w:before="240" w:after="80"/>
        <w:rPr>
          <w:lang w:val="es-EC"/>
        </w:rPr>
      </w:pPr>
      <w:r w:rsidRPr="005A2748">
        <w:rPr>
          <w:b/>
          <w:color w:val="2E74B5"/>
          <w:sz w:val="26"/>
          <w:lang w:val="es-EC"/>
        </w:rPr>
        <w:t>2.3 Cobertura Temporal</w:t>
      </w:r>
    </w:p>
    <w:p w14:paraId="7DC5A65E" w14:textId="77777777" w:rsidR="00FB20B2" w:rsidRPr="005A2748" w:rsidRDefault="00000000">
      <w:pPr>
        <w:spacing w:after="120"/>
        <w:rPr>
          <w:lang w:val="es-EC"/>
        </w:rPr>
      </w:pPr>
      <w:r w:rsidRPr="005A2748">
        <w:rPr>
          <w:lang w:val="es-EC"/>
        </w:rPr>
        <w:t>22 ediciones desde Uruguay 1930 hasta Qatar 2022, excluyendo 1942 y 1946 (suspendidas por la Segunda Guerra Mundial). Total: 84 países únicos, 6 confederaciones, 490 participaciones registradas.</w:t>
      </w:r>
    </w:p>
    <w:p w14:paraId="228C6614" w14:textId="77777777" w:rsidR="00FB20B2" w:rsidRPr="005A2748" w:rsidRDefault="00000000">
      <w:pPr>
        <w:rPr>
          <w:lang w:val="es-EC"/>
        </w:rPr>
      </w:pPr>
      <w:r w:rsidRPr="005A2748">
        <w:rPr>
          <w:lang w:val="es-EC"/>
        </w:rPr>
        <w:br w:type="page"/>
      </w:r>
    </w:p>
    <w:p w14:paraId="7F34CAEE" w14:textId="77777777" w:rsidR="00FB20B2" w:rsidRPr="005A2748" w:rsidRDefault="00000000">
      <w:pPr>
        <w:spacing w:before="360" w:after="120"/>
        <w:rPr>
          <w:lang w:val="es-EC"/>
        </w:rPr>
      </w:pPr>
      <w:r w:rsidRPr="005A2748">
        <w:rPr>
          <w:b/>
          <w:color w:val="1B3A6B"/>
          <w:sz w:val="32"/>
          <w:lang w:val="es-EC"/>
        </w:rPr>
        <w:lastRenderedPageBreak/>
        <w:t>3. Descripción del Preprocesamiento</w:t>
      </w:r>
    </w:p>
    <w:p w14:paraId="2759F91C" w14:textId="77777777" w:rsidR="00FB20B2" w:rsidRPr="005A2748" w:rsidRDefault="00000000">
      <w:pPr>
        <w:spacing w:after="160"/>
        <w:rPr>
          <w:lang w:val="es-EC"/>
        </w:rPr>
      </w:pPr>
      <w:r w:rsidRPr="005A2748">
        <w:rPr>
          <w:color w:val="F5A623"/>
          <w:sz w:val="16"/>
          <w:lang w:val="es-E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1B66955" w14:textId="77777777" w:rsidR="00FB20B2" w:rsidRPr="005A2748" w:rsidRDefault="00000000">
      <w:pPr>
        <w:spacing w:after="120"/>
        <w:rPr>
          <w:lang w:val="es-EC"/>
        </w:rPr>
      </w:pPr>
      <w:r w:rsidRPr="005A2748">
        <w:rPr>
          <w:lang w:val="es-EC"/>
        </w:rPr>
        <w:t>Se desarrolló el script Python crear_tableau_mundiales.py que realizó el proceso ETL completo (Extracción, Transformación y Carga).</w:t>
      </w:r>
    </w:p>
    <w:p w14:paraId="0DF3CAA2" w14:textId="77777777" w:rsidR="00FB20B2" w:rsidRDefault="00000000">
      <w:pPr>
        <w:spacing w:before="240" w:after="80"/>
      </w:pPr>
      <w:r>
        <w:rPr>
          <w:b/>
          <w:color w:val="2E74B5"/>
          <w:sz w:val="26"/>
        </w:rPr>
        <w:t xml:space="preserve">3.1 </w:t>
      </w:r>
      <w:proofErr w:type="spellStart"/>
      <w:r>
        <w:rPr>
          <w:b/>
          <w:color w:val="2E74B5"/>
          <w:sz w:val="26"/>
        </w:rPr>
        <w:t>Extracción</w:t>
      </w:r>
      <w:proofErr w:type="spellEnd"/>
    </w:p>
    <w:p w14:paraId="5CB159C7" w14:textId="77777777" w:rsidR="00FB20B2" w:rsidRPr="005A2748" w:rsidRDefault="00000000">
      <w:pPr>
        <w:pStyle w:val="Listaconvietas"/>
        <w:spacing w:after="60"/>
        <w:rPr>
          <w:lang w:val="es-EC"/>
        </w:rPr>
      </w:pPr>
      <w:r w:rsidRPr="005A2748">
        <w:rPr>
          <w:lang w:val="es-EC"/>
        </w:rPr>
        <w:t>Recopilación manual de datos históricos de Wikipedia para las 22 ediciones.</w:t>
      </w:r>
    </w:p>
    <w:p w14:paraId="1ACE1896" w14:textId="77777777" w:rsidR="00FB20B2" w:rsidRPr="005A2748" w:rsidRDefault="00000000">
      <w:pPr>
        <w:pStyle w:val="Listaconvietas"/>
        <w:spacing w:after="60"/>
        <w:rPr>
          <w:lang w:val="es-EC"/>
        </w:rPr>
      </w:pPr>
      <w:r w:rsidRPr="005A2748">
        <w:rPr>
          <w:lang w:val="es-EC"/>
        </w:rPr>
        <w:t>Mapeo de 84 países a sus confederaciones (UEFA, CONMEBOL, CAF, AFC, CONCACAF, OFC).</w:t>
      </w:r>
    </w:p>
    <w:p w14:paraId="6F91FE8B" w14:textId="77777777" w:rsidR="00FB20B2" w:rsidRPr="005A2748" w:rsidRDefault="00000000">
      <w:pPr>
        <w:pStyle w:val="Listaconvietas"/>
        <w:spacing w:after="60"/>
        <w:rPr>
          <w:lang w:val="es-EC"/>
        </w:rPr>
      </w:pPr>
      <w:r w:rsidRPr="005A2748">
        <w:rPr>
          <w:lang w:val="es-EC"/>
        </w:rPr>
        <w:t>Asignación de códigos ISO Alpha-3 para visualización geográfica.</w:t>
      </w:r>
    </w:p>
    <w:p w14:paraId="4EDF0259" w14:textId="77777777" w:rsidR="00FB20B2" w:rsidRDefault="00000000">
      <w:pPr>
        <w:spacing w:before="240" w:after="80"/>
      </w:pPr>
      <w:r>
        <w:rPr>
          <w:b/>
          <w:color w:val="2E74B5"/>
          <w:sz w:val="26"/>
        </w:rPr>
        <w:t xml:space="preserve">3.2 </w:t>
      </w:r>
      <w:proofErr w:type="spellStart"/>
      <w:r>
        <w:rPr>
          <w:b/>
          <w:color w:val="2E74B5"/>
          <w:sz w:val="26"/>
        </w:rPr>
        <w:t>Transformación</w:t>
      </w:r>
      <w:proofErr w:type="spellEnd"/>
    </w:p>
    <w:p w14:paraId="5C69E0E1" w14:textId="77777777" w:rsidR="00FB20B2" w:rsidRPr="005A2748" w:rsidRDefault="00000000">
      <w:pPr>
        <w:pStyle w:val="Listaconvietas"/>
        <w:spacing w:after="60"/>
        <w:rPr>
          <w:lang w:val="es-EC"/>
        </w:rPr>
      </w:pPr>
      <w:r w:rsidRPr="005A2748">
        <w:rPr>
          <w:b/>
          <w:lang w:val="es-EC"/>
        </w:rPr>
        <w:t xml:space="preserve">Variables binarias creadas: </w:t>
      </w:r>
      <w:proofErr w:type="spellStart"/>
      <w:r w:rsidRPr="005A2748">
        <w:rPr>
          <w:lang w:val="es-EC"/>
        </w:rPr>
        <w:t>Es_Campeón</w:t>
      </w:r>
      <w:proofErr w:type="spellEnd"/>
      <w:r w:rsidRPr="005A2748">
        <w:rPr>
          <w:lang w:val="es-EC"/>
        </w:rPr>
        <w:t xml:space="preserve">, </w:t>
      </w:r>
      <w:proofErr w:type="spellStart"/>
      <w:r w:rsidRPr="005A2748">
        <w:rPr>
          <w:lang w:val="es-EC"/>
        </w:rPr>
        <w:t>Es_Subcampeón</w:t>
      </w:r>
      <w:proofErr w:type="spellEnd"/>
      <w:r w:rsidRPr="005A2748">
        <w:rPr>
          <w:lang w:val="es-EC"/>
        </w:rPr>
        <w:t xml:space="preserve">, </w:t>
      </w:r>
      <w:proofErr w:type="spellStart"/>
      <w:r w:rsidRPr="005A2748">
        <w:rPr>
          <w:lang w:val="es-EC"/>
        </w:rPr>
        <w:t>Es_Tercero</w:t>
      </w:r>
      <w:proofErr w:type="spellEnd"/>
      <w:r w:rsidRPr="005A2748">
        <w:rPr>
          <w:lang w:val="es-EC"/>
        </w:rPr>
        <w:t xml:space="preserve">, </w:t>
      </w:r>
      <w:proofErr w:type="spellStart"/>
      <w:r w:rsidRPr="005A2748">
        <w:rPr>
          <w:lang w:val="es-EC"/>
        </w:rPr>
        <w:t>Es_Cuarto</w:t>
      </w:r>
      <w:proofErr w:type="spellEnd"/>
      <w:r w:rsidRPr="005A2748">
        <w:rPr>
          <w:lang w:val="es-EC"/>
        </w:rPr>
        <w:t xml:space="preserve"> (0/1).</w:t>
      </w:r>
    </w:p>
    <w:p w14:paraId="64E4FBB1" w14:textId="77777777" w:rsidR="00FB20B2" w:rsidRPr="005A2748" w:rsidRDefault="00000000">
      <w:pPr>
        <w:pStyle w:val="Listaconvietas"/>
        <w:spacing w:after="60"/>
        <w:rPr>
          <w:lang w:val="es-EC"/>
        </w:rPr>
      </w:pPr>
      <w:r w:rsidRPr="005A2748">
        <w:rPr>
          <w:b/>
          <w:lang w:val="es-EC"/>
        </w:rPr>
        <w:t xml:space="preserve">Codificación ordinal de fases: </w:t>
      </w:r>
      <w:r w:rsidRPr="005A2748">
        <w:rPr>
          <w:lang w:val="es-EC"/>
        </w:rPr>
        <w:t>Grupos=1, Octavos=2, Cuartos=3, Semis=4, Final=5, Campeón=6.</w:t>
      </w:r>
    </w:p>
    <w:p w14:paraId="3F989AFB" w14:textId="77777777" w:rsidR="00FB20B2" w:rsidRPr="005A2748" w:rsidRDefault="00000000">
      <w:pPr>
        <w:pStyle w:val="Listaconvietas"/>
        <w:spacing w:after="60"/>
        <w:rPr>
          <w:lang w:val="es-EC"/>
        </w:rPr>
      </w:pPr>
      <w:r w:rsidRPr="005A2748">
        <w:rPr>
          <w:b/>
          <w:lang w:val="es-EC"/>
        </w:rPr>
        <w:t xml:space="preserve">Resolución de variantes históricas: </w:t>
      </w:r>
      <w:r w:rsidRPr="005A2748">
        <w:rPr>
          <w:lang w:val="es-EC"/>
        </w:rPr>
        <w:t>"Checoslovaquia", "Yugoslavia", "República de Irlanda", "Serbia y Montenegro".</w:t>
      </w:r>
    </w:p>
    <w:p w14:paraId="5C7E5551" w14:textId="77777777" w:rsidR="00FB20B2" w:rsidRPr="005A2748" w:rsidRDefault="00000000">
      <w:pPr>
        <w:pStyle w:val="Listaconvietas"/>
        <w:spacing w:after="60"/>
        <w:rPr>
          <w:lang w:val="es-EC"/>
        </w:rPr>
      </w:pPr>
      <w:r w:rsidRPr="005A2748">
        <w:rPr>
          <w:b/>
          <w:lang w:val="es-EC"/>
        </w:rPr>
        <w:t xml:space="preserve">Campos derivados generados: </w:t>
      </w:r>
      <w:proofErr w:type="spellStart"/>
      <w:r w:rsidRPr="005A2748">
        <w:rPr>
          <w:lang w:val="es-EC"/>
        </w:rPr>
        <w:t>En_Final</w:t>
      </w:r>
      <w:proofErr w:type="spellEnd"/>
      <w:r w:rsidRPr="005A2748">
        <w:rPr>
          <w:lang w:val="es-EC"/>
        </w:rPr>
        <w:t xml:space="preserve">, </w:t>
      </w:r>
      <w:proofErr w:type="spellStart"/>
      <w:r w:rsidRPr="005A2748">
        <w:rPr>
          <w:lang w:val="es-EC"/>
        </w:rPr>
        <w:t>En_Podio</w:t>
      </w:r>
      <w:proofErr w:type="spellEnd"/>
      <w:r w:rsidRPr="005A2748">
        <w:rPr>
          <w:lang w:val="es-EC"/>
        </w:rPr>
        <w:t>, En_Top4.</w:t>
      </w:r>
    </w:p>
    <w:p w14:paraId="759BDEDC" w14:textId="77777777" w:rsidR="00FB20B2" w:rsidRDefault="00000000">
      <w:pPr>
        <w:spacing w:before="240" w:after="80"/>
      </w:pPr>
      <w:r>
        <w:rPr>
          <w:b/>
          <w:color w:val="2E74B5"/>
          <w:sz w:val="26"/>
        </w:rPr>
        <w:t>3.3 Carga</w:t>
      </w:r>
    </w:p>
    <w:p w14:paraId="77C1A756" w14:textId="77777777" w:rsidR="00FB20B2" w:rsidRPr="005A2748" w:rsidRDefault="00000000">
      <w:pPr>
        <w:pStyle w:val="Listaconvietas"/>
        <w:spacing w:after="60"/>
        <w:rPr>
          <w:lang w:val="es-EC"/>
        </w:rPr>
      </w:pPr>
      <w:r w:rsidRPr="005A2748">
        <w:rPr>
          <w:lang w:val="es-EC"/>
        </w:rPr>
        <w:t xml:space="preserve">Exportación a Excel (.xlsx) con 5 hojas optimizadas para </w:t>
      </w:r>
      <w:proofErr w:type="spellStart"/>
      <w:r w:rsidRPr="005A2748">
        <w:rPr>
          <w:lang w:val="es-EC"/>
        </w:rPr>
        <w:t>Tableau</w:t>
      </w:r>
      <w:proofErr w:type="spellEnd"/>
      <w:r w:rsidRPr="005A2748">
        <w:rPr>
          <w:lang w:val="es-EC"/>
        </w:rPr>
        <w:t>.</w:t>
      </w:r>
    </w:p>
    <w:p w14:paraId="5B3D938A" w14:textId="77777777" w:rsidR="00FB20B2" w:rsidRPr="005A2748" w:rsidRDefault="00000000">
      <w:pPr>
        <w:pStyle w:val="Listaconvietas"/>
        <w:spacing w:after="60"/>
        <w:rPr>
          <w:lang w:val="es-EC"/>
        </w:rPr>
      </w:pPr>
      <w:r w:rsidRPr="005A2748">
        <w:rPr>
          <w:lang w:val="es-EC"/>
        </w:rPr>
        <w:t xml:space="preserve">Encabezados en fila 1 (requerimiento de compatibilidad </w:t>
      </w:r>
      <w:proofErr w:type="spellStart"/>
      <w:r w:rsidRPr="005A2748">
        <w:rPr>
          <w:lang w:val="es-EC"/>
        </w:rPr>
        <w:t>Tableau</w:t>
      </w:r>
      <w:proofErr w:type="spellEnd"/>
      <w:r w:rsidRPr="005A2748">
        <w:rPr>
          <w:lang w:val="es-EC"/>
        </w:rPr>
        <w:t>).</w:t>
      </w:r>
    </w:p>
    <w:p w14:paraId="6451F45D" w14:textId="77777777" w:rsidR="00FB20B2" w:rsidRPr="005A2748" w:rsidRDefault="00000000">
      <w:pPr>
        <w:pStyle w:val="Listaconvietas"/>
        <w:spacing w:after="60"/>
        <w:rPr>
          <w:lang w:val="es-EC"/>
        </w:rPr>
      </w:pPr>
      <w:r w:rsidRPr="005A2748">
        <w:rPr>
          <w:lang w:val="es-EC"/>
        </w:rPr>
        <w:t>Tipos de datos verificados para roles geográficos (ISO Code → Código de país).</w:t>
      </w:r>
    </w:p>
    <w:p w14:paraId="37188ED1" w14:textId="77777777" w:rsidR="00FB20B2" w:rsidRDefault="00000000">
      <w:pPr>
        <w:spacing w:before="240" w:after="80"/>
      </w:pPr>
      <w:r>
        <w:rPr>
          <w:b/>
          <w:color w:val="2E74B5"/>
          <w:sz w:val="26"/>
        </w:rPr>
        <w:t xml:space="preserve">3.4 </w:t>
      </w:r>
      <w:proofErr w:type="spellStart"/>
      <w:r>
        <w:rPr>
          <w:b/>
          <w:color w:val="2E74B5"/>
          <w:sz w:val="26"/>
        </w:rPr>
        <w:t>Herramientas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58"/>
        <w:gridCol w:w="1692"/>
        <w:gridCol w:w="5626"/>
      </w:tblGrid>
      <w:tr w:rsidR="00FB20B2" w14:paraId="6BB5DEC9" w14:textId="77777777">
        <w:trPr>
          <w:jc w:val="center"/>
        </w:trPr>
        <w:tc>
          <w:tcPr>
            <w:tcW w:w="2268" w:type="dxa"/>
            <w:shd w:val="clear" w:color="auto" w:fill="1B3A6B"/>
          </w:tcPr>
          <w:p w14:paraId="442BCB81" w14:textId="77777777" w:rsidR="00FB20B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Herramienta</w:t>
            </w:r>
          </w:p>
        </w:tc>
        <w:tc>
          <w:tcPr>
            <w:tcW w:w="1701" w:type="dxa"/>
            <w:shd w:val="clear" w:color="auto" w:fill="1B3A6B"/>
          </w:tcPr>
          <w:p w14:paraId="5F2AFD10" w14:textId="77777777" w:rsidR="00FB20B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w="5669" w:type="dxa"/>
            <w:shd w:val="clear" w:color="auto" w:fill="1B3A6B"/>
          </w:tcPr>
          <w:p w14:paraId="0F3B298E" w14:textId="77777777" w:rsidR="00FB20B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Uso</w:t>
            </w:r>
          </w:p>
        </w:tc>
      </w:tr>
      <w:tr w:rsidR="00FB20B2" w:rsidRPr="005A2748" w14:paraId="448EC861" w14:textId="77777777">
        <w:trPr>
          <w:jc w:val="center"/>
        </w:trPr>
        <w:tc>
          <w:tcPr>
            <w:tcW w:w="2268" w:type="dxa"/>
            <w:shd w:val="clear" w:color="auto" w:fill="EBF2FA"/>
          </w:tcPr>
          <w:p w14:paraId="3B30B9AF" w14:textId="77777777" w:rsidR="00FB20B2" w:rsidRDefault="00000000">
            <w:r>
              <w:rPr>
                <w:sz w:val="20"/>
              </w:rPr>
              <w:t>Python</w:t>
            </w:r>
          </w:p>
        </w:tc>
        <w:tc>
          <w:tcPr>
            <w:tcW w:w="1701" w:type="dxa"/>
            <w:shd w:val="clear" w:color="auto" w:fill="EBF2FA"/>
          </w:tcPr>
          <w:p w14:paraId="5750415E" w14:textId="77777777" w:rsidR="00FB20B2" w:rsidRDefault="00000000">
            <w:r>
              <w:rPr>
                <w:sz w:val="20"/>
              </w:rPr>
              <w:t>3.x</w:t>
            </w:r>
          </w:p>
        </w:tc>
        <w:tc>
          <w:tcPr>
            <w:tcW w:w="5669" w:type="dxa"/>
            <w:shd w:val="clear" w:color="auto" w:fill="EBF2FA"/>
          </w:tcPr>
          <w:p w14:paraId="3CE8A856" w14:textId="77777777" w:rsidR="00FB20B2" w:rsidRPr="005A2748" w:rsidRDefault="00000000">
            <w:pPr>
              <w:rPr>
                <w:lang w:val="es-EC"/>
              </w:rPr>
            </w:pPr>
            <w:r w:rsidRPr="005A2748">
              <w:rPr>
                <w:sz w:val="20"/>
                <w:lang w:val="es-EC"/>
              </w:rPr>
              <w:t>Lenguaje principal del script ETL</w:t>
            </w:r>
          </w:p>
        </w:tc>
      </w:tr>
      <w:tr w:rsidR="00FB20B2" w14:paraId="52F3AC14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34AA029D" w14:textId="77777777" w:rsidR="00FB20B2" w:rsidRDefault="00000000">
            <w:proofErr w:type="spellStart"/>
            <w:r>
              <w:rPr>
                <w:sz w:val="20"/>
              </w:rPr>
              <w:t>openpyxl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7932FE8C" w14:textId="77777777" w:rsidR="00FB20B2" w:rsidRDefault="00000000">
            <w:r>
              <w:rPr>
                <w:sz w:val="20"/>
              </w:rPr>
              <w:t>3.x</w:t>
            </w:r>
          </w:p>
        </w:tc>
        <w:tc>
          <w:tcPr>
            <w:tcW w:w="5669" w:type="dxa"/>
            <w:shd w:val="clear" w:color="auto" w:fill="FFFFFF"/>
          </w:tcPr>
          <w:p w14:paraId="345C45EF" w14:textId="77777777" w:rsidR="00FB20B2" w:rsidRDefault="00000000">
            <w:r>
              <w:rPr>
                <w:sz w:val="20"/>
              </w:rPr>
              <w:t>Generación del archivo Excel</w:t>
            </w:r>
          </w:p>
        </w:tc>
      </w:tr>
      <w:tr w:rsidR="00FB20B2" w:rsidRPr="005A2748" w14:paraId="4162EDBC" w14:textId="77777777">
        <w:trPr>
          <w:jc w:val="center"/>
        </w:trPr>
        <w:tc>
          <w:tcPr>
            <w:tcW w:w="2268" w:type="dxa"/>
            <w:shd w:val="clear" w:color="auto" w:fill="EBF2FA"/>
          </w:tcPr>
          <w:p w14:paraId="691D5554" w14:textId="77777777" w:rsidR="00FB20B2" w:rsidRDefault="00000000">
            <w:r>
              <w:rPr>
                <w:sz w:val="20"/>
              </w:rPr>
              <w:t>pandas</w:t>
            </w:r>
          </w:p>
        </w:tc>
        <w:tc>
          <w:tcPr>
            <w:tcW w:w="1701" w:type="dxa"/>
            <w:shd w:val="clear" w:color="auto" w:fill="EBF2FA"/>
          </w:tcPr>
          <w:p w14:paraId="255F5E18" w14:textId="77777777" w:rsidR="00FB20B2" w:rsidRDefault="00000000">
            <w:r>
              <w:rPr>
                <w:sz w:val="20"/>
              </w:rPr>
              <w:t>2.x</w:t>
            </w:r>
          </w:p>
        </w:tc>
        <w:tc>
          <w:tcPr>
            <w:tcW w:w="5669" w:type="dxa"/>
            <w:shd w:val="clear" w:color="auto" w:fill="EBF2FA"/>
          </w:tcPr>
          <w:p w14:paraId="56A98BBE" w14:textId="77777777" w:rsidR="00FB20B2" w:rsidRPr="005A2748" w:rsidRDefault="00000000">
            <w:pPr>
              <w:rPr>
                <w:lang w:val="es-EC"/>
              </w:rPr>
            </w:pPr>
            <w:r w:rsidRPr="005A2748">
              <w:rPr>
                <w:sz w:val="20"/>
                <w:lang w:val="es-EC"/>
              </w:rPr>
              <w:t>Manipulación y transformación de datos</w:t>
            </w:r>
          </w:p>
        </w:tc>
      </w:tr>
      <w:tr w:rsidR="00FB20B2" w14:paraId="484A8464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0B472CDA" w14:textId="77777777" w:rsidR="00FB20B2" w:rsidRDefault="00000000">
            <w:r>
              <w:rPr>
                <w:sz w:val="20"/>
              </w:rPr>
              <w:t>Tableau Cloud</w:t>
            </w:r>
          </w:p>
        </w:tc>
        <w:tc>
          <w:tcPr>
            <w:tcW w:w="1701" w:type="dxa"/>
            <w:shd w:val="clear" w:color="auto" w:fill="FFFFFF"/>
          </w:tcPr>
          <w:p w14:paraId="44905BB8" w14:textId="77777777" w:rsidR="00FB20B2" w:rsidRDefault="00000000">
            <w:r>
              <w:rPr>
                <w:sz w:val="20"/>
              </w:rPr>
              <w:t>Web</w:t>
            </w:r>
          </w:p>
        </w:tc>
        <w:tc>
          <w:tcPr>
            <w:tcW w:w="5669" w:type="dxa"/>
            <w:shd w:val="clear" w:color="auto" w:fill="FFFFFF"/>
          </w:tcPr>
          <w:p w14:paraId="711B8858" w14:textId="77777777" w:rsidR="00FB20B2" w:rsidRDefault="00000000">
            <w:r>
              <w:rPr>
                <w:sz w:val="20"/>
              </w:rPr>
              <w:t>Visualización interactiva y publicación</w:t>
            </w:r>
          </w:p>
        </w:tc>
      </w:tr>
    </w:tbl>
    <w:p w14:paraId="6DC5C3DF" w14:textId="77777777" w:rsidR="00FB20B2" w:rsidRDefault="00FB20B2"/>
    <w:p w14:paraId="56F83028" w14:textId="77777777" w:rsidR="00FB20B2" w:rsidRDefault="00000000">
      <w:r>
        <w:br w:type="page"/>
      </w:r>
    </w:p>
    <w:p w14:paraId="0A5C48F9" w14:textId="77777777" w:rsidR="00FB20B2" w:rsidRDefault="00000000">
      <w:pPr>
        <w:spacing w:before="360" w:after="120"/>
      </w:pPr>
      <w:r>
        <w:rPr>
          <w:b/>
          <w:color w:val="1B3A6B"/>
          <w:sz w:val="32"/>
        </w:rPr>
        <w:lastRenderedPageBreak/>
        <w:t>4. Escenario de Uso</w:t>
      </w:r>
    </w:p>
    <w:p w14:paraId="11683527" w14:textId="77777777" w:rsidR="00FB20B2" w:rsidRDefault="00000000">
      <w:pPr>
        <w:spacing w:after="160"/>
      </w:pPr>
      <w:r>
        <w:rPr>
          <w:color w:val="F5A623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5CBD196" w14:textId="77777777" w:rsidR="00FB20B2" w:rsidRDefault="00000000">
      <w:pPr>
        <w:spacing w:before="240" w:after="80"/>
      </w:pPr>
      <w:r>
        <w:rPr>
          <w:b/>
          <w:color w:val="2E74B5"/>
          <w:sz w:val="26"/>
        </w:rPr>
        <w:t>4.1 Usuarios Objetivo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83"/>
        <w:gridCol w:w="6193"/>
      </w:tblGrid>
      <w:tr w:rsidR="00FB20B2" w14:paraId="4CB4D034" w14:textId="77777777">
        <w:trPr>
          <w:jc w:val="center"/>
        </w:trPr>
        <w:tc>
          <w:tcPr>
            <w:tcW w:w="3402" w:type="dxa"/>
            <w:shd w:val="clear" w:color="auto" w:fill="1B3A6B"/>
          </w:tcPr>
          <w:p w14:paraId="57345F14" w14:textId="77777777" w:rsidR="00FB20B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Perfil de Usuario</w:t>
            </w:r>
          </w:p>
        </w:tc>
        <w:tc>
          <w:tcPr>
            <w:tcW w:w="6236" w:type="dxa"/>
            <w:shd w:val="clear" w:color="auto" w:fill="1B3A6B"/>
          </w:tcPr>
          <w:p w14:paraId="0F305836" w14:textId="77777777" w:rsidR="00FB20B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Necesidad de Información</w:t>
            </w:r>
          </w:p>
        </w:tc>
      </w:tr>
      <w:tr w:rsidR="00FB20B2" w:rsidRPr="005A2748" w14:paraId="3C129E8E" w14:textId="77777777">
        <w:trPr>
          <w:jc w:val="center"/>
        </w:trPr>
        <w:tc>
          <w:tcPr>
            <w:tcW w:w="3402" w:type="dxa"/>
            <w:shd w:val="clear" w:color="auto" w:fill="EBF2FA"/>
          </w:tcPr>
          <w:p w14:paraId="4FA44AC2" w14:textId="77777777" w:rsidR="00FB20B2" w:rsidRDefault="00000000">
            <w:r>
              <w:rPr>
                <w:sz w:val="20"/>
              </w:rPr>
              <w:t>Académicos y estudiantes</w:t>
            </w:r>
          </w:p>
        </w:tc>
        <w:tc>
          <w:tcPr>
            <w:tcW w:w="6236" w:type="dxa"/>
            <w:shd w:val="clear" w:color="auto" w:fill="EBF2FA"/>
          </w:tcPr>
          <w:p w14:paraId="6CD4D595" w14:textId="77777777" w:rsidR="00FB20B2" w:rsidRPr="005A2748" w:rsidRDefault="00000000">
            <w:pPr>
              <w:rPr>
                <w:lang w:val="es-EC"/>
              </w:rPr>
            </w:pPr>
            <w:r w:rsidRPr="005A2748">
              <w:rPr>
                <w:sz w:val="20"/>
                <w:lang w:val="es-EC"/>
              </w:rPr>
              <w:t>Contexto histórico y estadístico para investigación</w:t>
            </w:r>
          </w:p>
        </w:tc>
      </w:tr>
      <w:tr w:rsidR="00FB20B2" w:rsidRPr="005A2748" w14:paraId="14EB5A83" w14:textId="77777777">
        <w:trPr>
          <w:jc w:val="center"/>
        </w:trPr>
        <w:tc>
          <w:tcPr>
            <w:tcW w:w="3402" w:type="dxa"/>
            <w:shd w:val="clear" w:color="auto" w:fill="FFFFFF"/>
          </w:tcPr>
          <w:p w14:paraId="315976F1" w14:textId="77777777" w:rsidR="00FB20B2" w:rsidRDefault="00000000">
            <w:proofErr w:type="spellStart"/>
            <w:r>
              <w:rPr>
                <w:sz w:val="20"/>
              </w:rPr>
              <w:t>Periodistas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deportivos</w:t>
            </w:r>
            <w:proofErr w:type="spellEnd"/>
          </w:p>
        </w:tc>
        <w:tc>
          <w:tcPr>
            <w:tcW w:w="6236" w:type="dxa"/>
            <w:shd w:val="clear" w:color="auto" w:fill="FFFFFF"/>
          </w:tcPr>
          <w:p w14:paraId="5034CEB8" w14:textId="77777777" w:rsidR="00FB20B2" w:rsidRPr="005A2748" w:rsidRDefault="00000000">
            <w:pPr>
              <w:rPr>
                <w:lang w:val="es-EC"/>
              </w:rPr>
            </w:pPr>
            <w:r w:rsidRPr="005A2748">
              <w:rPr>
                <w:sz w:val="20"/>
                <w:lang w:val="es-EC"/>
              </w:rPr>
              <w:t>Datos precisos para artículos y reportajes</w:t>
            </w:r>
          </w:p>
        </w:tc>
      </w:tr>
      <w:tr w:rsidR="00FB20B2" w:rsidRPr="005A2748" w14:paraId="4DE6E17F" w14:textId="77777777">
        <w:trPr>
          <w:jc w:val="center"/>
        </w:trPr>
        <w:tc>
          <w:tcPr>
            <w:tcW w:w="3402" w:type="dxa"/>
            <w:shd w:val="clear" w:color="auto" w:fill="EBF2FA"/>
          </w:tcPr>
          <w:p w14:paraId="23FC1C1F" w14:textId="77777777" w:rsidR="00FB20B2" w:rsidRDefault="00000000">
            <w:r>
              <w:rPr>
                <w:sz w:val="20"/>
              </w:rPr>
              <w:t xml:space="preserve">Aficionados al </w:t>
            </w:r>
            <w:proofErr w:type="spellStart"/>
            <w:r>
              <w:rPr>
                <w:sz w:val="20"/>
              </w:rPr>
              <w:t>fútbol</w:t>
            </w:r>
            <w:proofErr w:type="spellEnd"/>
          </w:p>
        </w:tc>
        <w:tc>
          <w:tcPr>
            <w:tcW w:w="6236" w:type="dxa"/>
            <w:shd w:val="clear" w:color="auto" w:fill="EBF2FA"/>
          </w:tcPr>
          <w:p w14:paraId="19CFA482" w14:textId="77777777" w:rsidR="00FB20B2" w:rsidRPr="005A2748" w:rsidRDefault="00000000">
            <w:pPr>
              <w:rPr>
                <w:lang w:val="es-EC"/>
              </w:rPr>
            </w:pPr>
            <w:r w:rsidRPr="005A2748">
              <w:rPr>
                <w:sz w:val="20"/>
                <w:lang w:val="es-EC"/>
              </w:rPr>
              <w:t>Exploración libre de la historia mundialista</w:t>
            </w:r>
          </w:p>
        </w:tc>
      </w:tr>
      <w:tr w:rsidR="00FB20B2" w:rsidRPr="005A2748" w14:paraId="59AC6C74" w14:textId="77777777">
        <w:trPr>
          <w:jc w:val="center"/>
        </w:trPr>
        <w:tc>
          <w:tcPr>
            <w:tcW w:w="3402" w:type="dxa"/>
            <w:shd w:val="clear" w:color="auto" w:fill="FFFFFF"/>
          </w:tcPr>
          <w:p w14:paraId="2D65AFE9" w14:textId="77777777" w:rsidR="00FB20B2" w:rsidRDefault="00000000">
            <w:proofErr w:type="spellStart"/>
            <w:r>
              <w:rPr>
                <w:sz w:val="20"/>
              </w:rPr>
              <w:t>Docentes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estadística</w:t>
            </w:r>
            <w:proofErr w:type="spellEnd"/>
          </w:p>
        </w:tc>
        <w:tc>
          <w:tcPr>
            <w:tcW w:w="6236" w:type="dxa"/>
            <w:shd w:val="clear" w:color="auto" w:fill="FFFFFF"/>
          </w:tcPr>
          <w:p w14:paraId="311A5144" w14:textId="77777777" w:rsidR="00FB20B2" w:rsidRPr="005A2748" w:rsidRDefault="00000000">
            <w:pPr>
              <w:rPr>
                <w:lang w:val="es-EC"/>
              </w:rPr>
            </w:pPr>
            <w:r w:rsidRPr="005A2748">
              <w:rPr>
                <w:sz w:val="20"/>
                <w:lang w:val="es-EC"/>
              </w:rPr>
              <w:t>Caso de estudio real para enseñanza de visualización</w:t>
            </w:r>
          </w:p>
        </w:tc>
      </w:tr>
    </w:tbl>
    <w:p w14:paraId="46C9744F" w14:textId="77777777" w:rsidR="00FB20B2" w:rsidRPr="005A2748" w:rsidRDefault="00FB20B2">
      <w:pPr>
        <w:rPr>
          <w:lang w:val="es-EC"/>
        </w:rPr>
      </w:pPr>
    </w:p>
    <w:p w14:paraId="397FD031" w14:textId="77777777" w:rsidR="00FB20B2" w:rsidRPr="005A2748" w:rsidRDefault="00000000">
      <w:pPr>
        <w:spacing w:before="240" w:after="80"/>
        <w:rPr>
          <w:lang w:val="es-EC"/>
        </w:rPr>
      </w:pPr>
      <w:r w:rsidRPr="005A2748">
        <w:rPr>
          <w:b/>
          <w:color w:val="2E74B5"/>
          <w:sz w:val="26"/>
          <w:lang w:val="es-EC"/>
        </w:rPr>
        <w:t>4.2 Escenario Narrativo</w:t>
      </w:r>
    </w:p>
    <w:p w14:paraId="7762CB4D" w14:textId="7A68A741" w:rsidR="00FB20B2" w:rsidRPr="005A2748" w:rsidRDefault="00000000" w:rsidP="005A2748">
      <w:pPr>
        <w:ind w:left="567" w:right="567"/>
        <w:jc w:val="both"/>
        <w:rPr>
          <w:lang w:val="es-EC"/>
        </w:rPr>
      </w:pPr>
      <w:r w:rsidRPr="005A2748">
        <w:rPr>
          <w:i/>
          <w:sz w:val="21"/>
          <w:lang w:val="es-EC"/>
        </w:rPr>
        <w:t xml:space="preserve">"María es profesora universitaria de estadística deportiva. Quiere enseñar a sus estudiantes sobre la distribución geopolítica del fútbol mundial. Abre el </w:t>
      </w:r>
      <w:proofErr w:type="spellStart"/>
      <w:r w:rsidRPr="005A2748">
        <w:rPr>
          <w:i/>
          <w:sz w:val="21"/>
          <w:lang w:val="es-EC"/>
        </w:rPr>
        <w:t>dashboard</w:t>
      </w:r>
      <w:proofErr w:type="spellEnd"/>
      <w:r w:rsidRPr="005A2748">
        <w:rPr>
          <w:i/>
          <w:sz w:val="21"/>
          <w:lang w:val="es-EC"/>
        </w:rPr>
        <w:t xml:space="preserve"> y comienza por el mapa global donde visualiza la concentración de participaciones en Europa y América del Sur. Hace clic en la burbuja de CONMEBOL y todos los gráficos se filtran mostrando solo países sudamericanos: Brasil lidera con 22 participaciones y 5 campeonatos. Luego explora la Evolución Histórica para mostrar cómo UEFA domina </w:t>
      </w:r>
      <w:r w:rsidR="00C714B7" w:rsidRPr="005A2748">
        <w:rPr>
          <w:i/>
          <w:sz w:val="21"/>
          <w:lang w:val="es-EC"/>
        </w:rPr>
        <w:t>numéricamente,</w:t>
      </w:r>
      <w:r w:rsidRPr="005A2748">
        <w:rPr>
          <w:i/>
          <w:sz w:val="21"/>
          <w:lang w:val="es-EC"/>
        </w:rPr>
        <w:t xml:space="preserve"> pero CONMEBOL tiene mayor tasa de éxito relativa. Finalmente consulta el Historial de Ediciones para revisar el Mundial 1950 donde Uruguay ganó en Brasil."</w:t>
      </w:r>
    </w:p>
    <w:p w14:paraId="241E5192" w14:textId="77777777" w:rsidR="00FB20B2" w:rsidRDefault="00000000">
      <w:pPr>
        <w:spacing w:before="240" w:after="80"/>
      </w:pPr>
      <w:r>
        <w:rPr>
          <w:b/>
          <w:color w:val="2E74B5"/>
          <w:sz w:val="26"/>
        </w:rPr>
        <w:t xml:space="preserve">4.3 </w:t>
      </w:r>
      <w:r w:rsidRPr="00C714B7">
        <w:rPr>
          <w:b/>
          <w:color w:val="2E74B5"/>
          <w:sz w:val="26"/>
          <w:lang w:val="es-EC"/>
        </w:rPr>
        <w:t>Tareas Habilitadas</w:t>
      </w:r>
    </w:p>
    <w:p w14:paraId="3A2C069C" w14:textId="77777777" w:rsidR="00FB20B2" w:rsidRPr="005A2748" w:rsidRDefault="00000000">
      <w:pPr>
        <w:pStyle w:val="Listaconvietas"/>
        <w:spacing w:after="60"/>
        <w:rPr>
          <w:lang w:val="es-EC"/>
        </w:rPr>
      </w:pPr>
      <w:r w:rsidRPr="005A2748">
        <w:rPr>
          <w:b/>
          <w:lang w:val="es-EC"/>
        </w:rPr>
        <w:t xml:space="preserve">Comparar </w:t>
      </w:r>
      <w:r w:rsidRPr="005A2748">
        <w:rPr>
          <w:lang w:val="es-EC"/>
        </w:rPr>
        <w:t>campeonatos entre confederaciones (UEFA vs CONMEBOL).</w:t>
      </w:r>
    </w:p>
    <w:p w14:paraId="46066DD5" w14:textId="77777777" w:rsidR="00FB20B2" w:rsidRPr="005A2748" w:rsidRDefault="00000000">
      <w:pPr>
        <w:pStyle w:val="Listaconvietas"/>
        <w:spacing w:after="60"/>
        <w:rPr>
          <w:lang w:val="es-EC"/>
        </w:rPr>
      </w:pPr>
      <w:r w:rsidRPr="005A2748">
        <w:rPr>
          <w:b/>
          <w:lang w:val="es-EC"/>
        </w:rPr>
        <w:t xml:space="preserve">Explorar </w:t>
      </w:r>
      <w:r w:rsidRPr="005A2748">
        <w:rPr>
          <w:lang w:val="es-EC"/>
        </w:rPr>
        <w:t>distribución geográfica de participaciones en el mapa mundial.</w:t>
      </w:r>
    </w:p>
    <w:p w14:paraId="7FB05213" w14:textId="77777777" w:rsidR="00FB20B2" w:rsidRPr="005A2748" w:rsidRDefault="00000000">
      <w:pPr>
        <w:pStyle w:val="Listaconvietas"/>
        <w:spacing w:after="60"/>
        <w:rPr>
          <w:lang w:val="es-EC"/>
        </w:rPr>
      </w:pPr>
      <w:r w:rsidRPr="005A2748">
        <w:rPr>
          <w:b/>
          <w:lang w:val="es-EC"/>
        </w:rPr>
        <w:t xml:space="preserve">Identificar </w:t>
      </w:r>
      <w:r w:rsidRPr="005A2748">
        <w:rPr>
          <w:lang w:val="es-EC"/>
        </w:rPr>
        <w:t>tendencias históricas de participación (1930–2022).</w:t>
      </w:r>
    </w:p>
    <w:p w14:paraId="2A49B0F8" w14:textId="77777777" w:rsidR="00FB20B2" w:rsidRPr="005A2748" w:rsidRDefault="00000000">
      <w:pPr>
        <w:pStyle w:val="Listaconvietas"/>
        <w:spacing w:after="60"/>
        <w:rPr>
          <w:lang w:val="es-EC"/>
        </w:rPr>
      </w:pPr>
      <w:r w:rsidRPr="005A2748">
        <w:rPr>
          <w:b/>
          <w:lang w:val="es-EC"/>
        </w:rPr>
        <w:t xml:space="preserve">Filtrar </w:t>
      </w:r>
      <w:r w:rsidRPr="005A2748">
        <w:rPr>
          <w:lang w:val="es-EC"/>
        </w:rPr>
        <w:t>datos interactivamente por confederación.</w:t>
      </w:r>
    </w:p>
    <w:p w14:paraId="6816DC8E" w14:textId="77777777" w:rsidR="00FB20B2" w:rsidRPr="005A2748" w:rsidRDefault="00000000">
      <w:pPr>
        <w:pStyle w:val="Listaconvietas"/>
        <w:spacing w:after="60"/>
        <w:rPr>
          <w:lang w:val="es-EC"/>
        </w:rPr>
      </w:pPr>
      <w:proofErr w:type="spellStart"/>
      <w:r w:rsidRPr="005A2748">
        <w:rPr>
          <w:b/>
          <w:lang w:val="es-EC"/>
        </w:rPr>
        <w:t>Rankear</w:t>
      </w:r>
      <w:proofErr w:type="spellEnd"/>
      <w:r w:rsidRPr="005A2748">
        <w:rPr>
          <w:b/>
          <w:lang w:val="es-EC"/>
        </w:rPr>
        <w:t xml:space="preserve"> </w:t>
      </w:r>
      <w:r w:rsidRPr="005A2748">
        <w:rPr>
          <w:lang w:val="es-EC"/>
        </w:rPr>
        <w:t>países por total de participaciones (Top 20).</w:t>
      </w:r>
    </w:p>
    <w:p w14:paraId="501811D8" w14:textId="77777777" w:rsidR="00FB20B2" w:rsidRPr="005A2748" w:rsidRDefault="00000000">
      <w:pPr>
        <w:pStyle w:val="Listaconvietas"/>
        <w:spacing w:after="60"/>
        <w:rPr>
          <w:lang w:val="es-EC"/>
        </w:rPr>
      </w:pPr>
      <w:r w:rsidRPr="005A2748">
        <w:rPr>
          <w:b/>
          <w:lang w:val="es-EC"/>
        </w:rPr>
        <w:t xml:space="preserve">Consultar </w:t>
      </w:r>
      <w:r w:rsidRPr="005A2748">
        <w:rPr>
          <w:lang w:val="es-EC"/>
        </w:rPr>
        <w:t>el historial completo de las 22 ediciones.</w:t>
      </w:r>
    </w:p>
    <w:p w14:paraId="467178A4" w14:textId="77777777" w:rsidR="00FB20B2" w:rsidRPr="005A2748" w:rsidRDefault="00000000">
      <w:pPr>
        <w:rPr>
          <w:lang w:val="es-EC"/>
        </w:rPr>
      </w:pPr>
      <w:r w:rsidRPr="005A2748">
        <w:rPr>
          <w:lang w:val="es-EC"/>
        </w:rPr>
        <w:br w:type="page"/>
      </w:r>
    </w:p>
    <w:p w14:paraId="0A2DF802" w14:textId="77777777" w:rsidR="00FB20B2" w:rsidRPr="005A2748" w:rsidRDefault="00000000">
      <w:pPr>
        <w:spacing w:before="360" w:after="120"/>
        <w:rPr>
          <w:lang w:val="es-EC"/>
        </w:rPr>
      </w:pPr>
      <w:r w:rsidRPr="005A2748">
        <w:rPr>
          <w:b/>
          <w:color w:val="1B3A6B"/>
          <w:sz w:val="32"/>
          <w:lang w:val="es-EC"/>
        </w:rPr>
        <w:lastRenderedPageBreak/>
        <w:t>5. Descripción de la Abstracción de los Datos</w:t>
      </w:r>
    </w:p>
    <w:p w14:paraId="209022B2" w14:textId="77777777" w:rsidR="00FB20B2" w:rsidRPr="005A2748" w:rsidRDefault="00000000">
      <w:pPr>
        <w:spacing w:after="160"/>
        <w:rPr>
          <w:lang w:val="es-EC"/>
        </w:rPr>
      </w:pPr>
      <w:r w:rsidRPr="005A2748">
        <w:rPr>
          <w:color w:val="F5A623"/>
          <w:sz w:val="16"/>
          <w:lang w:val="es-E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48FC275" w14:textId="77777777" w:rsidR="00FB20B2" w:rsidRPr="005A2748" w:rsidRDefault="00000000">
      <w:pPr>
        <w:spacing w:before="240" w:after="80"/>
        <w:rPr>
          <w:lang w:val="es-EC"/>
        </w:rPr>
      </w:pPr>
      <w:r w:rsidRPr="005A2748">
        <w:rPr>
          <w:b/>
          <w:color w:val="2E74B5"/>
          <w:sz w:val="26"/>
          <w:lang w:val="es-EC"/>
        </w:rPr>
        <w:t xml:space="preserve">5.1 Tipo de </w:t>
      </w:r>
      <w:proofErr w:type="spellStart"/>
      <w:r w:rsidRPr="005A2748">
        <w:rPr>
          <w:b/>
          <w:color w:val="2E74B5"/>
          <w:sz w:val="26"/>
          <w:lang w:val="es-EC"/>
        </w:rPr>
        <w:t>Dataset</w:t>
      </w:r>
      <w:proofErr w:type="spellEnd"/>
    </w:p>
    <w:p w14:paraId="2A23DA65" w14:textId="77777777" w:rsidR="00FB20B2" w:rsidRPr="005A2748" w:rsidRDefault="00000000" w:rsidP="005A2748">
      <w:pPr>
        <w:spacing w:after="120"/>
        <w:jc w:val="both"/>
        <w:rPr>
          <w:lang w:val="es-EC"/>
        </w:rPr>
      </w:pPr>
      <w:r w:rsidRPr="005A2748">
        <w:rPr>
          <w:lang w:val="es-EC"/>
        </w:rPr>
        <w:t>Tablas relacionadas — datos tabulares planos con múltiples granularidades. La tabla principal (Participaciones) tiene 490 ítems que representan la unidad de análisis: cada participación de un país en una edición mundialista.</w:t>
      </w:r>
    </w:p>
    <w:p w14:paraId="3C7E3101" w14:textId="77777777" w:rsidR="00FB20B2" w:rsidRDefault="00000000">
      <w:pPr>
        <w:spacing w:before="240" w:after="80"/>
      </w:pPr>
      <w:r>
        <w:rPr>
          <w:b/>
          <w:color w:val="2E74B5"/>
          <w:sz w:val="26"/>
        </w:rPr>
        <w:t xml:space="preserve">5.2 Atributos </w:t>
      </w:r>
      <w:r w:rsidRPr="00C714B7">
        <w:rPr>
          <w:b/>
          <w:color w:val="2E74B5"/>
          <w:sz w:val="26"/>
          <w:lang w:val="es-EC"/>
        </w:rPr>
        <w:t>por</w:t>
      </w:r>
      <w:r>
        <w:rPr>
          <w:b/>
          <w:color w:val="2E74B5"/>
          <w:sz w:val="26"/>
        </w:rPr>
        <w:t xml:space="preserve"> Tipo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59"/>
        <w:gridCol w:w="2817"/>
        <w:gridCol w:w="4500"/>
      </w:tblGrid>
      <w:tr w:rsidR="00FB20B2" w14:paraId="77CCC6E7" w14:textId="77777777">
        <w:trPr>
          <w:jc w:val="center"/>
        </w:trPr>
        <w:tc>
          <w:tcPr>
            <w:tcW w:w="2268" w:type="dxa"/>
            <w:shd w:val="clear" w:color="auto" w:fill="1B3A6B"/>
          </w:tcPr>
          <w:p w14:paraId="502AC4CF" w14:textId="77777777" w:rsidR="00FB20B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w="2835" w:type="dxa"/>
            <w:shd w:val="clear" w:color="auto" w:fill="1B3A6B"/>
          </w:tcPr>
          <w:p w14:paraId="13CD240D" w14:textId="77777777" w:rsidR="00FB20B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4535" w:type="dxa"/>
            <w:shd w:val="clear" w:color="auto" w:fill="1B3A6B"/>
          </w:tcPr>
          <w:p w14:paraId="3FECBAF3" w14:textId="77777777" w:rsidR="00FB20B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Semántica</w:t>
            </w:r>
          </w:p>
        </w:tc>
      </w:tr>
      <w:tr w:rsidR="00FB20B2" w14:paraId="2830D12D" w14:textId="77777777">
        <w:trPr>
          <w:jc w:val="center"/>
        </w:trPr>
        <w:tc>
          <w:tcPr>
            <w:tcW w:w="2268" w:type="dxa"/>
            <w:shd w:val="clear" w:color="auto" w:fill="EBF2FA"/>
          </w:tcPr>
          <w:p w14:paraId="05F788D4" w14:textId="77777777" w:rsidR="00FB20B2" w:rsidRDefault="00000000">
            <w:r>
              <w:rPr>
                <w:sz w:val="20"/>
              </w:rPr>
              <w:t>Año</w:t>
            </w:r>
          </w:p>
        </w:tc>
        <w:tc>
          <w:tcPr>
            <w:tcW w:w="2835" w:type="dxa"/>
            <w:shd w:val="clear" w:color="auto" w:fill="EBF2FA"/>
          </w:tcPr>
          <w:p w14:paraId="0448D8B4" w14:textId="77777777" w:rsidR="00FB20B2" w:rsidRDefault="00000000">
            <w:r>
              <w:rPr>
                <w:sz w:val="20"/>
              </w:rPr>
              <w:t>Temporal (cuantitativo ordenado)</w:t>
            </w:r>
          </w:p>
        </w:tc>
        <w:tc>
          <w:tcPr>
            <w:tcW w:w="4535" w:type="dxa"/>
            <w:shd w:val="clear" w:color="auto" w:fill="EBF2FA"/>
          </w:tcPr>
          <w:p w14:paraId="79AE20E4" w14:textId="77777777" w:rsidR="00FB20B2" w:rsidRDefault="00000000">
            <w:r>
              <w:rPr>
                <w:sz w:val="20"/>
              </w:rPr>
              <w:t>Edición del Mundial (1930–2022)</w:t>
            </w:r>
          </w:p>
        </w:tc>
      </w:tr>
      <w:tr w:rsidR="00FB20B2" w14:paraId="59AB94B0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73D5790C" w14:textId="77777777" w:rsidR="00FB20B2" w:rsidRDefault="00000000">
            <w:r>
              <w:rPr>
                <w:sz w:val="20"/>
              </w:rPr>
              <w:t>País</w:t>
            </w:r>
          </w:p>
        </w:tc>
        <w:tc>
          <w:tcPr>
            <w:tcW w:w="2835" w:type="dxa"/>
            <w:shd w:val="clear" w:color="auto" w:fill="FFFFFF"/>
          </w:tcPr>
          <w:p w14:paraId="5F91A90F" w14:textId="77777777" w:rsidR="00FB20B2" w:rsidRDefault="00000000">
            <w:r>
              <w:rPr>
                <w:sz w:val="20"/>
              </w:rPr>
              <w:t>Categórico nominal</w:t>
            </w:r>
          </w:p>
        </w:tc>
        <w:tc>
          <w:tcPr>
            <w:tcW w:w="4535" w:type="dxa"/>
            <w:shd w:val="clear" w:color="auto" w:fill="FFFFFF"/>
          </w:tcPr>
          <w:p w14:paraId="720F8D45" w14:textId="77777777" w:rsidR="00FB20B2" w:rsidRDefault="00000000">
            <w:r>
              <w:rPr>
                <w:sz w:val="20"/>
              </w:rPr>
              <w:t>País participante (84 valores únicos)</w:t>
            </w:r>
          </w:p>
        </w:tc>
      </w:tr>
      <w:tr w:rsidR="00FB20B2" w:rsidRPr="005A2748" w14:paraId="0D3B1D36" w14:textId="77777777">
        <w:trPr>
          <w:jc w:val="center"/>
        </w:trPr>
        <w:tc>
          <w:tcPr>
            <w:tcW w:w="2268" w:type="dxa"/>
            <w:shd w:val="clear" w:color="auto" w:fill="EBF2FA"/>
          </w:tcPr>
          <w:p w14:paraId="26741142" w14:textId="77777777" w:rsidR="00FB20B2" w:rsidRDefault="00000000">
            <w:r>
              <w:rPr>
                <w:sz w:val="20"/>
              </w:rPr>
              <w:t>Confederación</w:t>
            </w:r>
          </w:p>
        </w:tc>
        <w:tc>
          <w:tcPr>
            <w:tcW w:w="2835" w:type="dxa"/>
            <w:shd w:val="clear" w:color="auto" w:fill="EBF2FA"/>
          </w:tcPr>
          <w:p w14:paraId="4DC6EB57" w14:textId="77777777" w:rsidR="00FB20B2" w:rsidRDefault="00000000">
            <w:r>
              <w:rPr>
                <w:sz w:val="20"/>
              </w:rPr>
              <w:t>Categórico nominal</w:t>
            </w:r>
          </w:p>
        </w:tc>
        <w:tc>
          <w:tcPr>
            <w:tcW w:w="4535" w:type="dxa"/>
            <w:shd w:val="clear" w:color="auto" w:fill="EBF2FA"/>
          </w:tcPr>
          <w:p w14:paraId="633F44B1" w14:textId="77777777" w:rsidR="00FB20B2" w:rsidRPr="005A2748" w:rsidRDefault="00000000">
            <w:pPr>
              <w:rPr>
                <w:lang w:val="es-EC"/>
              </w:rPr>
            </w:pPr>
            <w:r w:rsidRPr="005A2748">
              <w:rPr>
                <w:sz w:val="20"/>
                <w:lang w:val="es-EC"/>
              </w:rPr>
              <w:t>6 regiones: UEFA, CONMEBOL, CAF, AFC, CONCACAF, OFC</w:t>
            </w:r>
          </w:p>
        </w:tc>
      </w:tr>
      <w:tr w:rsidR="00FB20B2" w:rsidRPr="005A2748" w14:paraId="4B3007BD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2FDC4B1A" w14:textId="77777777" w:rsidR="00FB20B2" w:rsidRDefault="00000000">
            <w:r>
              <w:rPr>
                <w:sz w:val="20"/>
              </w:rPr>
              <w:t>Fase</w:t>
            </w:r>
          </w:p>
        </w:tc>
        <w:tc>
          <w:tcPr>
            <w:tcW w:w="2835" w:type="dxa"/>
            <w:shd w:val="clear" w:color="auto" w:fill="FFFFFF"/>
          </w:tcPr>
          <w:p w14:paraId="3139FDE9" w14:textId="77777777" w:rsidR="00FB20B2" w:rsidRDefault="00000000">
            <w:r>
              <w:rPr>
                <w:sz w:val="20"/>
              </w:rPr>
              <w:t>Categórico ordinal</w:t>
            </w:r>
          </w:p>
        </w:tc>
        <w:tc>
          <w:tcPr>
            <w:tcW w:w="4535" w:type="dxa"/>
            <w:shd w:val="clear" w:color="auto" w:fill="FFFFFF"/>
          </w:tcPr>
          <w:p w14:paraId="18CEA8D7" w14:textId="77777777" w:rsidR="00FB20B2" w:rsidRPr="005A2748" w:rsidRDefault="00000000">
            <w:pPr>
              <w:rPr>
                <w:lang w:val="es-EC"/>
              </w:rPr>
            </w:pPr>
            <w:r w:rsidRPr="005A2748">
              <w:rPr>
                <w:sz w:val="20"/>
                <w:lang w:val="es-EC"/>
              </w:rPr>
              <w:t>Grupos &lt; Octavos &lt; Cuartos &lt; Semis &lt; Final &lt; Campeón</w:t>
            </w:r>
          </w:p>
        </w:tc>
      </w:tr>
      <w:tr w:rsidR="00FB20B2" w:rsidRPr="005A2748" w14:paraId="799D6C99" w14:textId="77777777">
        <w:trPr>
          <w:jc w:val="center"/>
        </w:trPr>
        <w:tc>
          <w:tcPr>
            <w:tcW w:w="2268" w:type="dxa"/>
            <w:shd w:val="clear" w:color="auto" w:fill="EBF2FA"/>
          </w:tcPr>
          <w:p w14:paraId="0CA5AA04" w14:textId="77777777" w:rsidR="00FB20B2" w:rsidRDefault="00000000">
            <w:proofErr w:type="spellStart"/>
            <w:r>
              <w:rPr>
                <w:sz w:val="20"/>
              </w:rPr>
              <w:t>Fase_Num</w:t>
            </w:r>
            <w:proofErr w:type="spellEnd"/>
          </w:p>
        </w:tc>
        <w:tc>
          <w:tcPr>
            <w:tcW w:w="2835" w:type="dxa"/>
            <w:shd w:val="clear" w:color="auto" w:fill="EBF2FA"/>
          </w:tcPr>
          <w:p w14:paraId="4A781273" w14:textId="77777777" w:rsidR="00FB20B2" w:rsidRDefault="00000000">
            <w:r>
              <w:rPr>
                <w:sz w:val="20"/>
              </w:rPr>
              <w:t>Cuantitativo discreto (1–6)</w:t>
            </w:r>
          </w:p>
        </w:tc>
        <w:tc>
          <w:tcPr>
            <w:tcW w:w="4535" w:type="dxa"/>
            <w:shd w:val="clear" w:color="auto" w:fill="EBF2FA"/>
          </w:tcPr>
          <w:p w14:paraId="7B68AC0D" w14:textId="77777777" w:rsidR="00FB20B2" w:rsidRPr="005A2748" w:rsidRDefault="00000000">
            <w:pPr>
              <w:rPr>
                <w:lang w:val="es-EC"/>
              </w:rPr>
            </w:pPr>
            <w:r w:rsidRPr="005A2748">
              <w:rPr>
                <w:sz w:val="20"/>
                <w:lang w:val="es-EC"/>
              </w:rPr>
              <w:t>Codificación numérica de la fase</w:t>
            </w:r>
          </w:p>
        </w:tc>
      </w:tr>
      <w:tr w:rsidR="00FB20B2" w14:paraId="6E698EA3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275C2FC8" w14:textId="77777777" w:rsidR="00FB20B2" w:rsidRDefault="00000000">
            <w:proofErr w:type="spellStart"/>
            <w:r>
              <w:rPr>
                <w:sz w:val="20"/>
              </w:rPr>
              <w:t>Es_Campeón</w:t>
            </w:r>
            <w:proofErr w:type="spellEnd"/>
          </w:p>
        </w:tc>
        <w:tc>
          <w:tcPr>
            <w:tcW w:w="2835" w:type="dxa"/>
            <w:shd w:val="clear" w:color="auto" w:fill="FFFFFF"/>
          </w:tcPr>
          <w:p w14:paraId="16A1CB6C" w14:textId="77777777" w:rsidR="00FB20B2" w:rsidRDefault="00000000">
            <w:r>
              <w:rPr>
                <w:sz w:val="20"/>
              </w:rPr>
              <w:t>Cuantitativo binario (0/1)</w:t>
            </w:r>
          </w:p>
        </w:tc>
        <w:tc>
          <w:tcPr>
            <w:tcW w:w="4535" w:type="dxa"/>
            <w:shd w:val="clear" w:color="auto" w:fill="FFFFFF"/>
          </w:tcPr>
          <w:p w14:paraId="5805B7D0" w14:textId="77777777" w:rsidR="00FB20B2" w:rsidRDefault="00000000">
            <w:r>
              <w:rPr>
                <w:sz w:val="20"/>
              </w:rPr>
              <w:t>Indicador de título mundial</w:t>
            </w:r>
          </w:p>
        </w:tc>
      </w:tr>
      <w:tr w:rsidR="00FB20B2" w14:paraId="0ADF6BE7" w14:textId="77777777">
        <w:trPr>
          <w:jc w:val="center"/>
        </w:trPr>
        <w:tc>
          <w:tcPr>
            <w:tcW w:w="2268" w:type="dxa"/>
            <w:shd w:val="clear" w:color="auto" w:fill="EBF2FA"/>
          </w:tcPr>
          <w:p w14:paraId="6291E884" w14:textId="77777777" w:rsidR="00FB20B2" w:rsidRDefault="00000000">
            <w:r>
              <w:rPr>
                <w:sz w:val="20"/>
              </w:rPr>
              <w:t>Es_Subcampeón</w:t>
            </w:r>
          </w:p>
        </w:tc>
        <w:tc>
          <w:tcPr>
            <w:tcW w:w="2835" w:type="dxa"/>
            <w:shd w:val="clear" w:color="auto" w:fill="EBF2FA"/>
          </w:tcPr>
          <w:p w14:paraId="1291FFF9" w14:textId="77777777" w:rsidR="00FB20B2" w:rsidRDefault="00000000">
            <w:r>
              <w:rPr>
                <w:sz w:val="20"/>
              </w:rPr>
              <w:t>Cuantitativo binario (0/1)</w:t>
            </w:r>
          </w:p>
        </w:tc>
        <w:tc>
          <w:tcPr>
            <w:tcW w:w="4535" w:type="dxa"/>
            <w:shd w:val="clear" w:color="auto" w:fill="EBF2FA"/>
          </w:tcPr>
          <w:p w14:paraId="0615BC24" w14:textId="77777777" w:rsidR="00FB20B2" w:rsidRDefault="00000000">
            <w:r>
              <w:rPr>
                <w:sz w:val="20"/>
              </w:rPr>
              <w:t>Indicador de subcampeonato</w:t>
            </w:r>
          </w:p>
        </w:tc>
      </w:tr>
      <w:tr w:rsidR="00FB20B2" w14:paraId="147CFACB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383B2096" w14:textId="77777777" w:rsidR="00FB20B2" w:rsidRDefault="00000000">
            <w:r>
              <w:rPr>
                <w:sz w:val="20"/>
              </w:rPr>
              <w:t>Es_Tercero</w:t>
            </w:r>
          </w:p>
        </w:tc>
        <w:tc>
          <w:tcPr>
            <w:tcW w:w="2835" w:type="dxa"/>
            <w:shd w:val="clear" w:color="auto" w:fill="FFFFFF"/>
          </w:tcPr>
          <w:p w14:paraId="4F5DDFA7" w14:textId="77777777" w:rsidR="00FB20B2" w:rsidRDefault="00000000">
            <w:r>
              <w:rPr>
                <w:sz w:val="20"/>
              </w:rPr>
              <w:t>Cuantitativo binario (0/1)</w:t>
            </w:r>
          </w:p>
        </w:tc>
        <w:tc>
          <w:tcPr>
            <w:tcW w:w="4535" w:type="dxa"/>
            <w:shd w:val="clear" w:color="auto" w:fill="FFFFFF"/>
          </w:tcPr>
          <w:p w14:paraId="5F59D63E" w14:textId="77777777" w:rsidR="00FB20B2" w:rsidRDefault="00000000">
            <w:r>
              <w:rPr>
                <w:sz w:val="20"/>
              </w:rPr>
              <w:t>Indicador de tercer lugar</w:t>
            </w:r>
          </w:p>
        </w:tc>
      </w:tr>
      <w:tr w:rsidR="00FB20B2" w:rsidRPr="005A2748" w14:paraId="3C4EC9EB" w14:textId="77777777">
        <w:trPr>
          <w:jc w:val="center"/>
        </w:trPr>
        <w:tc>
          <w:tcPr>
            <w:tcW w:w="2268" w:type="dxa"/>
            <w:shd w:val="clear" w:color="auto" w:fill="EBF2FA"/>
          </w:tcPr>
          <w:p w14:paraId="19ADF14D" w14:textId="77777777" w:rsidR="00FB20B2" w:rsidRDefault="00000000">
            <w:r>
              <w:rPr>
                <w:sz w:val="20"/>
              </w:rPr>
              <w:t>Participaciones</w:t>
            </w:r>
          </w:p>
        </w:tc>
        <w:tc>
          <w:tcPr>
            <w:tcW w:w="2835" w:type="dxa"/>
            <w:shd w:val="clear" w:color="auto" w:fill="EBF2FA"/>
          </w:tcPr>
          <w:p w14:paraId="410EC940" w14:textId="77777777" w:rsidR="00FB20B2" w:rsidRDefault="00000000">
            <w:r>
              <w:rPr>
                <w:sz w:val="20"/>
              </w:rPr>
              <w:t>Cuantitativo (conteo)</w:t>
            </w:r>
          </w:p>
        </w:tc>
        <w:tc>
          <w:tcPr>
            <w:tcW w:w="4535" w:type="dxa"/>
            <w:shd w:val="clear" w:color="auto" w:fill="EBF2FA"/>
          </w:tcPr>
          <w:p w14:paraId="6F4B7184" w14:textId="77777777" w:rsidR="00FB20B2" w:rsidRPr="005A2748" w:rsidRDefault="00000000">
            <w:pPr>
              <w:rPr>
                <w:lang w:val="es-EC"/>
              </w:rPr>
            </w:pPr>
            <w:proofErr w:type="gramStart"/>
            <w:r w:rsidRPr="005A2748">
              <w:rPr>
                <w:sz w:val="20"/>
                <w:lang w:val="es-EC"/>
              </w:rPr>
              <w:t>Total</w:t>
            </w:r>
            <w:proofErr w:type="gramEnd"/>
            <w:r w:rsidRPr="005A2748">
              <w:rPr>
                <w:sz w:val="20"/>
                <w:lang w:val="es-EC"/>
              </w:rPr>
              <w:t xml:space="preserve"> de Mundiales jugados por país</w:t>
            </w:r>
          </w:p>
        </w:tc>
      </w:tr>
      <w:tr w:rsidR="00FB20B2" w:rsidRPr="005A2748" w14:paraId="2E818B35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35A504AE" w14:textId="77777777" w:rsidR="00FB20B2" w:rsidRDefault="00000000">
            <w:proofErr w:type="spellStart"/>
            <w:r>
              <w:rPr>
                <w:sz w:val="20"/>
              </w:rPr>
              <w:t>ISO_Code</w:t>
            </w:r>
            <w:proofErr w:type="spellEnd"/>
          </w:p>
        </w:tc>
        <w:tc>
          <w:tcPr>
            <w:tcW w:w="2835" w:type="dxa"/>
            <w:shd w:val="clear" w:color="auto" w:fill="FFFFFF"/>
          </w:tcPr>
          <w:p w14:paraId="16B1458E" w14:textId="77777777" w:rsidR="00FB20B2" w:rsidRDefault="00000000">
            <w:r>
              <w:rPr>
                <w:sz w:val="20"/>
              </w:rPr>
              <w:t>Categórico nominal (geográfico)</w:t>
            </w:r>
          </w:p>
        </w:tc>
        <w:tc>
          <w:tcPr>
            <w:tcW w:w="4535" w:type="dxa"/>
            <w:shd w:val="clear" w:color="auto" w:fill="FFFFFF"/>
          </w:tcPr>
          <w:p w14:paraId="29C610DC" w14:textId="77777777" w:rsidR="00FB20B2" w:rsidRPr="005A2748" w:rsidRDefault="00000000">
            <w:pPr>
              <w:rPr>
                <w:lang w:val="es-EC"/>
              </w:rPr>
            </w:pPr>
            <w:r w:rsidRPr="005A2748">
              <w:rPr>
                <w:sz w:val="20"/>
                <w:lang w:val="es-EC"/>
              </w:rPr>
              <w:t>Código ISO Alpha-3 para mapa</w:t>
            </w:r>
          </w:p>
        </w:tc>
      </w:tr>
      <w:tr w:rsidR="00FB20B2" w14:paraId="570199D4" w14:textId="77777777">
        <w:trPr>
          <w:jc w:val="center"/>
        </w:trPr>
        <w:tc>
          <w:tcPr>
            <w:tcW w:w="2268" w:type="dxa"/>
            <w:shd w:val="clear" w:color="auto" w:fill="EBF2FA"/>
          </w:tcPr>
          <w:p w14:paraId="3AC64E70" w14:textId="77777777" w:rsidR="00FB20B2" w:rsidRDefault="00000000">
            <w:proofErr w:type="spellStart"/>
            <w:r>
              <w:rPr>
                <w:sz w:val="20"/>
              </w:rPr>
              <w:t>Sede</w:t>
            </w:r>
            <w:proofErr w:type="spellEnd"/>
          </w:p>
        </w:tc>
        <w:tc>
          <w:tcPr>
            <w:tcW w:w="2835" w:type="dxa"/>
            <w:shd w:val="clear" w:color="auto" w:fill="EBF2FA"/>
          </w:tcPr>
          <w:p w14:paraId="64BC04E3" w14:textId="77777777" w:rsidR="00FB20B2" w:rsidRDefault="00000000">
            <w:r>
              <w:rPr>
                <w:sz w:val="20"/>
              </w:rPr>
              <w:t>Categórico nominal</w:t>
            </w:r>
          </w:p>
        </w:tc>
        <w:tc>
          <w:tcPr>
            <w:tcW w:w="4535" w:type="dxa"/>
            <w:shd w:val="clear" w:color="auto" w:fill="EBF2FA"/>
          </w:tcPr>
          <w:p w14:paraId="1C146F61" w14:textId="77777777" w:rsidR="00FB20B2" w:rsidRDefault="00000000">
            <w:r>
              <w:rPr>
                <w:sz w:val="20"/>
              </w:rPr>
              <w:t>País anfitrión del torneo</w:t>
            </w:r>
          </w:p>
        </w:tc>
      </w:tr>
      <w:tr w:rsidR="00FB20B2" w14:paraId="429ED6EA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73773FB1" w14:textId="77777777" w:rsidR="00FB20B2" w:rsidRDefault="00000000">
            <w:r>
              <w:rPr>
                <w:sz w:val="20"/>
              </w:rPr>
              <w:t>N_Equipos</w:t>
            </w:r>
          </w:p>
        </w:tc>
        <w:tc>
          <w:tcPr>
            <w:tcW w:w="2835" w:type="dxa"/>
            <w:shd w:val="clear" w:color="auto" w:fill="FFFFFF"/>
          </w:tcPr>
          <w:p w14:paraId="40D355CC" w14:textId="77777777" w:rsidR="00FB20B2" w:rsidRDefault="00000000">
            <w:r>
              <w:rPr>
                <w:sz w:val="20"/>
              </w:rPr>
              <w:t>Cuantitativo discreto</w:t>
            </w:r>
          </w:p>
        </w:tc>
        <w:tc>
          <w:tcPr>
            <w:tcW w:w="4535" w:type="dxa"/>
            <w:shd w:val="clear" w:color="auto" w:fill="FFFFFF"/>
          </w:tcPr>
          <w:p w14:paraId="068F4D8D" w14:textId="77777777" w:rsidR="00FB20B2" w:rsidRDefault="00000000">
            <w:r>
              <w:rPr>
                <w:sz w:val="20"/>
              </w:rPr>
              <w:t>Equipos participantes por edición</w:t>
            </w:r>
          </w:p>
        </w:tc>
      </w:tr>
    </w:tbl>
    <w:p w14:paraId="62A7ADCA" w14:textId="77777777" w:rsidR="00FB20B2" w:rsidRDefault="00FB20B2"/>
    <w:p w14:paraId="55C315F8" w14:textId="77777777" w:rsidR="00FB20B2" w:rsidRDefault="00000000">
      <w:pPr>
        <w:spacing w:before="240" w:after="80"/>
      </w:pPr>
      <w:r>
        <w:rPr>
          <w:b/>
          <w:color w:val="2E74B5"/>
          <w:sz w:val="26"/>
        </w:rPr>
        <w:t>5.3 Estructura del Dataset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22"/>
        <w:gridCol w:w="1690"/>
        <w:gridCol w:w="5064"/>
      </w:tblGrid>
      <w:tr w:rsidR="00FB20B2" w14:paraId="596DE1CC" w14:textId="77777777">
        <w:trPr>
          <w:jc w:val="center"/>
        </w:trPr>
        <w:tc>
          <w:tcPr>
            <w:tcW w:w="2835" w:type="dxa"/>
            <w:shd w:val="clear" w:color="auto" w:fill="1B3A6B"/>
          </w:tcPr>
          <w:p w14:paraId="382EA10A" w14:textId="77777777" w:rsidR="00FB20B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Magnitud</w:t>
            </w:r>
          </w:p>
        </w:tc>
        <w:tc>
          <w:tcPr>
            <w:tcW w:w="1701" w:type="dxa"/>
            <w:shd w:val="clear" w:color="auto" w:fill="1B3A6B"/>
          </w:tcPr>
          <w:p w14:paraId="6FE4BD38" w14:textId="77777777" w:rsidR="00FB20B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w="5102" w:type="dxa"/>
            <w:shd w:val="clear" w:color="auto" w:fill="1B3A6B"/>
          </w:tcPr>
          <w:p w14:paraId="353BFD36" w14:textId="77777777" w:rsidR="00FB20B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FB20B2" w14:paraId="609B2D61" w14:textId="77777777">
        <w:trPr>
          <w:jc w:val="center"/>
        </w:trPr>
        <w:tc>
          <w:tcPr>
            <w:tcW w:w="2835" w:type="dxa"/>
            <w:shd w:val="clear" w:color="auto" w:fill="EBF2FA"/>
          </w:tcPr>
          <w:p w14:paraId="677C3F80" w14:textId="77777777" w:rsidR="00FB20B2" w:rsidRDefault="00000000">
            <w:r>
              <w:rPr>
                <w:sz w:val="20"/>
              </w:rPr>
              <w:t>Ítems totales</w:t>
            </w:r>
          </w:p>
        </w:tc>
        <w:tc>
          <w:tcPr>
            <w:tcW w:w="1701" w:type="dxa"/>
            <w:shd w:val="clear" w:color="auto" w:fill="EBF2FA"/>
          </w:tcPr>
          <w:p w14:paraId="249CFD06" w14:textId="77777777" w:rsidR="00FB20B2" w:rsidRDefault="00000000">
            <w:r>
              <w:rPr>
                <w:sz w:val="20"/>
              </w:rPr>
              <w:t>490</w:t>
            </w:r>
          </w:p>
        </w:tc>
        <w:tc>
          <w:tcPr>
            <w:tcW w:w="5102" w:type="dxa"/>
            <w:shd w:val="clear" w:color="auto" w:fill="EBF2FA"/>
          </w:tcPr>
          <w:p w14:paraId="35A39BC2" w14:textId="77777777" w:rsidR="00FB20B2" w:rsidRDefault="00000000">
            <w:r>
              <w:rPr>
                <w:sz w:val="20"/>
              </w:rPr>
              <w:t>Participaciones país-año únicas</w:t>
            </w:r>
          </w:p>
        </w:tc>
      </w:tr>
      <w:tr w:rsidR="00FB20B2" w14:paraId="4DB0D832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3C28BC27" w14:textId="77777777" w:rsidR="00FB20B2" w:rsidRDefault="00000000">
            <w:r>
              <w:rPr>
                <w:sz w:val="20"/>
              </w:rPr>
              <w:t>Ediciones</w:t>
            </w:r>
          </w:p>
        </w:tc>
        <w:tc>
          <w:tcPr>
            <w:tcW w:w="1701" w:type="dxa"/>
            <w:shd w:val="clear" w:color="auto" w:fill="FFFFFF"/>
          </w:tcPr>
          <w:p w14:paraId="01C6FCD0" w14:textId="77777777" w:rsidR="00FB20B2" w:rsidRDefault="00000000">
            <w:r>
              <w:rPr>
                <w:sz w:val="20"/>
              </w:rPr>
              <w:t>22</w:t>
            </w:r>
          </w:p>
        </w:tc>
        <w:tc>
          <w:tcPr>
            <w:tcW w:w="5102" w:type="dxa"/>
            <w:shd w:val="clear" w:color="auto" w:fill="FFFFFF"/>
          </w:tcPr>
          <w:p w14:paraId="49DD6678" w14:textId="77777777" w:rsidR="00FB20B2" w:rsidRDefault="00000000">
            <w:r>
              <w:rPr>
                <w:sz w:val="20"/>
              </w:rPr>
              <w:t>Torneos desde 1930 hasta 2022</w:t>
            </w:r>
          </w:p>
        </w:tc>
      </w:tr>
      <w:tr w:rsidR="00FB20B2" w14:paraId="58E5A238" w14:textId="77777777">
        <w:trPr>
          <w:jc w:val="center"/>
        </w:trPr>
        <w:tc>
          <w:tcPr>
            <w:tcW w:w="2835" w:type="dxa"/>
            <w:shd w:val="clear" w:color="auto" w:fill="EBF2FA"/>
          </w:tcPr>
          <w:p w14:paraId="1462D567" w14:textId="77777777" w:rsidR="00FB20B2" w:rsidRDefault="00000000">
            <w:r>
              <w:rPr>
                <w:sz w:val="20"/>
              </w:rPr>
              <w:t>Países</w:t>
            </w:r>
          </w:p>
        </w:tc>
        <w:tc>
          <w:tcPr>
            <w:tcW w:w="1701" w:type="dxa"/>
            <w:shd w:val="clear" w:color="auto" w:fill="EBF2FA"/>
          </w:tcPr>
          <w:p w14:paraId="2EA17EBA" w14:textId="77777777" w:rsidR="00FB20B2" w:rsidRDefault="00000000">
            <w:r>
              <w:rPr>
                <w:sz w:val="20"/>
              </w:rPr>
              <w:t>84</w:t>
            </w:r>
          </w:p>
        </w:tc>
        <w:tc>
          <w:tcPr>
            <w:tcW w:w="5102" w:type="dxa"/>
            <w:shd w:val="clear" w:color="auto" w:fill="EBF2FA"/>
          </w:tcPr>
          <w:p w14:paraId="048762CA" w14:textId="77777777" w:rsidR="00FB20B2" w:rsidRDefault="00000000">
            <w:r>
              <w:rPr>
                <w:sz w:val="20"/>
              </w:rPr>
              <w:t>Naciones participantes únicas</w:t>
            </w:r>
          </w:p>
        </w:tc>
      </w:tr>
      <w:tr w:rsidR="00FB20B2" w:rsidRPr="005A2748" w14:paraId="4A29EEB1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7C8D1914" w14:textId="77777777" w:rsidR="00FB20B2" w:rsidRDefault="00000000">
            <w:r>
              <w:rPr>
                <w:sz w:val="20"/>
              </w:rPr>
              <w:t>Confederaciones</w:t>
            </w:r>
          </w:p>
        </w:tc>
        <w:tc>
          <w:tcPr>
            <w:tcW w:w="1701" w:type="dxa"/>
            <w:shd w:val="clear" w:color="auto" w:fill="FFFFFF"/>
          </w:tcPr>
          <w:p w14:paraId="4C081332" w14:textId="77777777" w:rsidR="00FB20B2" w:rsidRDefault="00000000">
            <w:r>
              <w:rPr>
                <w:sz w:val="20"/>
              </w:rPr>
              <w:t>6</w:t>
            </w:r>
          </w:p>
        </w:tc>
        <w:tc>
          <w:tcPr>
            <w:tcW w:w="5102" w:type="dxa"/>
            <w:shd w:val="clear" w:color="auto" w:fill="FFFFFF"/>
          </w:tcPr>
          <w:p w14:paraId="6CD5339D" w14:textId="77777777" w:rsidR="00FB20B2" w:rsidRPr="005A2748" w:rsidRDefault="00000000">
            <w:pPr>
              <w:rPr>
                <w:lang w:val="es-EC"/>
              </w:rPr>
            </w:pPr>
            <w:r w:rsidRPr="005A2748">
              <w:rPr>
                <w:sz w:val="20"/>
                <w:lang w:val="es-EC"/>
              </w:rPr>
              <w:t>UEFA, CONMEBOL, CAF, AFC, CONCACAF, OFC</w:t>
            </w:r>
          </w:p>
        </w:tc>
      </w:tr>
      <w:tr w:rsidR="00FB20B2" w14:paraId="569AEB8E" w14:textId="77777777">
        <w:trPr>
          <w:jc w:val="center"/>
        </w:trPr>
        <w:tc>
          <w:tcPr>
            <w:tcW w:w="2835" w:type="dxa"/>
            <w:shd w:val="clear" w:color="auto" w:fill="EBF2FA"/>
          </w:tcPr>
          <w:p w14:paraId="45B6E26E" w14:textId="77777777" w:rsidR="00FB20B2" w:rsidRDefault="00000000">
            <w:r>
              <w:rPr>
                <w:sz w:val="20"/>
              </w:rPr>
              <w:t>Rango temporal</w:t>
            </w:r>
          </w:p>
        </w:tc>
        <w:tc>
          <w:tcPr>
            <w:tcW w:w="1701" w:type="dxa"/>
            <w:shd w:val="clear" w:color="auto" w:fill="EBF2FA"/>
          </w:tcPr>
          <w:p w14:paraId="14195F8B" w14:textId="77777777" w:rsidR="00FB20B2" w:rsidRDefault="00000000">
            <w:r>
              <w:rPr>
                <w:sz w:val="20"/>
              </w:rPr>
              <w:t>92 años</w:t>
            </w:r>
          </w:p>
        </w:tc>
        <w:tc>
          <w:tcPr>
            <w:tcW w:w="5102" w:type="dxa"/>
            <w:shd w:val="clear" w:color="auto" w:fill="EBF2FA"/>
          </w:tcPr>
          <w:p w14:paraId="2C731936" w14:textId="77777777" w:rsidR="00FB20B2" w:rsidRDefault="00000000">
            <w:r>
              <w:rPr>
                <w:sz w:val="20"/>
              </w:rPr>
              <w:t>1930–2022 (sin 1942 y 1946)</w:t>
            </w:r>
          </w:p>
        </w:tc>
      </w:tr>
    </w:tbl>
    <w:p w14:paraId="104B969B" w14:textId="77777777" w:rsidR="00FB20B2" w:rsidRDefault="00FB20B2"/>
    <w:p w14:paraId="3EDD80FD" w14:textId="77777777" w:rsidR="00FB20B2" w:rsidRDefault="00000000">
      <w:r>
        <w:br w:type="page"/>
      </w:r>
    </w:p>
    <w:p w14:paraId="52AA4B17" w14:textId="77777777" w:rsidR="00FB20B2" w:rsidRPr="005A2748" w:rsidRDefault="00000000">
      <w:pPr>
        <w:spacing w:before="360" w:after="120"/>
        <w:rPr>
          <w:lang w:val="es-EC"/>
        </w:rPr>
      </w:pPr>
      <w:r w:rsidRPr="005A2748">
        <w:rPr>
          <w:b/>
          <w:color w:val="1B3A6B"/>
          <w:sz w:val="32"/>
          <w:lang w:val="es-EC"/>
        </w:rPr>
        <w:lastRenderedPageBreak/>
        <w:t>6. Descripción de la Abstracción de las Tareas</w:t>
      </w:r>
    </w:p>
    <w:p w14:paraId="6A0FA1BF" w14:textId="77777777" w:rsidR="00FB20B2" w:rsidRPr="005A2748" w:rsidRDefault="00000000">
      <w:pPr>
        <w:spacing w:after="160"/>
        <w:rPr>
          <w:lang w:val="es-EC"/>
        </w:rPr>
      </w:pPr>
      <w:r w:rsidRPr="005A2748">
        <w:rPr>
          <w:color w:val="F5A623"/>
          <w:sz w:val="16"/>
          <w:lang w:val="es-E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4BD07E8" w14:textId="77777777" w:rsidR="00FB20B2" w:rsidRPr="005A2748" w:rsidRDefault="00000000">
      <w:pPr>
        <w:spacing w:after="120"/>
        <w:rPr>
          <w:lang w:val="es-EC"/>
        </w:rPr>
      </w:pPr>
      <w:r w:rsidRPr="005A2748">
        <w:rPr>
          <w:lang w:val="es-EC"/>
        </w:rPr>
        <w:t xml:space="preserve">Siguiendo el </w:t>
      </w:r>
      <w:proofErr w:type="spellStart"/>
      <w:r w:rsidRPr="005A2748">
        <w:rPr>
          <w:lang w:val="es-EC"/>
        </w:rPr>
        <w:t>framework</w:t>
      </w:r>
      <w:proofErr w:type="spellEnd"/>
      <w:r w:rsidRPr="005A2748">
        <w:rPr>
          <w:lang w:val="es-EC"/>
        </w:rPr>
        <w:t xml:space="preserve"> de Munzner (2014), las tareas se clasifican en niveles:</w:t>
      </w:r>
    </w:p>
    <w:p w14:paraId="12E54239" w14:textId="77777777" w:rsidR="00FB20B2" w:rsidRDefault="00000000">
      <w:pPr>
        <w:spacing w:before="240" w:after="80"/>
      </w:pPr>
      <w:r>
        <w:rPr>
          <w:b/>
          <w:color w:val="2E74B5"/>
          <w:sz w:val="26"/>
        </w:rPr>
        <w:t xml:space="preserve">6.1 </w:t>
      </w:r>
      <w:proofErr w:type="spellStart"/>
      <w:r>
        <w:rPr>
          <w:b/>
          <w:color w:val="2E74B5"/>
          <w:sz w:val="26"/>
        </w:rPr>
        <w:t>Tareas</w:t>
      </w:r>
      <w:proofErr w:type="spellEnd"/>
      <w:r>
        <w:rPr>
          <w:b/>
          <w:color w:val="2E74B5"/>
          <w:sz w:val="26"/>
        </w:rPr>
        <w:t xml:space="preserve"> de Alto Nivel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94"/>
        <w:gridCol w:w="1695"/>
        <w:gridCol w:w="6187"/>
      </w:tblGrid>
      <w:tr w:rsidR="00FB20B2" w14:paraId="0F68DD7D" w14:textId="77777777">
        <w:trPr>
          <w:jc w:val="center"/>
        </w:trPr>
        <w:tc>
          <w:tcPr>
            <w:tcW w:w="1701" w:type="dxa"/>
            <w:shd w:val="clear" w:color="auto" w:fill="1B3A6B"/>
          </w:tcPr>
          <w:p w14:paraId="002A50C3" w14:textId="77777777" w:rsidR="00FB20B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Tarea</w:t>
            </w:r>
          </w:p>
        </w:tc>
        <w:tc>
          <w:tcPr>
            <w:tcW w:w="1701" w:type="dxa"/>
            <w:shd w:val="clear" w:color="auto" w:fill="1B3A6B"/>
          </w:tcPr>
          <w:p w14:paraId="72690A53" w14:textId="77777777" w:rsidR="00FB20B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Nivel</w:t>
            </w:r>
          </w:p>
        </w:tc>
        <w:tc>
          <w:tcPr>
            <w:tcW w:w="6236" w:type="dxa"/>
            <w:shd w:val="clear" w:color="auto" w:fill="1B3A6B"/>
          </w:tcPr>
          <w:p w14:paraId="42BE08EA" w14:textId="77777777" w:rsidR="00FB20B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FB20B2" w:rsidRPr="005A2748" w14:paraId="2E953742" w14:textId="77777777">
        <w:trPr>
          <w:jc w:val="center"/>
        </w:trPr>
        <w:tc>
          <w:tcPr>
            <w:tcW w:w="1701" w:type="dxa"/>
            <w:shd w:val="clear" w:color="auto" w:fill="EBF2FA"/>
          </w:tcPr>
          <w:p w14:paraId="4505CE24" w14:textId="77777777" w:rsidR="00FB20B2" w:rsidRDefault="00000000">
            <w:r>
              <w:rPr>
                <w:sz w:val="20"/>
              </w:rPr>
              <w:t>Comparar</w:t>
            </w:r>
          </w:p>
        </w:tc>
        <w:tc>
          <w:tcPr>
            <w:tcW w:w="1701" w:type="dxa"/>
            <w:shd w:val="clear" w:color="auto" w:fill="EBF2FA"/>
          </w:tcPr>
          <w:p w14:paraId="0AC20ABB" w14:textId="77777777" w:rsidR="00FB20B2" w:rsidRDefault="00000000">
            <w:r>
              <w:rPr>
                <w:sz w:val="20"/>
              </w:rPr>
              <w:t>Intermedio</w:t>
            </w:r>
          </w:p>
        </w:tc>
        <w:tc>
          <w:tcPr>
            <w:tcW w:w="6236" w:type="dxa"/>
            <w:shd w:val="clear" w:color="auto" w:fill="EBF2FA"/>
          </w:tcPr>
          <w:p w14:paraId="51225EA1" w14:textId="77777777" w:rsidR="00FB20B2" w:rsidRPr="005A2748" w:rsidRDefault="00000000">
            <w:pPr>
              <w:rPr>
                <w:lang w:val="es-EC"/>
              </w:rPr>
            </w:pPr>
            <w:r w:rsidRPr="005A2748">
              <w:rPr>
                <w:sz w:val="20"/>
                <w:lang w:val="es-EC"/>
              </w:rPr>
              <w:t>Comparar campeonatos entre UEFA y CONMEBOL</w:t>
            </w:r>
          </w:p>
        </w:tc>
      </w:tr>
      <w:tr w:rsidR="00FB20B2" w:rsidRPr="005A2748" w14:paraId="28D6EE31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2D75A09D" w14:textId="77777777" w:rsidR="00FB20B2" w:rsidRDefault="00000000">
            <w:proofErr w:type="spellStart"/>
            <w:r>
              <w:rPr>
                <w:sz w:val="20"/>
              </w:rPr>
              <w:t>Resumir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149F855F" w14:textId="77777777" w:rsidR="00FB20B2" w:rsidRDefault="00000000">
            <w:r>
              <w:rPr>
                <w:sz w:val="20"/>
              </w:rPr>
              <w:t>Alto</w:t>
            </w:r>
          </w:p>
        </w:tc>
        <w:tc>
          <w:tcPr>
            <w:tcW w:w="6236" w:type="dxa"/>
            <w:shd w:val="clear" w:color="auto" w:fill="FFFFFF"/>
          </w:tcPr>
          <w:p w14:paraId="46CC5B4A" w14:textId="77777777" w:rsidR="00FB20B2" w:rsidRPr="005A2748" w:rsidRDefault="00000000">
            <w:pPr>
              <w:rPr>
                <w:lang w:val="es-EC"/>
              </w:rPr>
            </w:pPr>
            <w:r w:rsidRPr="005A2748">
              <w:rPr>
                <w:sz w:val="20"/>
                <w:lang w:val="es-EC"/>
              </w:rPr>
              <w:t>Visión general de 92 años de historia mundialista</w:t>
            </w:r>
          </w:p>
        </w:tc>
      </w:tr>
      <w:tr w:rsidR="00FB20B2" w:rsidRPr="005A2748" w14:paraId="1559A764" w14:textId="77777777">
        <w:trPr>
          <w:jc w:val="center"/>
        </w:trPr>
        <w:tc>
          <w:tcPr>
            <w:tcW w:w="1701" w:type="dxa"/>
            <w:shd w:val="clear" w:color="auto" w:fill="EBF2FA"/>
          </w:tcPr>
          <w:p w14:paraId="587C8C24" w14:textId="77777777" w:rsidR="00FB20B2" w:rsidRDefault="00000000">
            <w:proofErr w:type="spellStart"/>
            <w:r>
              <w:rPr>
                <w:sz w:val="20"/>
              </w:rPr>
              <w:t>Buscar</w:t>
            </w:r>
            <w:proofErr w:type="spellEnd"/>
          </w:p>
        </w:tc>
        <w:tc>
          <w:tcPr>
            <w:tcW w:w="1701" w:type="dxa"/>
            <w:shd w:val="clear" w:color="auto" w:fill="EBF2FA"/>
          </w:tcPr>
          <w:p w14:paraId="3D191FB7" w14:textId="77777777" w:rsidR="00FB20B2" w:rsidRDefault="00000000">
            <w:r>
              <w:rPr>
                <w:sz w:val="20"/>
              </w:rPr>
              <w:t>Intermedio</w:t>
            </w:r>
          </w:p>
        </w:tc>
        <w:tc>
          <w:tcPr>
            <w:tcW w:w="6236" w:type="dxa"/>
            <w:shd w:val="clear" w:color="auto" w:fill="EBF2FA"/>
          </w:tcPr>
          <w:p w14:paraId="07E272C5" w14:textId="77777777" w:rsidR="00FB20B2" w:rsidRPr="005A2748" w:rsidRDefault="00000000">
            <w:pPr>
              <w:rPr>
                <w:lang w:val="es-EC"/>
              </w:rPr>
            </w:pPr>
            <w:r w:rsidRPr="005A2748">
              <w:rPr>
                <w:sz w:val="20"/>
                <w:lang w:val="es-EC"/>
              </w:rPr>
              <w:t>Encontrar desempeño de una confederación específica</w:t>
            </w:r>
          </w:p>
        </w:tc>
      </w:tr>
      <w:tr w:rsidR="00FB20B2" w:rsidRPr="005A2748" w14:paraId="0E6CA315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2B77672B" w14:textId="77777777" w:rsidR="00FB20B2" w:rsidRDefault="00000000">
            <w:proofErr w:type="spellStart"/>
            <w:r>
              <w:rPr>
                <w:sz w:val="20"/>
              </w:rPr>
              <w:t>Descubrir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1EBDAD2C" w14:textId="77777777" w:rsidR="00FB20B2" w:rsidRDefault="00000000">
            <w:r>
              <w:rPr>
                <w:sz w:val="20"/>
              </w:rPr>
              <w:t>Alto</w:t>
            </w:r>
          </w:p>
        </w:tc>
        <w:tc>
          <w:tcPr>
            <w:tcW w:w="6236" w:type="dxa"/>
            <w:shd w:val="clear" w:color="auto" w:fill="FFFFFF"/>
          </w:tcPr>
          <w:p w14:paraId="6DA92E93" w14:textId="77777777" w:rsidR="00FB20B2" w:rsidRPr="005A2748" w:rsidRDefault="00000000">
            <w:pPr>
              <w:rPr>
                <w:lang w:val="es-EC"/>
              </w:rPr>
            </w:pPr>
            <w:r w:rsidRPr="005A2748">
              <w:rPr>
                <w:sz w:val="20"/>
                <w:lang w:val="es-EC"/>
              </w:rPr>
              <w:t>Identificar patrones no conocidos en la evolución histórica</w:t>
            </w:r>
          </w:p>
        </w:tc>
      </w:tr>
      <w:tr w:rsidR="00FB20B2" w:rsidRPr="005A2748" w14:paraId="0926F6E6" w14:textId="77777777">
        <w:trPr>
          <w:jc w:val="center"/>
        </w:trPr>
        <w:tc>
          <w:tcPr>
            <w:tcW w:w="1701" w:type="dxa"/>
            <w:shd w:val="clear" w:color="auto" w:fill="EBF2FA"/>
          </w:tcPr>
          <w:p w14:paraId="78B922D5" w14:textId="77777777" w:rsidR="00FB20B2" w:rsidRDefault="00000000">
            <w:proofErr w:type="spellStart"/>
            <w:r>
              <w:rPr>
                <w:sz w:val="20"/>
              </w:rPr>
              <w:t>Explorar</w:t>
            </w:r>
            <w:proofErr w:type="spellEnd"/>
          </w:p>
        </w:tc>
        <w:tc>
          <w:tcPr>
            <w:tcW w:w="1701" w:type="dxa"/>
            <w:shd w:val="clear" w:color="auto" w:fill="EBF2FA"/>
          </w:tcPr>
          <w:p w14:paraId="717A4D25" w14:textId="77777777" w:rsidR="00FB20B2" w:rsidRDefault="00000000">
            <w:r>
              <w:rPr>
                <w:sz w:val="20"/>
              </w:rPr>
              <w:t>Alto</w:t>
            </w:r>
          </w:p>
        </w:tc>
        <w:tc>
          <w:tcPr>
            <w:tcW w:w="6236" w:type="dxa"/>
            <w:shd w:val="clear" w:color="auto" w:fill="EBF2FA"/>
          </w:tcPr>
          <w:p w14:paraId="7BEE89BC" w14:textId="77777777" w:rsidR="00FB20B2" w:rsidRPr="005A2748" w:rsidRDefault="00000000">
            <w:pPr>
              <w:rPr>
                <w:lang w:val="es-EC"/>
              </w:rPr>
            </w:pPr>
            <w:r w:rsidRPr="005A2748">
              <w:rPr>
                <w:sz w:val="20"/>
                <w:lang w:val="es-EC"/>
              </w:rPr>
              <w:t>Navegar libremente sin hipótesis previa</w:t>
            </w:r>
          </w:p>
        </w:tc>
      </w:tr>
    </w:tbl>
    <w:p w14:paraId="36DA83F0" w14:textId="77777777" w:rsidR="00FB20B2" w:rsidRPr="005A2748" w:rsidRDefault="00FB20B2">
      <w:pPr>
        <w:rPr>
          <w:lang w:val="es-EC"/>
        </w:rPr>
      </w:pPr>
    </w:p>
    <w:p w14:paraId="7804525F" w14:textId="77777777" w:rsidR="00FB20B2" w:rsidRPr="005A2748" w:rsidRDefault="00000000">
      <w:pPr>
        <w:spacing w:before="240" w:after="80"/>
        <w:rPr>
          <w:lang w:val="es-EC"/>
        </w:rPr>
      </w:pPr>
      <w:r w:rsidRPr="005A2748">
        <w:rPr>
          <w:b/>
          <w:color w:val="2E74B5"/>
          <w:sz w:val="26"/>
          <w:lang w:val="es-EC"/>
        </w:rPr>
        <w:t>6.2 Tareas de Bajo Nivel (Acciones Concretas)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38"/>
        <w:gridCol w:w="2538"/>
        <w:gridCol w:w="4500"/>
      </w:tblGrid>
      <w:tr w:rsidR="00FB20B2" w14:paraId="00DB55AB" w14:textId="77777777">
        <w:trPr>
          <w:jc w:val="center"/>
        </w:trPr>
        <w:tc>
          <w:tcPr>
            <w:tcW w:w="2551" w:type="dxa"/>
            <w:shd w:val="clear" w:color="auto" w:fill="1B3A6B"/>
          </w:tcPr>
          <w:p w14:paraId="58D8EB97" w14:textId="77777777" w:rsidR="00FB20B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Acción</w:t>
            </w:r>
            <w:proofErr w:type="spellEnd"/>
          </w:p>
        </w:tc>
        <w:tc>
          <w:tcPr>
            <w:tcW w:w="2551" w:type="dxa"/>
            <w:shd w:val="clear" w:color="auto" w:fill="1B3A6B"/>
          </w:tcPr>
          <w:p w14:paraId="14D2DB0C" w14:textId="77777777" w:rsidR="00FB20B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Visualización</w:t>
            </w:r>
          </w:p>
        </w:tc>
        <w:tc>
          <w:tcPr>
            <w:tcW w:w="4535" w:type="dxa"/>
            <w:shd w:val="clear" w:color="auto" w:fill="1B3A6B"/>
          </w:tcPr>
          <w:p w14:paraId="782A1101" w14:textId="77777777" w:rsidR="00FB20B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Pregunta que responde</w:t>
            </w:r>
          </w:p>
        </w:tc>
      </w:tr>
      <w:tr w:rsidR="00FB20B2" w:rsidRPr="005A2748" w14:paraId="234169B2" w14:textId="77777777">
        <w:trPr>
          <w:jc w:val="center"/>
        </w:trPr>
        <w:tc>
          <w:tcPr>
            <w:tcW w:w="2551" w:type="dxa"/>
            <w:shd w:val="clear" w:color="auto" w:fill="EBF2FA"/>
          </w:tcPr>
          <w:p w14:paraId="79722FCC" w14:textId="77777777" w:rsidR="00FB20B2" w:rsidRDefault="00000000">
            <w:r>
              <w:rPr>
                <w:sz w:val="20"/>
              </w:rPr>
              <w:t>Filtrar por confederación</w:t>
            </w:r>
          </w:p>
        </w:tc>
        <w:tc>
          <w:tcPr>
            <w:tcW w:w="2551" w:type="dxa"/>
            <w:shd w:val="clear" w:color="auto" w:fill="EBF2FA"/>
          </w:tcPr>
          <w:p w14:paraId="2CA0AB89" w14:textId="77777777" w:rsidR="00FB20B2" w:rsidRDefault="00000000">
            <w:r>
              <w:rPr>
                <w:sz w:val="20"/>
              </w:rPr>
              <w:t>Todas (acción interactiva)</w:t>
            </w:r>
          </w:p>
        </w:tc>
        <w:tc>
          <w:tcPr>
            <w:tcW w:w="4535" w:type="dxa"/>
            <w:shd w:val="clear" w:color="auto" w:fill="EBF2FA"/>
          </w:tcPr>
          <w:p w14:paraId="2AE1608A" w14:textId="77777777" w:rsidR="00FB20B2" w:rsidRPr="005A2748" w:rsidRDefault="00000000">
            <w:pPr>
              <w:rPr>
                <w:lang w:val="es-EC"/>
              </w:rPr>
            </w:pPr>
            <w:r w:rsidRPr="005A2748">
              <w:rPr>
                <w:sz w:val="20"/>
                <w:lang w:val="es-EC"/>
              </w:rPr>
              <w:t>¿Cómo se ven los datos solo para UEFA?</w:t>
            </w:r>
          </w:p>
        </w:tc>
      </w:tr>
      <w:tr w:rsidR="00FB20B2" w:rsidRPr="005A2748" w14:paraId="25A2B979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1F80AA28" w14:textId="77777777" w:rsidR="00FB20B2" w:rsidRDefault="00000000">
            <w:proofErr w:type="spellStart"/>
            <w:r>
              <w:rPr>
                <w:sz w:val="20"/>
              </w:rPr>
              <w:t>Identificar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máximo</w:t>
            </w:r>
            <w:proofErr w:type="spellEnd"/>
          </w:p>
        </w:tc>
        <w:tc>
          <w:tcPr>
            <w:tcW w:w="2551" w:type="dxa"/>
            <w:shd w:val="clear" w:color="auto" w:fill="FFFFFF"/>
          </w:tcPr>
          <w:p w14:paraId="260C87DD" w14:textId="77777777" w:rsidR="00FB20B2" w:rsidRDefault="00000000">
            <w:r>
              <w:rPr>
                <w:sz w:val="20"/>
              </w:rPr>
              <w:t>Campeonatos x Conf</w:t>
            </w:r>
          </w:p>
        </w:tc>
        <w:tc>
          <w:tcPr>
            <w:tcW w:w="4535" w:type="dxa"/>
            <w:shd w:val="clear" w:color="auto" w:fill="FFFFFF"/>
          </w:tcPr>
          <w:p w14:paraId="49C50020" w14:textId="77777777" w:rsidR="00FB20B2" w:rsidRPr="005A2748" w:rsidRDefault="00000000">
            <w:pPr>
              <w:rPr>
                <w:lang w:val="es-EC"/>
              </w:rPr>
            </w:pPr>
            <w:r w:rsidRPr="005A2748">
              <w:rPr>
                <w:sz w:val="20"/>
                <w:lang w:val="es-EC"/>
              </w:rPr>
              <w:t>¿Qué confederación ganó más Mundiales?</w:t>
            </w:r>
          </w:p>
        </w:tc>
      </w:tr>
      <w:tr w:rsidR="00FB20B2" w:rsidRPr="005A2748" w14:paraId="46D0E55F" w14:textId="77777777">
        <w:trPr>
          <w:jc w:val="center"/>
        </w:trPr>
        <w:tc>
          <w:tcPr>
            <w:tcW w:w="2551" w:type="dxa"/>
            <w:shd w:val="clear" w:color="auto" w:fill="EBF2FA"/>
          </w:tcPr>
          <w:p w14:paraId="6EB2155F" w14:textId="77777777" w:rsidR="00FB20B2" w:rsidRDefault="00000000">
            <w:proofErr w:type="spellStart"/>
            <w:r>
              <w:rPr>
                <w:sz w:val="20"/>
              </w:rPr>
              <w:t>Comparar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valores</w:t>
            </w:r>
            <w:proofErr w:type="spellEnd"/>
          </w:p>
        </w:tc>
        <w:tc>
          <w:tcPr>
            <w:tcW w:w="2551" w:type="dxa"/>
            <w:shd w:val="clear" w:color="auto" w:fill="EBF2FA"/>
          </w:tcPr>
          <w:p w14:paraId="40EAC31D" w14:textId="77777777" w:rsidR="00FB20B2" w:rsidRDefault="00000000">
            <w:r>
              <w:rPr>
                <w:sz w:val="20"/>
              </w:rPr>
              <w:t>Medallero x Conf</w:t>
            </w:r>
          </w:p>
        </w:tc>
        <w:tc>
          <w:tcPr>
            <w:tcW w:w="4535" w:type="dxa"/>
            <w:shd w:val="clear" w:color="auto" w:fill="EBF2FA"/>
          </w:tcPr>
          <w:p w14:paraId="094C1511" w14:textId="77777777" w:rsidR="00FB20B2" w:rsidRPr="005A2748" w:rsidRDefault="00000000">
            <w:pPr>
              <w:rPr>
                <w:lang w:val="es-EC"/>
              </w:rPr>
            </w:pPr>
            <w:r w:rsidRPr="005A2748">
              <w:rPr>
                <w:sz w:val="20"/>
                <w:lang w:val="es-EC"/>
              </w:rPr>
              <w:t>¿Cuántos oros/platas/bronces tiene cada confederación?</w:t>
            </w:r>
          </w:p>
        </w:tc>
      </w:tr>
      <w:tr w:rsidR="00FB20B2" w:rsidRPr="005A2748" w14:paraId="2D33E849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56FC5031" w14:textId="77777777" w:rsidR="00FB20B2" w:rsidRDefault="00000000">
            <w:proofErr w:type="spellStart"/>
            <w:r>
              <w:rPr>
                <w:sz w:val="20"/>
              </w:rPr>
              <w:t>Localizar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geográficamente</w:t>
            </w:r>
            <w:proofErr w:type="spellEnd"/>
          </w:p>
        </w:tc>
        <w:tc>
          <w:tcPr>
            <w:tcW w:w="2551" w:type="dxa"/>
            <w:shd w:val="clear" w:color="auto" w:fill="FFFFFF"/>
          </w:tcPr>
          <w:p w14:paraId="289D4A1C" w14:textId="77777777" w:rsidR="00FB20B2" w:rsidRDefault="00000000">
            <w:r>
              <w:rPr>
                <w:sz w:val="20"/>
              </w:rPr>
              <w:t>Mapa Participaciones</w:t>
            </w:r>
          </w:p>
        </w:tc>
        <w:tc>
          <w:tcPr>
            <w:tcW w:w="4535" w:type="dxa"/>
            <w:shd w:val="clear" w:color="auto" w:fill="FFFFFF"/>
          </w:tcPr>
          <w:p w14:paraId="3530D3A3" w14:textId="77777777" w:rsidR="00FB20B2" w:rsidRPr="005A2748" w:rsidRDefault="00000000">
            <w:pPr>
              <w:rPr>
                <w:lang w:val="es-EC"/>
              </w:rPr>
            </w:pPr>
            <w:r w:rsidRPr="005A2748">
              <w:rPr>
                <w:sz w:val="20"/>
                <w:lang w:val="es-EC"/>
              </w:rPr>
              <w:t>¿De dónde vienen los países participantes?</w:t>
            </w:r>
          </w:p>
        </w:tc>
      </w:tr>
      <w:tr w:rsidR="00FB20B2" w:rsidRPr="005A2748" w14:paraId="06E082B8" w14:textId="77777777">
        <w:trPr>
          <w:jc w:val="center"/>
        </w:trPr>
        <w:tc>
          <w:tcPr>
            <w:tcW w:w="2551" w:type="dxa"/>
            <w:shd w:val="clear" w:color="auto" w:fill="EBF2FA"/>
          </w:tcPr>
          <w:p w14:paraId="3B630AB7" w14:textId="77777777" w:rsidR="00FB20B2" w:rsidRDefault="00000000">
            <w:proofErr w:type="spellStart"/>
            <w:r>
              <w:rPr>
                <w:sz w:val="20"/>
              </w:rPr>
              <w:t>Ordenar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valor</w:t>
            </w:r>
          </w:p>
        </w:tc>
        <w:tc>
          <w:tcPr>
            <w:tcW w:w="2551" w:type="dxa"/>
            <w:shd w:val="clear" w:color="auto" w:fill="EBF2FA"/>
          </w:tcPr>
          <w:p w14:paraId="619EF249" w14:textId="77777777" w:rsidR="00FB20B2" w:rsidRDefault="00000000">
            <w:r>
              <w:rPr>
                <w:sz w:val="20"/>
              </w:rPr>
              <w:t>Top Países</w:t>
            </w:r>
          </w:p>
        </w:tc>
        <w:tc>
          <w:tcPr>
            <w:tcW w:w="4535" w:type="dxa"/>
            <w:shd w:val="clear" w:color="auto" w:fill="EBF2FA"/>
          </w:tcPr>
          <w:p w14:paraId="29C1B243" w14:textId="77777777" w:rsidR="00FB20B2" w:rsidRPr="005A2748" w:rsidRDefault="00000000">
            <w:pPr>
              <w:rPr>
                <w:lang w:val="es-EC"/>
              </w:rPr>
            </w:pPr>
            <w:r w:rsidRPr="005A2748">
              <w:rPr>
                <w:sz w:val="20"/>
                <w:lang w:val="es-EC"/>
              </w:rPr>
              <w:t>¿Cuáles son los 20 países con más participaciones?</w:t>
            </w:r>
          </w:p>
        </w:tc>
      </w:tr>
      <w:tr w:rsidR="00FB20B2" w:rsidRPr="005A2748" w14:paraId="4D7C2CCC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6E03802B" w14:textId="77777777" w:rsidR="00FB20B2" w:rsidRDefault="00000000">
            <w:proofErr w:type="spellStart"/>
            <w:r>
              <w:rPr>
                <w:sz w:val="20"/>
              </w:rPr>
              <w:t>Detectar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tendencia</w:t>
            </w:r>
            <w:proofErr w:type="spellEnd"/>
          </w:p>
        </w:tc>
        <w:tc>
          <w:tcPr>
            <w:tcW w:w="2551" w:type="dxa"/>
            <w:shd w:val="clear" w:color="auto" w:fill="FFFFFF"/>
          </w:tcPr>
          <w:p w14:paraId="1758DBB9" w14:textId="77777777" w:rsidR="00FB20B2" w:rsidRDefault="00000000">
            <w:r>
              <w:rPr>
                <w:sz w:val="20"/>
              </w:rPr>
              <w:t>Evolución Histórica</w:t>
            </w:r>
          </w:p>
        </w:tc>
        <w:tc>
          <w:tcPr>
            <w:tcW w:w="4535" w:type="dxa"/>
            <w:shd w:val="clear" w:color="auto" w:fill="FFFFFF"/>
          </w:tcPr>
          <w:p w14:paraId="46F2037A" w14:textId="77777777" w:rsidR="00FB20B2" w:rsidRPr="005A2748" w:rsidRDefault="00000000">
            <w:pPr>
              <w:rPr>
                <w:lang w:val="es-EC"/>
              </w:rPr>
            </w:pPr>
            <w:r w:rsidRPr="005A2748">
              <w:rPr>
                <w:sz w:val="20"/>
                <w:lang w:val="es-EC"/>
              </w:rPr>
              <w:t>¿Cómo cambió la participación por confederación en el tiempo?</w:t>
            </w:r>
          </w:p>
        </w:tc>
      </w:tr>
      <w:tr w:rsidR="00FB20B2" w:rsidRPr="005A2748" w14:paraId="29B3A84A" w14:textId="77777777">
        <w:trPr>
          <w:jc w:val="center"/>
        </w:trPr>
        <w:tc>
          <w:tcPr>
            <w:tcW w:w="2551" w:type="dxa"/>
            <w:shd w:val="clear" w:color="auto" w:fill="EBF2FA"/>
          </w:tcPr>
          <w:p w14:paraId="2FCF60E8" w14:textId="77777777" w:rsidR="00FB20B2" w:rsidRDefault="00000000">
            <w:proofErr w:type="spellStart"/>
            <w:r>
              <w:rPr>
                <w:sz w:val="20"/>
              </w:rPr>
              <w:t>Recuperar</w:t>
            </w:r>
            <w:proofErr w:type="spellEnd"/>
            <w:r>
              <w:rPr>
                <w:sz w:val="20"/>
              </w:rPr>
              <w:t xml:space="preserve"> valor </w:t>
            </w:r>
            <w:proofErr w:type="spellStart"/>
            <w:r>
              <w:rPr>
                <w:sz w:val="20"/>
              </w:rPr>
              <w:t>exacto</w:t>
            </w:r>
            <w:proofErr w:type="spellEnd"/>
          </w:p>
        </w:tc>
        <w:tc>
          <w:tcPr>
            <w:tcW w:w="2551" w:type="dxa"/>
            <w:shd w:val="clear" w:color="auto" w:fill="EBF2FA"/>
          </w:tcPr>
          <w:p w14:paraId="41C5731B" w14:textId="77777777" w:rsidR="00FB20B2" w:rsidRDefault="00000000">
            <w:r>
              <w:rPr>
                <w:sz w:val="20"/>
              </w:rPr>
              <w:t>KPIs Confederaciones</w:t>
            </w:r>
          </w:p>
        </w:tc>
        <w:tc>
          <w:tcPr>
            <w:tcW w:w="4535" w:type="dxa"/>
            <w:shd w:val="clear" w:color="auto" w:fill="EBF2FA"/>
          </w:tcPr>
          <w:p w14:paraId="4EDDAFF2" w14:textId="77777777" w:rsidR="00FB20B2" w:rsidRPr="005A2748" w:rsidRDefault="00000000">
            <w:pPr>
              <w:rPr>
                <w:lang w:val="es-EC"/>
              </w:rPr>
            </w:pPr>
            <w:r w:rsidRPr="005A2748">
              <w:rPr>
                <w:sz w:val="20"/>
                <w:lang w:val="es-EC"/>
              </w:rPr>
              <w:t>¿Cuántas participaciones totales tiene CAF?</w:t>
            </w:r>
          </w:p>
        </w:tc>
      </w:tr>
      <w:tr w:rsidR="00FB20B2" w:rsidRPr="005A2748" w14:paraId="1BC63292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6C4BDC66" w14:textId="77777777" w:rsidR="00FB20B2" w:rsidRDefault="00000000">
            <w:proofErr w:type="spellStart"/>
            <w:r>
              <w:rPr>
                <w:sz w:val="20"/>
              </w:rPr>
              <w:t>Consultar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detalle</w:t>
            </w:r>
            <w:proofErr w:type="spellEnd"/>
          </w:p>
        </w:tc>
        <w:tc>
          <w:tcPr>
            <w:tcW w:w="2551" w:type="dxa"/>
            <w:shd w:val="clear" w:color="auto" w:fill="FFFFFF"/>
          </w:tcPr>
          <w:p w14:paraId="355313C4" w14:textId="77777777" w:rsidR="00FB20B2" w:rsidRDefault="00000000">
            <w:r>
              <w:rPr>
                <w:sz w:val="20"/>
              </w:rPr>
              <w:t>Historial Ediciones</w:t>
            </w:r>
          </w:p>
        </w:tc>
        <w:tc>
          <w:tcPr>
            <w:tcW w:w="4535" w:type="dxa"/>
            <w:shd w:val="clear" w:color="auto" w:fill="FFFFFF"/>
          </w:tcPr>
          <w:p w14:paraId="4F2A1075" w14:textId="77777777" w:rsidR="00FB20B2" w:rsidRPr="005A2748" w:rsidRDefault="00000000">
            <w:pPr>
              <w:rPr>
                <w:lang w:val="es-EC"/>
              </w:rPr>
            </w:pPr>
            <w:r w:rsidRPr="005A2748">
              <w:rPr>
                <w:sz w:val="20"/>
                <w:lang w:val="es-EC"/>
              </w:rPr>
              <w:t>¿Quién ganó el Mundial de 1986?</w:t>
            </w:r>
          </w:p>
        </w:tc>
      </w:tr>
    </w:tbl>
    <w:p w14:paraId="1D8ECB41" w14:textId="77777777" w:rsidR="00FB20B2" w:rsidRPr="005A2748" w:rsidRDefault="00FB20B2">
      <w:pPr>
        <w:rPr>
          <w:lang w:val="es-EC"/>
        </w:rPr>
      </w:pPr>
    </w:p>
    <w:p w14:paraId="0A1849A5" w14:textId="77777777" w:rsidR="00FB20B2" w:rsidRPr="005A2748" w:rsidRDefault="00000000">
      <w:pPr>
        <w:rPr>
          <w:lang w:val="es-EC"/>
        </w:rPr>
      </w:pPr>
      <w:r w:rsidRPr="005A2748">
        <w:rPr>
          <w:lang w:val="es-EC"/>
        </w:rPr>
        <w:br w:type="page"/>
      </w:r>
    </w:p>
    <w:p w14:paraId="60CDE7ED" w14:textId="77777777" w:rsidR="00FB20B2" w:rsidRPr="005A2748" w:rsidRDefault="00000000">
      <w:pPr>
        <w:spacing w:before="360" w:after="120"/>
        <w:rPr>
          <w:lang w:val="es-EC"/>
        </w:rPr>
      </w:pPr>
      <w:r w:rsidRPr="005A2748">
        <w:rPr>
          <w:b/>
          <w:color w:val="1B3A6B"/>
          <w:sz w:val="32"/>
          <w:lang w:val="es-EC"/>
        </w:rPr>
        <w:lastRenderedPageBreak/>
        <w:t>7. Justificación de Marcas y Canales</w:t>
      </w:r>
    </w:p>
    <w:p w14:paraId="564756A6" w14:textId="77777777" w:rsidR="00FB20B2" w:rsidRPr="005A2748" w:rsidRDefault="00000000">
      <w:pPr>
        <w:spacing w:after="160"/>
        <w:rPr>
          <w:lang w:val="es-EC"/>
        </w:rPr>
      </w:pPr>
      <w:r w:rsidRPr="005A2748">
        <w:rPr>
          <w:color w:val="F5A623"/>
          <w:sz w:val="16"/>
          <w:lang w:val="es-E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9D3F932" w14:textId="77777777" w:rsidR="00FB20B2" w:rsidRPr="005A2748" w:rsidRDefault="00000000">
      <w:pPr>
        <w:spacing w:before="240" w:after="80"/>
        <w:rPr>
          <w:lang w:val="es-EC"/>
        </w:rPr>
      </w:pPr>
      <w:r w:rsidRPr="005A2748">
        <w:rPr>
          <w:b/>
          <w:color w:val="2E74B5"/>
          <w:sz w:val="26"/>
          <w:lang w:val="es-EC"/>
        </w:rPr>
        <w:t>7.1 Marco Teórico</w:t>
      </w:r>
    </w:p>
    <w:p w14:paraId="240BB34E" w14:textId="77777777" w:rsidR="00FB20B2" w:rsidRPr="005A2748" w:rsidRDefault="00000000">
      <w:pPr>
        <w:spacing w:after="120"/>
        <w:rPr>
          <w:lang w:val="es-EC"/>
        </w:rPr>
      </w:pPr>
      <w:r w:rsidRPr="005A2748">
        <w:rPr>
          <w:lang w:val="es-EC"/>
        </w:rPr>
        <w:t>Se aplicaron los principios de codificación visual de Munzner (2014) y Cairo (2012). La efectividad de los canales visuales varía según el tipo de atributo: para atributos cuantitativos, la posición y longitud son los más efectivos; para atributos categóricos, el color (matiz) es el canal más discriminativo.</w:t>
      </w:r>
    </w:p>
    <w:p w14:paraId="6FEA7D64" w14:textId="77777777" w:rsidR="00FB20B2" w:rsidRPr="005A2748" w:rsidRDefault="00000000">
      <w:pPr>
        <w:spacing w:before="240" w:after="80"/>
        <w:rPr>
          <w:lang w:val="es-EC"/>
        </w:rPr>
      </w:pPr>
      <w:r w:rsidRPr="005A2748">
        <w:rPr>
          <w:b/>
          <w:color w:val="2E74B5"/>
          <w:sz w:val="26"/>
          <w:lang w:val="es-EC"/>
        </w:rPr>
        <w:t>7.2 Tabla Resumen — Marcas y Canales por Vista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8"/>
        <w:gridCol w:w="1569"/>
        <w:gridCol w:w="1848"/>
        <w:gridCol w:w="1860"/>
        <w:gridCol w:w="2131"/>
      </w:tblGrid>
      <w:tr w:rsidR="00FB20B2" w14:paraId="17EC4B9B" w14:textId="77777777">
        <w:trPr>
          <w:jc w:val="center"/>
        </w:trPr>
        <w:tc>
          <w:tcPr>
            <w:tcW w:w="2268" w:type="dxa"/>
            <w:shd w:val="clear" w:color="auto" w:fill="1B3A6B"/>
          </w:tcPr>
          <w:p w14:paraId="11D95F2A" w14:textId="77777777" w:rsidR="00FB20B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Vista</w:t>
            </w:r>
          </w:p>
        </w:tc>
        <w:tc>
          <w:tcPr>
            <w:tcW w:w="1701" w:type="dxa"/>
            <w:shd w:val="clear" w:color="auto" w:fill="1B3A6B"/>
          </w:tcPr>
          <w:p w14:paraId="5B248F38" w14:textId="77777777" w:rsidR="00FB20B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Marca</w:t>
            </w:r>
          </w:p>
        </w:tc>
        <w:tc>
          <w:tcPr>
            <w:tcW w:w="1984" w:type="dxa"/>
            <w:shd w:val="clear" w:color="auto" w:fill="1B3A6B"/>
          </w:tcPr>
          <w:p w14:paraId="249743B1" w14:textId="77777777" w:rsidR="00FB20B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Canal Principal</w:t>
            </w:r>
          </w:p>
        </w:tc>
        <w:tc>
          <w:tcPr>
            <w:tcW w:w="1984" w:type="dxa"/>
            <w:shd w:val="clear" w:color="auto" w:fill="1B3A6B"/>
          </w:tcPr>
          <w:p w14:paraId="5A0CA9CD" w14:textId="77777777" w:rsidR="00FB20B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Canal Secundario</w:t>
            </w:r>
          </w:p>
        </w:tc>
        <w:tc>
          <w:tcPr>
            <w:tcW w:w="2268" w:type="dxa"/>
            <w:shd w:val="clear" w:color="auto" w:fill="1B3A6B"/>
          </w:tcPr>
          <w:p w14:paraId="32DB08C5" w14:textId="77777777" w:rsidR="00FB20B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Justificación</w:t>
            </w:r>
          </w:p>
        </w:tc>
      </w:tr>
      <w:tr w:rsidR="00FB20B2" w:rsidRPr="005A2748" w14:paraId="617C8A0D" w14:textId="77777777">
        <w:trPr>
          <w:jc w:val="center"/>
        </w:trPr>
        <w:tc>
          <w:tcPr>
            <w:tcW w:w="2268" w:type="dxa"/>
            <w:shd w:val="clear" w:color="auto" w:fill="EBF2FA"/>
          </w:tcPr>
          <w:p w14:paraId="5F1D2B36" w14:textId="77777777" w:rsidR="00FB20B2" w:rsidRDefault="00000000">
            <w:r>
              <w:rPr>
                <w:sz w:val="20"/>
              </w:rPr>
              <w:t>Campeonatos x Conf</w:t>
            </w:r>
          </w:p>
        </w:tc>
        <w:tc>
          <w:tcPr>
            <w:tcW w:w="1701" w:type="dxa"/>
            <w:shd w:val="clear" w:color="auto" w:fill="EBF2FA"/>
          </w:tcPr>
          <w:p w14:paraId="7D0F8F67" w14:textId="77777777" w:rsidR="00FB20B2" w:rsidRDefault="00000000">
            <w:r>
              <w:rPr>
                <w:sz w:val="20"/>
              </w:rPr>
              <w:t>Línea (barra)</w:t>
            </w:r>
          </w:p>
        </w:tc>
        <w:tc>
          <w:tcPr>
            <w:tcW w:w="1984" w:type="dxa"/>
            <w:shd w:val="clear" w:color="auto" w:fill="EBF2FA"/>
          </w:tcPr>
          <w:p w14:paraId="58FD6BFC" w14:textId="77777777" w:rsidR="00FB20B2" w:rsidRDefault="00000000">
            <w:r>
              <w:rPr>
                <w:sz w:val="20"/>
              </w:rPr>
              <w:t>Longitud</w:t>
            </w:r>
          </w:p>
        </w:tc>
        <w:tc>
          <w:tcPr>
            <w:tcW w:w="1984" w:type="dxa"/>
            <w:shd w:val="clear" w:color="auto" w:fill="EBF2FA"/>
          </w:tcPr>
          <w:p w14:paraId="0D248F45" w14:textId="77777777" w:rsidR="00FB20B2" w:rsidRDefault="00000000">
            <w:r>
              <w:rPr>
                <w:sz w:val="20"/>
              </w:rPr>
              <w:t>Color (matiz)</w:t>
            </w:r>
          </w:p>
        </w:tc>
        <w:tc>
          <w:tcPr>
            <w:tcW w:w="2268" w:type="dxa"/>
            <w:shd w:val="clear" w:color="auto" w:fill="EBF2FA"/>
          </w:tcPr>
          <w:p w14:paraId="4E99130C" w14:textId="77777777" w:rsidR="00FB20B2" w:rsidRPr="005A2748" w:rsidRDefault="00000000">
            <w:pPr>
              <w:rPr>
                <w:lang w:val="es-EC"/>
              </w:rPr>
            </w:pPr>
            <w:r w:rsidRPr="005A2748">
              <w:rPr>
                <w:sz w:val="20"/>
                <w:lang w:val="es-EC"/>
              </w:rPr>
              <w:t>Comparación de magnitudes entre categorías</w:t>
            </w:r>
          </w:p>
        </w:tc>
      </w:tr>
      <w:tr w:rsidR="00FB20B2" w:rsidRPr="005A2748" w14:paraId="703EB82B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01C8F4A3" w14:textId="77777777" w:rsidR="00FB20B2" w:rsidRDefault="00000000">
            <w:proofErr w:type="spellStart"/>
            <w:r>
              <w:rPr>
                <w:sz w:val="20"/>
              </w:rPr>
              <w:t>Participaciones</w:t>
            </w:r>
            <w:proofErr w:type="spellEnd"/>
            <w:r>
              <w:rPr>
                <w:sz w:val="20"/>
              </w:rPr>
              <w:t xml:space="preserve"> x Conf</w:t>
            </w:r>
          </w:p>
        </w:tc>
        <w:tc>
          <w:tcPr>
            <w:tcW w:w="1701" w:type="dxa"/>
            <w:shd w:val="clear" w:color="auto" w:fill="FFFFFF"/>
          </w:tcPr>
          <w:p w14:paraId="155DB183" w14:textId="77777777" w:rsidR="00FB20B2" w:rsidRDefault="00000000">
            <w:r>
              <w:rPr>
                <w:sz w:val="20"/>
              </w:rPr>
              <w:t>Línea (barra)</w:t>
            </w:r>
          </w:p>
        </w:tc>
        <w:tc>
          <w:tcPr>
            <w:tcW w:w="1984" w:type="dxa"/>
            <w:shd w:val="clear" w:color="auto" w:fill="FFFFFF"/>
          </w:tcPr>
          <w:p w14:paraId="466FAD15" w14:textId="77777777" w:rsidR="00FB20B2" w:rsidRDefault="00000000">
            <w:r>
              <w:rPr>
                <w:sz w:val="20"/>
              </w:rPr>
              <w:t>Longitud</w:t>
            </w:r>
          </w:p>
        </w:tc>
        <w:tc>
          <w:tcPr>
            <w:tcW w:w="1984" w:type="dxa"/>
            <w:shd w:val="clear" w:color="auto" w:fill="FFFFFF"/>
          </w:tcPr>
          <w:p w14:paraId="454FDBD7" w14:textId="77777777" w:rsidR="00FB20B2" w:rsidRDefault="00000000">
            <w:r>
              <w:rPr>
                <w:sz w:val="20"/>
              </w:rPr>
              <w:t>Color (matiz)</w:t>
            </w:r>
          </w:p>
        </w:tc>
        <w:tc>
          <w:tcPr>
            <w:tcW w:w="2268" w:type="dxa"/>
            <w:shd w:val="clear" w:color="auto" w:fill="FFFFFF"/>
          </w:tcPr>
          <w:p w14:paraId="23B19F73" w14:textId="77777777" w:rsidR="00FB20B2" w:rsidRPr="005A2748" w:rsidRDefault="00000000">
            <w:pPr>
              <w:rPr>
                <w:lang w:val="es-EC"/>
              </w:rPr>
            </w:pPr>
            <w:r w:rsidRPr="005A2748">
              <w:rPr>
                <w:sz w:val="20"/>
                <w:lang w:val="es-EC"/>
              </w:rPr>
              <w:t xml:space="preserve">Consistencia visual con Campeonatos x </w:t>
            </w:r>
            <w:proofErr w:type="spellStart"/>
            <w:r w:rsidRPr="005A2748">
              <w:rPr>
                <w:sz w:val="20"/>
                <w:lang w:val="es-EC"/>
              </w:rPr>
              <w:t>Conf</w:t>
            </w:r>
            <w:proofErr w:type="spellEnd"/>
          </w:p>
        </w:tc>
      </w:tr>
      <w:tr w:rsidR="00FB20B2" w:rsidRPr="005A2748" w14:paraId="7C97441B" w14:textId="77777777">
        <w:trPr>
          <w:jc w:val="center"/>
        </w:trPr>
        <w:tc>
          <w:tcPr>
            <w:tcW w:w="2268" w:type="dxa"/>
            <w:shd w:val="clear" w:color="auto" w:fill="EBF2FA"/>
          </w:tcPr>
          <w:p w14:paraId="312C4F12" w14:textId="77777777" w:rsidR="00FB20B2" w:rsidRDefault="00000000">
            <w:proofErr w:type="spellStart"/>
            <w:r>
              <w:rPr>
                <w:sz w:val="20"/>
              </w:rPr>
              <w:t>Medallero</w:t>
            </w:r>
            <w:proofErr w:type="spellEnd"/>
            <w:r>
              <w:rPr>
                <w:sz w:val="20"/>
              </w:rPr>
              <w:t xml:space="preserve"> x Conf</w:t>
            </w:r>
          </w:p>
        </w:tc>
        <w:tc>
          <w:tcPr>
            <w:tcW w:w="1701" w:type="dxa"/>
            <w:shd w:val="clear" w:color="auto" w:fill="EBF2FA"/>
          </w:tcPr>
          <w:p w14:paraId="0BE22C5A" w14:textId="77777777" w:rsidR="00FB20B2" w:rsidRDefault="00000000">
            <w:r>
              <w:rPr>
                <w:sz w:val="20"/>
              </w:rPr>
              <w:t>Área apilada</w:t>
            </w:r>
          </w:p>
        </w:tc>
        <w:tc>
          <w:tcPr>
            <w:tcW w:w="1984" w:type="dxa"/>
            <w:shd w:val="clear" w:color="auto" w:fill="EBF2FA"/>
          </w:tcPr>
          <w:p w14:paraId="7ECC1EC1" w14:textId="77777777" w:rsidR="00FB20B2" w:rsidRDefault="00000000">
            <w:r>
              <w:rPr>
                <w:sz w:val="20"/>
              </w:rPr>
              <w:t>Longitud + Posición</w:t>
            </w:r>
          </w:p>
        </w:tc>
        <w:tc>
          <w:tcPr>
            <w:tcW w:w="1984" w:type="dxa"/>
            <w:shd w:val="clear" w:color="auto" w:fill="EBF2FA"/>
          </w:tcPr>
          <w:p w14:paraId="77C4DCCD" w14:textId="77777777" w:rsidR="00FB20B2" w:rsidRDefault="00000000">
            <w:r>
              <w:rPr>
                <w:sz w:val="20"/>
              </w:rPr>
              <w:t>Color (matiz)</w:t>
            </w:r>
          </w:p>
        </w:tc>
        <w:tc>
          <w:tcPr>
            <w:tcW w:w="2268" w:type="dxa"/>
            <w:shd w:val="clear" w:color="auto" w:fill="EBF2FA"/>
          </w:tcPr>
          <w:p w14:paraId="5657AD11" w14:textId="77777777" w:rsidR="00FB20B2" w:rsidRPr="005A2748" w:rsidRDefault="00000000">
            <w:pPr>
              <w:rPr>
                <w:lang w:val="es-EC"/>
              </w:rPr>
            </w:pPr>
            <w:r w:rsidRPr="005A2748">
              <w:rPr>
                <w:sz w:val="20"/>
                <w:lang w:val="es-EC"/>
              </w:rPr>
              <w:t>Composición parte-todo por tipo de logro</w:t>
            </w:r>
          </w:p>
        </w:tc>
      </w:tr>
      <w:tr w:rsidR="00FB20B2" w:rsidRPr="005A2748" w14:paraId="65A708BF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521CC554" w14:textId="77777777" w:rsidR="00FB20B2" w:rsidRDefault="00000000">
            <w:r>
              <w:rPr>
                <w:sz w:val="20"/>
              </w:rPr>
              <w:t xml:space="preserve">Mapa </w:t>
            </w:r>
            <w:proofErr w:type="spellStart"/>
            <w:r>
              <w:rPr>
                <w:sz w:val="20"/>
              </w:rPr>
              <w:t>Participaciones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34CB1BBB" w14:textId="77777777" w:rsidR="00FB20B2" w:rsidRDefault="00000000">
            <w:r>
              <w:rPr>
                <w:sz w:val="20"/>
              </w:rPr>
              <w:t>Punto</w:t>
            </w:r>
          </w:p>
        </w:tc>
        <w:tc>
          <w:tcPr>
            <w:tcW w:w="1984" w:type="dxa"/>
            <w:shd w:val="clear" w:color="auto" w:fill="FFFFFF"/>
          </w:tcPr>
          <w:p w14:paraId="6EF3A435" w14:textId="77777777" w:rsidR="00FB20B2" w:rsidRDefault="00000000">
            <w:r>
              <w:rPr>
                <w:sz w:val="20"/>
              </w:rPr>
              <w:t>Posición geográfica</w:t>
            </w:r>
          </w:p>
        </w:tc>
        <w:tc>
          <w:tcPr>
            <w:tcW w:w="1984" w:type="dxa"/>
            <w:shd w:val="clear" w:color="auto" w:fill="FFFFFF"/>
          </w:tcPr>
          <w:p w14:paraId="13EF65D7" w14:textId="77777777" w:rsidR="00FB20B2" w:rsidRDefault="00000000">
            <w:r>
              <w:rPr>
                <w:sz w:val="20"/>
              </w:rPr>
              <w:t>Tamaño + Color</w:t>
            </w:r>
          </w:p>
        </w:tc>
        <w:tc>
          <w:tcPr>
            <w:tcW w:w="2268" w:type="dxa"/>
            <w:shd w:val="clear" w:color="auto" w:fill="FFFFFF"/>
          </w:tcPr>
          <w:p w14:paraId="6222A1D3" w14:textId="77777777" w:rsidR="00FB20B2" w:rsidRPr="005A2748" w:rsidRDefault="00000000">
            <w:pPr>
              <w:rPr>
                <w:lang w:val="es-EC"/>
              </w:rPr>
            </w:pPr>
            <w:r w:rsidRPr="005A2748">
              <w:rPr>
                <w:sz w:val="20"/>
                <w:lang w:val="es-EC"/>
              </w:rPr>
              <w:t>Canal más natural para datos espaciales</w:t>
            </w:r>
          </w:p>
        </w:tc>
      </w:tr>
      <w:tr w:rsidR="00FB20B2" w14:paraId="42E2493F" w14:textId="77777777">
        <w:trPr>
          <w:jc w:val="center"/>
        </w:trPr>
        <w:tc>
          <w:tcPr>
            <w:tcW w:w="2268" w:type="dxa"/>
            <w:shd w:val="clear" w:color="auto" w:fill="EBF2FA"/>
          </w:tcPr>
          <w:p w14:paraId="54077335" w14:textId="77777777" w:rsidR="00FB20B2" w:rsidRDefault="00000000">
            <w:r>
              <w:rPr>
                <w:sz w:val="20"/>
              </w:rPr>
              <w:t xml:space="preserve">Top </w:t>
            </w:r>
            <w:proofErr w:type="spellStart"/>
            <w:r>
              <w:rPr>
                <w:sz w:val="20"/>
              </w:rPr>
              <w:t>Países</w:t>
            </w:r>
            <w:proofErr w:type="spellEnd"/>
          </w:p>
        </w:tc>
        <w:tc>
          <w:tcPr>
            <w:tcW w:w="1701" w:type="dxa"/>
            <w:shd w:val="clear" w:color="auto" w:fill="EBF2FA"/>
          </w:tcPr>
          <w:p w14:paraId="3CDBA0B4" w14:textId="77777777" w:rsidR="00FB20B2" w:rsidRDefault="00000000">
            <w:r>
              <w:rPr>
                <w:sz w:val="20"/>
              </w:rPr>
              <w:t>Línea (barra)</w:t>
            </w:r>
          </w:p>
        </w:tc>
        <w:tc>
          <w:tcPr>
            <w:tcW w:w="1984" w:type="dxa"/>
            <w:shd w:val="clear" w:color="auto" w:fill="EBF2FA"/>
          </w:tcPr>
          <w:p w14:paraId="50B0FB2C" w14:textId="77777777" w:rsidR="00FB20B2" w:rsidRDefault="00000000">
            <w:r>
              <w:rPr>
                <w:sz w:val="20"/>
              </w:rPr>
              <w:t>Longitud + Posición</w:t>
            </w:r>
          </w:p>
        </w:tc>
        <w:tc>
          <w:tcPr>
            <w:tcW w:w="1984" w:type="dxa"/>
            <w:shd w:val="clear" w:color="auto" w:fill="EBF2FA"/>
          </w:tcPr>
          <w:p w14:paraId="30A0A266" w14:textId="77777777" w:rsidR="00FB20B2" w:rsidRDefault="00000000">
            <w:r>
              <w:rPr>
                <w:sz w:val="20"/>
              </w:rPr>
              <w:t>Color (matiz)</w:t>
            </w:r>
          </w:p>
        </w:tc>
        <w:tc>
          <w:tcPr>
            <w:tcW w:w="2268" w:type="dxa"/>
            <w:shd w:val="clear" w:color="auto" w:fill="EBF2FA"/>
          </w:tcPr>
          <w:p w14:paraId="1D82ED9C" w14:textId="77777777" w:rsidR="00FB20B2" w:rsidRDefault="00000000">
            <w:r>
              <w:rPr>
                <w:sz w:val="20"/>
              </w:rPr>
              <w:t>Ranking ordenado de magnitudes (Top 20)</w:t>
            </w:r>
          </w:p>
        </w:tc>
      </w:tr>
      <w:tr w:rsidR="00FB20B2" w14:paraId="00BBCAE2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7E20CBFA" w14:textId="77777777" w:rsidR="00FB20B2" w:rsidRDefault="00000000">
            <w:r>
              <w:rPr>
                <w:sz w:val="20"/>
              </w:rPr>
              <w:t>Evolución Histórica</w:t>
            </w:r>
          </w:p>
        </w:tc>
        <w:tc>
          <w:tcPr>
            <w:tcW w:w="1701" w:type="dxa"/>
            <w:shd w:val="clear" w:color="auto" w:fill="FFFFFF"/>
          </w:tcPr>
          <w:p w14:paraId="4B3E2AB5" w14:textId="77777777" w:rsidR="00FB20B2" w:rsidRDefault="00000000">
            <w:r>
              <w:rPr>
                <w:sz w:val="20"/>
              </w:rPr>
              <w:t>Área apilada</w:t>
            </w:r>
          </w:p>
        </w:tc>
        <w:tc>
          <w:tcPr>
            <w:tcW w:w="1984" w:type="dxa"/>
            <w:shd w:val="clear" w:color="auto" w:fill="FFFFFF"/>
          </w:tcPr>
          <w:p w14:paraId="2AF94962" w14:textId="77777777" w:rsidR="00FB20B2" w:rsidRDefault="00000000">
            <w:r>
              <w:rPr>
                <w:sz w:val="20"/>
              </w:rPr>
              <w:t>Posición X (tiempo)</w:t>
            </w:r>
          </w:p>
        </w:tc>
        <w:tc>
          <w:tcPr>
            <w:tcW w:w="1984" w:type="dxa"/>
            <w:shd w:val="clear" w:color="auto" w:fill="FFFFFF"/>
          </w:tcPr>
          <w:p w14:paraId="3880F018" w14:textId="77777777" w:rsidR="00FB20B2" w:rsidRDefault="00000000">
            <w:r>
              <w:rPr>
                <w:sz w:val="20"/>
              </w:rPr>
              <w:t>Color (matiz)</w:t>
            </w:r>
          </w:p>
        </w:tc>
        <w:tc>
          <w:tcPr>
            <w:tcW w:w="2268" w:type="dxa"/>
            <w:shd w:val="clear" w:color="auto" w:fill="FFFFFF"/>
          </w:tcPr>
          <w:p w14:paraId="4587AB19" w14:textId="77777777" w:rsidR="00FB20B2" w:rsidRDefault="00000000">
            <w:r>
              <w:rPr>
                <w:sz w:val="20"/>
              </w:rPr>
              <w:t>Tendencia temporal con composición</w:t>
            </w:r>
          </w:p>
        </w:tc>
      </w:tr>
      <w:tr w:rsidR="00FB20B2" w:rsidRPr="005A2748" w14:paraId="7D547443" w14:textId="77777777">
        <w:trPr>
          <w:jc w:val="center"/>
        </w:trPr>
        <w:tc>
          <w:tcPr>
            <w:tcW w:w="2268" w:type="dxa"/>
            <w:shd w:val="clear" w:color="auto" w:fill="EBF2FA"/>
          </w:tcPr>
          <w:p w14:paraId="3F62E9B0" w14:textId="77777777" w:rsidR="00FB20B2" w:rsidRDefault="00000000">
            <w:r>
              <w:rPr>
                <w:sz w:val="20"/>
              </w:rPr>
              <w:t>Historial Ediciones</w:t>
            </w:r>
          </w:p>
        </w:tc>
        <w:tc>
          <w:tcPr>
            <w:tcW w:w="1701" w:type="dxa"/>
            <w:shd w:val="clear" w:color="auto" w:fill="EBF2FA"/>
          </w:tcPr>
          <w:p w14:paraId="50ABD782" w14:textId="77777777" w:rsidR="00FB20B2" w:rsidRDefault="00000000">
            <w:r>
              <w:rPr>
                <w:sz w:val="20"/>
              </w:rPr>
              <w:t>Punto (texto)</w:t>
            </w:r>
          </w:p>
        </w:tc>
        <w:tc>
          <w:tcPr>
            <w:tcW w:w="1984" w:type="dxa"/>
            <w:shd w:val="clear" w:color="auto" w:fill="EBF2FA"/>
          </w:tcPr>
          <w:p w14:paraId="6B7781F9" w14:textId="77777777" w:rsidR="00FB20B2" w:rsidRDefault="00000000">
            <w:r>
              <w:rPr>
                <w:sz w:val="20"/>
              </w:rPr>
              <w:t>Posición (tabla)</w:t>
            </w:r>
          </w:p>
        </w:tc>
        <w:tc>
          <w:tcPr>
            <w:tcW w:w="1984" w:type="dxa"/>
            <w:shd w:val="clear" w:color="auto" w:fill="EBF2FA"/>
          </w:tcPr>
          <w:p w14:paraId="62C20EF0" w14:textId="77777777" w:rsidR="00FB20B2" w:rsidRDefault="00000000">
            <w:r>
              <w:rPr>
                <w:sz w:val="20"/>
              </w:rPr>
              <w:t>Color (matiz)</w:t>
            </w:r>
          </w:p>
        </w:tc>
        <w:tc>
          <w:tcPr>
            <w:tcW w:w="2268" w:type="dxa"/>
            <w:shd w:val="clear" w:color="auto" w:fill="EBF2FA"/>
          </w:tcPr>
          <w:p w14:paraId="49C3F32A" w14:textId="77777777" w:rsidR="00FB20B2" w:rsidRPr="005A2748" w:rsidRDefault="00000000">
            <w:pPr>
              <w:rPr>
                <w:lang w:val="es-EC"/>
              </w:rPr>
            </w:pPr>
            <w:proofErr w:type="spellStart"/>
            <w:r w:rsidRPr="005A2748">
              <w:rPr>
                <w:sz w:val="20"/>
                <w:lang w:val="es-EC"/>
              </w:rPr>
              <w:t>Lookup</w:t>
            </w:r>
            <w:proofErr w:type="spellEnd"/>
            <w:r w:rsidRPr="005A2748">
              <w:rPr>
                <w:sz w:val="20"/>
                <w:lang w:val="es-EC"/>
              </w:rPr>
              <w:t xml:space="preserve"> de valores exactos nominales</w:t>
            </w:r>
          </w:p>
        </w:tc>
      </w:tr>
      <w:tr w:rsidR="00FB20B2" w:rsidRPr="005A2748" w14:paraId="04598EE5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2BFD1EA9" w14:textId="77777777" w:rsidR="00FB20B2" w:rsidRDefault="00000000">
            <w:r>
              <w:rPr>
                <w:sz w:val="20"/>
              </w:rPr>
              <w:t xml:space="preserve">KPIs </w:t>
            </w:r>
            <w:proofErr w:type="spellStart"/>
            <w:r>
              <w:rPr>
                <w:sz w:val="20"/>
              </w:rPr>
              <w:t>Confederaciones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288DF7A9" w14:textId="77777777" w:rsidR="00FB20B2" w:rsidRDefault="00000000">
            <w:r>
              <w:rPr>
                <w:sz w:val="20"/>
              </w:rPr>
              <w:t>Punto (texto)</w:t>
            </w:r>
          </w:p>
        </w:tc>
        <w:tc>
          <w:tcPr>
            <w:tcW w:w="1984" w:type="dxa"/>
            <w:shd w:val="clear" w:color="auto" w:fill="FFFFFF"/>
          </w:tcPr>
          <w:p w14:paraId="6962E60F" w14:textId="77777777" w:rsidR="00FB20B2" w:rsidRDefault="00000000">
            <w:r>
              <w:rPr>
                <w:sz w:val="20"/>
              </w:rPr>
              <w:t>Posición (tabla)</w:t>
            </w:r>
          </w:p>
        </w:tc>
        <w:tc>
          <w:tcPr>
            <w:tcW w:w="1984" w:type="dxa"/>
            <w:shd w:val="clear" w:color="auto" w:fill="FFFFFF"/>
          </w:tcPr>
          <w:p w14:paraId="1220BB39" w14:textId="77777777" w:rsidR="00FB20B2" w:rsidRDefault="00000000">
            <w:r>
              <w:rPr>
                <w:sz w:val="20"/>
              </w:rPr>
              <w:t>Color (matiz)</w:t>
            </w:r>
          </w:p>
        </w:tc>
        <w:tc>
          <w:tcPr>
            <w:tcW w:w="2268" w:type="dxa"/>
            <w:shd w:val="clear" w:color="auto" w:fill="FFFFFF"/>
          </w:tcPr>
          <w:p w14:paraId="0CBB3128" w14:textId="77777777" w:rsidR="00FB20B2" w:rsidRPr="005A2748" w:rsidRDefault="00000000">
            <w:pPr>
              <w:rPr>
                <w:lang w:val="es-EC"/>
              </w:rPr>
            </w:pPr>
            <w:r w:rsidRPr="005A2748">
              <w:rPr>
                <w:sz w:val="20"/>
                <w:lang w:val="es-EC"/>
              </w:rPr>
              <w:t>Múltiples métricas en formato compacto</w:t>
            </w:r>
          </w:p>
        </w:tc>
      </w:tr>
    </w:tbl>
    <w:p w14:paraId="7ACBA5FA" w14:textId="77777777" w:rsidR="00FB20B2" w:rsidRPr="005A2748" w:rsidRDefault="00FB20B2">
      <w:pPr>
        <w:rPr>
          <w:lang w:val="es-EC"/>
        </w:rPr>
      </w:pPr>
    </w:p>
    <w:p w14:paraId="71AB7043" w14:textId="77777777" w:rsidR="00FB20B2" w:rsidRPr="005A2748" w:rsidRDefault="00000000">
      <w:pPr>
        <w:spacing w:before="240" w:after="80"/>
        <w:rPr>
          <w:lang w:val="es-EC"/>
        </w:rPr>
      </w:pPr>
      <w:r w:rsidRPr="005A2748">
        <w:rPr>
          <w:b/>
          <w:color w:val="2E74B5"/>
          <w:sz w:val="26"/>
          <w:lang w:val="es-EC"/>
        </w:rPr>
        <w:t>7.3 Justificación Detallada por Vista</w:t>
      </w:r>
    </w:p>
    <w:p w14:paraId="58FEB1B3" w14:textId="77777777" w:rsidR="00FB20B2" w:rsidRPr="005A2748" w:rsidRDefault="00000000">
      <w:pPr>
        <w:spacing w:before="160" w:after="40"/>
        <w:rPr>
          <w:lang w:val="es-EC"/>
        </w:rPr>
      </w:pPr>
      <w:r w:rsidRPr="005A2748">
        <w:rPr>
          <w:b/>
          <w:color w:val="1B3A6B"/>
          <w:lang w:val="es-EC"/>
        </w:rPr>
        <w:t xml:space="preserve">Vista 1: Campeonatos x </w:t>
      </w:r>
      <w:proofErr w:type="spellStart"/>
      <w:r w:rsidRPr="005A2748">
        <w:rPr>
          <w:b/>
          <w:color w:val="1B3A6B"/>
          <w:lang w:val="es-EC"/>
        </w:rPr>
        <w:t>Conf</w:t>
      </w:r>
      <w:proofErr w:type="spellEnd"/>
      <w:r w:rsidRPr="005A2748">
        <w:rPr>
          <w:b/>
          <w:color w:val="1B3A6B"/>
          <w:lang w:val="es-EC"/>
        </w:rPr>
        <w:t xml:space="preserve"> — Barras Horizontales</w:t>
      </w:r>
    </w:p>
    <w:p w14:paraId="3DF40781" w14:textId="77777777" w:rsidR="00FB20B2" w:rsidRPr="005A2748" w:rsidRDefault="00000000">
      <w:pPr>
        <w:pStyle w:val="Listaconvietas"/>
        <w:spacing w:after="60"/>
        <w:rPr>
          <w:lang w:val="es-EC"/>
        </w:rPr>
      </w:pPr>
      <w:r w:rsidRPr="005A2748">
        <w:rPr>
          <w:b/>
          <w:lang w:val="es-EC"/>
        </w:rPr>
        <w:t xml:space="preserve">Marca: </w:t>
      </w:r>
      <w:r w:rsidRPr="005A2748">
        <w:rPr>
          <w:lang w:val="es-EC"/>
        </w:rPr>
        <w:t>Líneas (barras) — representan cada confederación como ítem.</w:t>
      </w:r>
    </w:p>
    <w:p w14:paraId="55D0B3C8" w14:textId="77777777" w:rsidR="00FB20B2" w:rsidRPr="005A2748" w:rsidRDefault="00000000">
      <w:pPr>
        <w:pStyle w:val="Listaconvietas"/>
        <w:spacing w:after="60"/>
        <w:rPr>
          <w:lang w:val="es-EC"/>
        </w:rPr>
      </w:pPr>
      <w:r w:rsidRPr="005A2748">
        <w:rPr>
          <w:b/>
          <w:lang w:val="es-EC"/>
        </w:rPr>
        <w:t xml:space="preserve">Canal Longitud: </w:t>
      </w:r>
      <w:r w:rsidRPr="005A2748">
        <w:rPr>
          <w:lang w:val="es-EC"/>
        </w:rPr>
        <w:t>El más efectivo para comparar cuantitativos (rango = 0–12).</w:t>
      </w:r>
    </w:p>
    <w:p w14:paraId="428DEA48" w14:textId="77777777" w:rsidR="00FB20B2" w:rsidRPr="005A2748" w:rsidRDefault="00000000">
      <w:pPr>
        <w:pStyle w:val="Listaconvietas"/>
        <w:spacing w:after="60"/>
        <w:rPr>
          <w:lang w:val="es-EC"/>
        </w:rPr>
      </w:pPr>
      <w:r w:rsidRPr="005A2748">
        <w:rPr>
          <w:b/>
          <w:lang w:val="es-EC"/>
        </w:rPr>
        <w:t xml:space="preserve">Canal Color (matiz): </w:t>
      </w:r>
      <w:r w:rsidRPr="005A2748">
        <w:rPr>
          <w:lang w:val="es-EC"/>
        </w:rPr>
        <w:t xml:space="preserve">Cada confederación tiene color único y consistente en todo el </w:t>
      </w:r>
      <w:proofErr w:type="spellStart"/>
      <w:r w:rsidRPr="005A2748">
        <w:rPr>
          <w:lang w:val="es-EC"/>
        </w:rPr>
        <w:t>dashboard</w:t>
      </w:r>
      <w:proofErr w:type="spellEnd"/>
      <w:r w:rsidRPr="005A2748">
        <w:rPr>
          <w:lang w:val="es-EC"/>
        </w:rPr>
        <w:t>.</w:t>
      </w:r>
    </w:p>
    <w:p w14:paraId="596191D7" w14:textId="77777777" w:rsidR="00FB20B2" w:rsidRDefault="00000000">
      <w:pPr>
        <w:pStyle w:val="Listaconvietas"/>
        <w:spacing w:after="60"/>
      </w:pPr>
      <w:r w:rsidRPr="005A2748">
        <w:rPr>
          <w:b/>
          <w:lang w:val="es-EC"/>
        </w:rPr>
        <w:t xml:space="preserve">Decisión de orientación: </w:t>
      </w:r>
      <w:r w:rsidRPr="005A2748">
        <w:rPr>
          <w:lang w:val="es-EC"/>
        </w:rPr>
        <w:t>Barras horizontales sobre verticales para facilitar lectura de etiquetas largas (</w:t>
      </w:r>
      <w:proofErr w:type="spellStart"/>
      <w:r w:rsidRPr="005A2748">
        <w:rPr>
          <w:lang w:val="es-EC"/>
        </w:rPr>
        <w:t>ej</w:t>
      </w:r>
      <w:proofErr w:type="spellEnd"/>
      <w:r w:rsidRPr="005A2748">
        <w:rPr>
          <w:lang w:val="es-EC"/>
        </w:rPr>
        <w:t xml:space="preserve">: "CONMEBOL"). </w:t>
      </w:r>
      <w:r>
        <w:t xml:space="preserve">Reduce </w:t>
      </w:r>
      <w:proofErr w:type="spellStart"/>
      <w:r>
        <w:t>rotación</w:t>
      </w:r>
      <w:proofErr w:type="spellEnd"/>
      <w:r>
        <w:t xml:space="preserve"> </w:t>
      </w:r>
      <w:proofErr w:type="spellStart"/>
      <w:r>
        <w:t>cognitiva</w:t>
      </w:r>
      <w:proofErr w:type="spellEnd"/>
      <w:r>
        <w:t>.</w:t>
      </w:r>
    </w:p>
    <w:p w14:paraId="0F24BC1A" w14:textId="77777777" w:rsidR="00FB20B2" w:rsidRPr="005A2748" w:rsidRDefault="00000000">
      <w:pPr>
        <w:spacing w:before="160" w:after="40"/>
        <w:rPr>
          <w:lang w:val="es-EC"/>
        </w:rPr>
      </w:pPr>
      <w:r w:rsidRPr="005A2748">
        <w:rPr>
          <w:b/>
          <w:color w:val="1B3A6B"/>
          <w:lang w:val="es-EC"/>
        </w:rPr>
        <w:t xml:space="preserve">Vista 3: Medallero x </w:t>
      </w:r>
      <w:proofErr w:type="spellStart"/>
      <w:r w:rsidRPr="005A2748">
        <w:rPr>
          <w:b/>
          <w:color w:val="1B3A6B"/>
          <w:lang w:val="es-EC"/>
        </w:rPr>
        <w:t>Conf</w:t>
      </w:r>
      <w:proofErr w:type="spellEnd"/>
      <w:r w:rsidRPr="005A2748">
        <w:rPr>
          <w:b/>
          <w:color w:val="1B3A6B"/>
          <w:lang w:val="es-EC"/>
        </w:rPr>
        <w:t xml:space="preserve"> — Barras Apiladas</w:t>
      </w:r>
    </w:p>
    <w:p w14:paraId="0F50E081" w14:textId="77777777" w:rsidR="00FB20B2" w:rsidRPr="00C714B7" w:rsidRDefault="00000000">
      <w:pPr>
        <w:pStyle w:val="Listaconvietas"/>
        <w:spacing w:after="60"/>
        <w:rPr>
          <w:lang w:val="es-EC"/>
        </w:rPr>
      </w:pPr>
      <w:r w:rsidRPr="00C714B7">
        <w:rPr>
          <w:b/>
          <w:lang w:val="es-EC"/>
        </w:rPr>
        <w:t xml:space="preserve">Marca: </w:t>
      </w:r>
      <w:r w:rsidRPr="00C714B7">
        <w:rPr>
          <w:lang w:val="es-EC"/>
        </w:rPr>
        <w:t>Áreas apiladas.</w:t>
      </w:r>
    </w:p>
    <w:p w14:paraId="2CC16B0A" w14:textId="77777777" w:rsidR="00FB20B2" w:rsidRPr="00C714B7" w:rsidRDefault="00000000">
      <w:pPr>
        <w:pStyle w:val="Listaconvietas"/>
        <w:spacing w:after="60"/>
        <w:rPr>
          <w:lang w:val="es-EC"/>
        </w:rPr>
      </w:pPr>
      <w:r w:rsidRPr="00C714B7">
        <w:rPr>
          <w:b/>
          <w:lang w:val="es-EC"/>
        </w:rPr>
        <w:t xml:space="preserve">Canal Longitud apilada: </w:t>
      </w:r>
      <w:r w:rsidRPr="00C714B7">
        <w:rPr>
          <w:lang w:val="es-EC"/>
        </w:rPr>
        <w:t>Permite ver tanto el total como la composición interna (Oro/Plata/Bronce).</w:t>
      </w:r>
    </w:p>
    <w:p w14:paraId="13341EA0" w14:textId="77777777" w:rsidR="00FB20B2" w:rsidRPr="00C714B7" w:rsidRDefault="00000000">
      <w:pPr>
        <w:pStyle w:val="Listaconvietas"/>
        <w:spacing w:after="60"/>
        <w:rPr>
          <w:lang w:val="es-EC"/>
        </w:rPr>
      </w:pPr>
      <w:r w:rsidRPr="00C714B7">
        <w:rPr>
          <w:b/>
          <w:lang w:val="es-EC"/>
        </w:rPr>
        <w:t xml:space="preserve">Limitación conocida: </w:t>
      </w:r>
      <w:r w:rsidRPr="00C714B7">
        <w:rPr>
          <w:lang w:val="es-EC"/>
        </w:rPr>
        <w:t>La comparación de segmentos no anclados al eje es menos precisa. Mitigada con etiquetas numéricas en cada segmento.</w:t>
      </w:r>
    </w:p>
    <w:p w14:paraId="5187983F" w14:textId="77777777" w:rsidR="00FB20B2" w:rsidRPr="005A2748" w:rsidRDefault="00000000">
      <w:pPr>
        <w:pStyle w:val="Listaconvietas"/>
        <w:spacing w:after="60"/>
        <w:rPr>
          <w:lang w:val="es-EC"/>
        </w:rPr>
      </w:pPr>
      <w:r w:rsidRPr="005A2748">
        <w:rPr>
          <w:b/>
          <w:lang w:val="es-EC"/>
        </w:rPr>
        <w:lastRenderedPageBreak/>
        <w:t xml:space="preserve">Decisión: </w:t>
      </w:r>
      <w:r w:rsidRPr="005A2748">
        <w:rPr>
          <w:lang w:val="es-EC"/>
        </w:rPr>
        <w:t>Justificada porque el objetivo es mostrar COMPOSICIÓN (parte-todo) además de magnitud total.</w:t>
      </w:r>
    </w:p>
    <w:p w14:paraId="59E88499" w14:textId="77777777" w:rsidR="00FB20B2" w:rsidRPr="005A2748" w:rsidRDefault="00000000" w:rsidP="00C714B7">
      <w:pPr>
        <w:spacing w:before="160" w:after="40"/>
        <w:jc w:val="both"/>
        <w:rPr>
          <w:lang w:val="es-EC"/>
        </w:rPr>
      </w:pPr>
      <w:r w:rsidRPr="005A2748">
        <w:rPr>
          <w:b/>
          <w:color w:val="1B3A6B"/>
          <w:lang w:val="es-EC"/>
        </w:rPr>
        <w:t>Vista 4: Mapa de Participaciones — Mapa de Burbujas</w:t>
      </w:r>
    </w:p>
    <w:p w14:paraId="4833C802" w14:textId="77777777" w:rsidR="00FB20B2" w:rsidRPr="005A2748" w:rsidRDefault="00000000" w:rsidP="00C714B7">
      <w:pPr>
        <w:pStyle w:val="Listaconvietas"/>
        <w:spacing w:after="60"/>
        <w:jc w:val="both"/>
        <w:rPr>
          <w:lang w:val="es-EC"/>
        </w:rPr>
      </w:pPr>
      <w:r w:rsidRPr="005A2748">
        <w:rPr>
          <w:b/>
          <w:lang w:val="es-EC"/>
        </w:rPr>
        <w:t xml:space="preserve">Marca: </w:t>
      </w:r>
      <w:r w:rsidRPr="005A2748">
        <w:rPr>
          <w:lang w:val="es-EC"/>
        </w:rPr>
        <w:t>Puntos (burbujas) posicionados geográficamente.</w:t>
      </w:r>
    </w:p>
    <w:p w14:paraId="058CDA2F" w14:textId="77777777" w:rsidR="00FB20B2" w:rsidRPr="005A2748" w:rsidRDefault="00000000" w:rsidP="00C714B7">
      <w:pPr>
        <w:pStyle w:val="Listaconvietas"/>
        <w:spacing w:after="60"/>
        <w:jc w:val="both"/>
        <w:rPr>
          <w:lang w:val="es-EC"/>
        </w:rPr>
      </w:pPr>
      <w:r w:rsidRPr="005A2748">
        <w:rPr>
          <w:b/>
          <w:lang w:val="es-EC"/>
        </w:rPr>
        <w:t xml:space="preserve">Canal Posición: </w:t>
      </w:r>
      <w:r w:rsidRPr="005A2748">
        <w:rPr>
          <w:lang w:val="es-EC"/>
        </w:rPr>
        <w:t>El canal más efectivo y natural para datos geoespaciales (latitud/longitud).</w:t>
      </w:r>
    </w:p>
    <w:p w14:paraId="079AEE4E" w14:textId="77777777" w:rsidR="00FB20B2" w:rsidRPr="005A2748" w:rsidRDefault="00000000" w:rsidP="00C714B7">
      <w:pPr>
        <w:pStyle w:val="Listaconvietas"/>
        <w:spacing w:after="60"/>
        <w:jc w:val="both"/>
        <w:rPr>
          <w:lang w:val="es-EC"/>
        </w:rPr>
      </w:pPr>
      <w:r w:rsidRPr="005A2748">
        <w:rPr>
          <w:b/>
          <w:lang w:val="es-EC"/>
        </w:rPr>
        <w:t xml:space="preserve">Canal Tamaño: </w:t>
      </w:r>
      <w:r w:rsidRPr="005A2748">
        <w:rPr>
          <w:lang w:val="es-EC"/>
        </w:rPr>
        <w:t>Codifica la magnitud de participaciones — perceptualmente proporcional al área.</w:t>
      </w:r>
    </w:p>
    <w:p w14:paraId="5DB4E6C6" w14:textId="77777777" w:rsidR="00FB20B2" w:rsidRPr="005A2748" w:rsidRDefault="00000000" w:rsidP="00C714B7">
      <w:pPr>
        <w:pStyle w:val="Listaconvietas"/>
        <w:spacing w:after="60"/>
        <w:jc w:val="both"/>
        <w:rPr>
          <w:lang w:val="es-EC"/>
        </w:rPr>
      </w:pPr>
      <w:r w:rsidRPr="005A2748">
        <w:rPr>
          <w:b/>
          <w:lang w:val="es-EC"/>
        </w:rPr>
        <w:t xml:space="preserve">Canal Color: </w:t>
      </w:r>
      <w:r w:rsidRPr="005A2748">
        <w:rPr>
          <w:lang w:val="es-EC"/>
        </w:rPr>
        <w:t xml:space="preserve">Indica la confederación — permite ver </w:t>
      </w:r>
      <w:proofErr w:type="spellStart"/>
      <w:r w:rsidRPr="005A2748">
        <w:rPr>
          <w:lang w:val="es-EC"/>
        </w:rPr>
        <w:t>clusters</w:t>
      </w:r>
      <w:proofErr w:type="spellEnd"/>
      <w:r w:rsidRPr="005A2748">
        <w:rPr>
          <w:lang w:val="es-EC"/>
        </w:rPr>
        <w:t xml:space="preserve"> geopolíticos visualmente.</w:t>
      </w:r>
    </w:p>
    <w:p w14:paraId="00061BDD" w14:textId="77777777" w:rsidR="00FB20B2" w:rsidRPr="005A2748" w:rsidRDefault="00000000" w:rsidP="00C714B7">
      <w:pPr>
        <w:pStyle w:val="Listaconvietas"/>
        <w:spacing w:after="60"/>
        <w:jc w:val="both"/>
        <w:rPr>
          <w:lang w:val="es-EC"/>
        </w:rPr>
      </w:pPr>
      <w:r w:rsidRPr="005A2748">
        <w:rPr>
          <w:b/>
          <w:lang w:val="es-EC"/>
        </w:rPr>
        <w:t xml:space="preserve">Mapa de burbujas vs </w:t>
      </w:r>
      <w:proofErr w:type="spellStart"/>
      <w:r w:rsidRPr="005A2748">
        <w:rPr>
          <w:b/>
          <w:lang w:val="es-EC"/>
        </w:rPr>
        <w:t>coroplético</w:t>
      </w:r>
      <w:proofErr w:type="spellEnd"/>
      <w:r w:rsidRPr="005A2748">
        <w:rPr>
          <w:b/>
          <w:lang w:val="es-EC"/>
        </w:rPr>
        <w:t xml:space="preserve">: </w:t>
      </w:r>
      <w:r w:rsidRPr="005A2748">
        <w:rPr>
          <w:lang w:val="es-EC"/>
        </w:rPr>
        <w:t>Elegido porque el interés es la MAGNITUD (cuantitativo), no la densidad territorial. Brasil y Argentina son más relevantes que el tamaño geográfico de sus países.</w:t>
      </w:r>
    </w:p>
    <w:p w14:paraId="0567B046" w14:textId="77777777" w:rsidR="00FB20B2" w:rsidRPr="005A2748" w:rsidRDefault="00000000" w:rsidP="00C714B7">
      <w:pPr>
        <w:spacing w:before="160" w:after="40"/>
        <w:jc w:val="both"/>
        <w:rPr>
          <w:lang w:val="es-EC"/>
        </w:rPr>
      </w:pPr>
      <w:r w:rsidRPr="005A2748">
        <w:rPr>
          <w:b/>
          <w:color w:val="1B3A6B"/>
          <w:lang w:val="es-EC"/>
        </w:rPr>
        <w:t>Vista 6: Evolución Histórica — Barras Apiladas Temporales</w:t>
      </w:r>
    </w:p>
    <w:p w14:paraId="75E22FBD" w14:textId="77777777" w:rsidR="00FB20B2" w:rsidRPr="005A2748" w:rsidRDefault="00000000" w:rsidP="00C714B7">
      <w:pPr>
        <w:pStyle w:val="Listaconvietas"/>
        <w:spacing w:after="60"/>
        <w:jc w:val="both"/>
        <w:rPr>
          <w:lang w:val="es-EC"/>
        </w:rPr>
      </w:pPr>
      <w:r w:rsidRPr="005A2748">
        <w:rPr>
          <w:b/>
          <w:lang w:val="es-EC"/>
        </w:rPr>
        <w:t xml:space="preserve">Marca: </w:t>
      </w:r>
      <w:r w:rsidRPr="005A2748">
        <w:rPr>
          <w:lang w:val="es-EC"/>
        </w:rPr>
        <w:t>Áreas apiladas en eje temporal.</w:t>
      </w:r>
    </w:p>
    <w:p w14:paraId="014E6A02" w14:textId="77777777" w:rsidR="00FB20B2" w:rsidRPr="005A2748" w:rsidRDefault="00000000" w:rsidP="00C714B7">
      <w:pPr>
        <w:pStyle w:val="Listaconvietas"/>
        <w:spacing w:after="60"/>
        <w:jc w:val="both"/>
        <w:rPr>
          <w:lang w:val="es-EC"/>
        </w:rPr>
      </w:pPr>
      <w:r w:rsidRPr="005A2748">
        <w:rPr>
          <w:b/>
          <w:lang w:val="es-EC"/>
        </w:rPr>
        <w:t xml:space="preserve">Canal Posición X: </w:t>
      </w:r>
      <w:r w:rsidRPr="005A2748">
        <w:rPr>
          <w:lang w:val="es-EC"/>
        </w:rPr>
        <w:t>Eje temporal — orden cronológico natural (1930–2022).</w:t>
      </w:r>
    </w:p>
    <w:p w14:paraId="384571DE" w14:textId="77777777" w:rsidR="00FB20B2" w:rsidRPr="005A2748" w:rsidRDefault="00000000" w:rsidP="00C714B7">
      <w:pPr>
        <w:pStyle w:val="Listaconvietas"/>
        <w:spacing w:after="60"/>
        <w:jc w:val="both"/>
        <w:rPr>
          <w:lang w:val="es-EC"/>
        </w:rPr>
      </w:pPr>
      <w:r w:rsidRPr="005A2748">
        <w:rPr>
          <w:b/>
          <w:lang w:val="es-EC"/>
        </w:rPr>
        <w:t xml:space="preserve">Canal Color: </w:t>
      </w:r>
      <w:r w:rsidRPr="005A2748">
        <w:rPr>
          <w:lang w:val="es-EC"/>
        </w:rPr>
        <w:t>Contribución por confederación en cada edición.</w:t>
      </w:r>
    </w:p>
    <w:p w14:paraId="5B2E32C1" w14:textId="77777777" w:rsidR="00FB20B2" w:rsidRPr="005A2748" w:rsidRDefault="00000000" w:rsidP="00C714B7">
      <w:pPr>
        <w:pStyle w:val="Listaconvietas"/>
        <w:spacing w:after="60"/>
        <w:jc w:val="both"/>
        <w:rPr>
          <w:lang w:val="es-EC"/>
        </w:rPr>
      </w:pPr>
      <w:r w:rsidRPr="005A2748">
        <w:rPr>
          <w:b/>
          <w:lang w:val="es-EC"/>
        </w:rPr>
        <w:t xml:space="preserve">Decisión de etiquetas: </w:t>
      </w:r>
      <w:r w:rsidRPr="005A2748">
        <w:rPr>
          <w:lang w:val="es-EC"/>
        </w:rPr>
        <w:t>Se eliminaron las etiquetas numéricas internas para evitar saturación visual — la tendencia es más importante que los valores exactos.</w:t>
      </w:r>
    </w:p>
    <w:p w14:paraId="165E0B01" w14:textId="77777777" w:rsidR="00FB20B2" w:rsidRDefault="00000000" w:rsidP="00C714B7">
      <w:pPr>
        <w:spacing w:before="160" w:after="40"/>
        <w:jc w:val="both"/>
      </w:pPr>
      <w:r>
        <w:rPr>
          <w:b/>
          <w:color w:val="1B3A6B"/>
        </w:rPr>
        <w:t>Vistas 7 y 8: Tablas de Texto</w:t>
      </w:r>
    </w:p>
    <w:p w14:paraId="30D8E6A1" w14:textId="77777777" w:rsidR="00FB20B2" w:rsidRPr="005A2748" w:rsidRDefault="00000000" w:rsidP="00C714B7">
      <w:pPr>
        <w:pStyle w:val="Listaconvietas"/>
        <w:spacing w:after="60"/>
        <w:jc w:val="both"/>
        <w:rPr>
          <w:lang w:val="es-EC"/>
        </w:rPr>
      </w:pPr>
      <w:r w:rsidRPr="005A2748">
        <w:rPr>
          <w:b/>
          <w:lang w:val="es-EC"/>
        </w:rPr>
        <w:t xml:space="preserve">Justificación: </w:t>
      </w:r>
      <w:r w:rsidRPr="005A2748">
        <w:rPr>
          <w:lang w:val="es-EC"/>
        </w:rPr>
        <w:t>Para tareas de LOOKUP (búsqueda de valores precisos), la tabla de texto supera a cualquier gráfico en efectividad.</w:t>
      </w:r>
    </w:p>
    <w:p w14:paraId="0C1469FC" w14:textId="77777777" w:rsidR="00FB20B2" w:rsidRPr="005A2748" w:rsidRDefault="00000000" w:rsidP="00C714B7">
      <w:pPr>
        <w:pStyle w:val="Listaconvietas"/>
        <w:spacing w:after="60"/>
        <w:jc w:val="both"/>
        <w:rPr>
          <w:lang w:val="es-EC"/>
        </w:rPr>
      </w:pPr>
      <w:r w:rsidRPr="005A2748">
        <w:rPr>
          <w:b/>
          <w:lang w:val="es-EC"/>
        </w:rPr>
        <w:t xml:space="preserve">Historial Ediciones: </w:t>
      </w:r>
      <w:r w:rsidRPr="005A2748">
        <w:rPr>
          <w:lang w:val="es-EC"/>
        </w:rPr>
        <w:t>Permite consultar quién ganó cada Mundial de forma precisa.</w:t>
      </w:r>
    </w:p>
    <w:p w14:paraId="0632A491" w14:textId="77777777" w:rsidR="00FB20B2" w:rsidRPr="005A2748" w:rsidRDefault="00000000" w:rsidP="00C714B7">
      <w:pPr>
        <w:pStyle w:val="Listaconvietas"/>
        <w:spacing w:after="60"/>
        <w:jc w:val="both"/>
        <w:rPr>
          <w:lang w:val="es-EC"/>
        </w:rPr>
      </w:pPr>
      <w:proofErr w:type="spellStart"/>
      <w:r w:rsidRPr="005A2748">
        <w:rPr>
          <w:b/>
          <w:lang w:val="es-EC"/>
        </w:rPr>
        <w:t>KPIs</w:t>
      </w:r>
      <w:proofErr w:type="spellEnd"/>
      <w:r w:rsidRPr="005A2748">
        <w:rPr>
          <w:b/>
          <w:lang w:val="es-EC"/>
        </w:rPr>
        <w:t xml:space="preserve"> Confederaciones: </w:t>
      </w:r>
      <w:r w:rsidRPr="005A2748">
        <w:rPr>
          <w:lang w:val="es-EC"/>
        </w:rPr>
        <w:t>Complementa los gráficos con valores numéricos exactos que la visualización gráfica no ofrece.</w:t>
      </w:r>
    </w:p>
    <w:p w14:paraId="5FE0151B" w14:textId="77777777" w:rsidR="00FB20B2" w:rsidRPr="00C714B7" w:rsidRDefault="00000000">
      <w:pPr>
        <w:spacing w:before="240" w:after="80"/>
        <w:rPr>
          <w:lang w:val="es-EC"/>
        </w:rPr>
      </w:pPr>
      <w:r>
        <w:rPr>
          <w:b/>
          <w:color w:val="2E74B5"/>
          <w:sz w:val="26"/>
        </w:rPr>
        <w:t xml:space="preserve">7.4 </w:t>
      </w:r>
      <w:r w:rsidRPr="00C714B7">
        <w:rPr>
          <w:b/>
          <w:color w:val="2E74B5"/>
          <w:sz w:val="26"/>
          <w:lang w:val="es-EC"/>
        </w:rPr>
        <w:t>Principios de Diseño Aplicados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21"/>
        <w:gridCol w:w="6755"/>
      </w:tblGrid>
      <w:tr w:rsidR="00FB20B2" w:rsidRPr="00C714B7" w14:paraId="13CC01AA" w14:textId="77777777">
        <w:trPr>
          <w:jc w:val="center"/>
        </w:trPr>
        <w:tc>
          <w:tcPr>
            <w:tcW w:w="2835" w:type="dxa"/>
            <w:shd w:val="clear" w:color="auto" w:fill="1B3A6B"/>
          </w:tcPr>
          <w:p w14:paraId="3296A31F" w14:textId="77777777" w:rsidR="00FB20B2" w:rsidRPr="00C714B7" w:rsidRDefault="00000000">
            <w:pPr>
              <w:jc w:val="center"/>
              <w:rPr>
                <w:lang w:val="es-EC"/>
              </w:rPr>
            </w:pPr>
            <w:r w:rsidRPr="00C714B7">
              <w:rPr>
                <w:b/>
                <w:color w:val="FFFFFF"/>
                <w:sz w:val="20"/>
                <w:lang w:val="es-EC"/>
              </w:rPr>
              <w:t>Principio</w:t>
            </w:r>
          </w:p>
        </w:tc>
        <w:tc>
          <w:tcPr>
            <w:tcW w:w="6803" w:type="dxa"/>
            <w:shd w:val="clear" w:color="auto" w:fill="1B3A6B"/>
          </w:tcPr>
          <w:p w14:paraId="57FCAED5" w14:textId="77777777" w:rsidR="00FB20B2" w:rsidRPr="00C714B7" w:rsidRDefault="00000000">
            <w:pPr>
              <w:jc w:val="center"/>
              <w:rPr>
                <w:lang w:val="es-EC"/>
              </w:rPr>
            </w:pPr>
            <w:r w:rsidRPr="00C714B7">
              <w:rPr>
                <w:b/>
                <w:color w:val="FFFFFF"/>
                <w:sz w:val="20"/>
                <w:lang w:val="es-EC"/>
              </w:rPr>
              <w:t xml:space="preserve">Implementación en el </w:t>
            </w:r>
            <w:proofErr w:type="spellStart"/>
            <w:r w:rsidRPr="00C714B7">
              <w:rPr>
                <w:b/>
                <w:color w:val="FFFFFF"/>
                <w:sz w:val="20"/>
                <w:lang w:val="es-EC"/>
              </w:rPr>
              <w:t>Dashboard</w:t>
            </w:r>
            <w:proofErr w:type="spellEnd"/>
          </w:p>
        </w:tc>
      </w:tr>
      <w:tr w:rsidR="00FB20B2" w:rsidRPr="00C714B7" w14:paraId="6037D521" w14:textId="77777777">
        <w:trPr>
          <w:jc w:val="center"/>
        </w:trPr>
        <w:tc>
          <w:tcPr>
            <w:tcW w:w="2835" w:type="dxa"/>
            <w:shd w:val="clear" w:color="auto" w:fill="EBF2FA"/>
          </w:tcPr>
          <w:p w14:paraId="146899E6" w14:textId="77777777" w:rsidR="00FB20B2" w:rsidRPr="00C714B7" w:rsidRDefault="00000000">
            <w:pPr>
              <w:rPr>
                <w:lang w:val="es-EC"/>
              </w:rPr>
            </w:pPr>
            <w:r w:rsidRPr="00C714B7">
              <w:rPr>
                <w:sz w:val="20"/>
                <w:lang w:val="es-EC"/>
              </w:rPr>
              <w:t>Consistencia cromática</w:t>
            </w:r>
          </w:p>
        </w:tc>
        <w:tc>
          <w:tcPr>
            <w:tcW w:w="6803" w:type="dxa"/>
            <w:shd w:val="clear" w:color="auto" w:fill="EBF2FA"/>
          </w:tcPr>
          <w:p w14:paraId="0BE4B671" w14:textId="77777777" w:rsidR="00FB20B2" w:rsidRPr="00C714B7" w:rsidRDefault="00000000">
            <w:pPr>
              <w:rPr>
                <w:lang w:val="es-EC"/>
              </w:rPr>
            </w:pPr>
            <w:r w:rsidRPr="00C714B7">
              <w:rPr>
                <w:sz w:val="20"/>
                <w:lang w:val="es-EC"/>
              </w:rPr>
              <w:t>Cada confederación tiene el mismo color en todas las 8 vistas</w:t>
            </w:r>
          </w:p>
        </w:tc>
      </w:tr>
      <w:tr w:rsidR="00FB20B2" w:rsidRPr="00C714B7" w14:paraId="53EC9DFF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58F84926" w14:textId="77777777" w:rsidR="00FB20B2" w:rsidRPr="00C714B7" w:rsidRDefault="00000000">
            <w:pPr>
              <w:rPr>
                <w:lang w:val="es-EC"/>
              </w:rPr>
            </w:pPr>
            <w:r w:rsidRPr="00C714B7">
              <w:rPr>
                <w:sz w:val="20"/>
                <w:lang w:val="es-EC"/>
              </w:rPr>
              <w:t>Interactividad</w:t>
            </w:r>
          </w:p>
        </w:tc>
        <w:tc>
          <w:tcPr>
            <w:tcW w:w="6803" w:type="dxa"/>
            <w:shd w:val="clear" w:color="auto" w:fill="FFFFFF"/>
          </w:tcPr>
          <w:p w14:paraId="481B21CD" w14:textId="77777777" w:rsidR="00FB20B2" w:rsidRPr="00C714B7" w:rsidRDefault="00000000">
            <w:pPr>
              <w:rPr>
                <w:lang w:val="es-EC"/>
              </w:rPr>
            </w:pPr>
            <w:r w:rsidRPr="00C714B7">
              <w:rPr>
                <w:sz w:val="20"/>
                <w:lang w:val="es-EC"/>
              </w:rPr>
              <w:t>Filtro por selección conecta todas las vistas simultáneamente</w:t>
            </w:r>
          </w:p>
        </w:tc>
      </w:tr>
      <w:tr w:rsidR="00FB20B2" w:rsidRPr="00C714B7" w14:paraId="2F1FEFE8" w14:textId="77777777">
        <w:trPr>
          <w:jc w:val="center"/>
        </w:trPr>
        <w:tc>
          <w:tcPr>
            <w:tcW w:w="2835" w:type="dxa"/>
            <w:shd w:val="clear" w:color="auto" w:fill="EBF2FA"/>
          </w:tcPr>
          <w:p w14:paraId="37762863" w14:textId="77777777" w:rsidR="00FB20B2" w:rsidRPr="00C714B7" w:rsidRDefault="00000000">
            <w:pPr>
              <w:rPr>
                <w:lang w:val="es-EC"/>
              </w:rPr>
            </w:pPr>
            <w:r w:rsidRPr="00C714B7">
              <w:rPr>
                <w:sz w:val="20"/>
                <w:lang w:val="es-EC"/>
              </w:rPr>
              <w:t>Jerarquía visual</w:t>
            </w:r>
          </w:p>
        </w:tc>
        <w:tc>
          <w:tcPr>
            <w:tcW w:w="6803" w:type="dxa"/>
            <w:shd w:val="clear" w:color="auto" w:fill="EBF2FA"/>
          </w:tcPr>
          <w:p w14:paraId="4AF83542" w14:textId="77777777" w:rsidR="00FB20B2" w:rsidRPr="00C714B7" w:rsidRDefault="00000000">
            <w:pPr>
              <w:rPr>
                <w:lang w:val="es-EC"/>
              </w:rPr>
            </w:pPr>
            <w:r w:rsidRPr="00C714B7">
              <w:rPr>
                <w:sz w:val="20"/>
                <w:lang w:val="es-EC"/>
              </w:rPr>
              <w:t>Header prominente → gráficos principales → tablas de detalle</w:t>
            </w:r>
          </w:p>
        </w:tc>
      </w:tr>
      <w:tr w:rsidR="00FB20B2" w:rsidRPr="00C714B7" w14:paraId="02D1257C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77436355" w14:textId="77777777" w:rsidR="00FB20B2" w:rsidRPr="00C714B7" w:rsidRDefault="00000000">
            <w:pPr>
              <w:rPr>
                <w:lang w:val="es-EC"/>
              </w:rPr>
            </w:pPr>
            <w:r w:rsidRPr="00C714B7">
              <w:rPr>
                <w:sz w:val="20"/>
                <w:lang w:val="es-EC"/>
              </w:rPr>
              <w:t>Reducción de ruido</w:t>
            </w:r>
          </w:p>
        </w:tc>
        <w:tc>
          <w:tcPr>
            <w:tcW w:w="6803" w:type="dxa"/>
            <w:shd w:val="clear" w:color="auto" w:fill="FFFFFF"/>
          </w:tcPr>
          <w:p w14:paraId="6F469BBA" w14:textId="77777777" w:rsidR="00FB20B2" w:rsidRPr="00C714B7" w:rsidRDefault="00000000">
            <w:pPr>
              <w:rPr>
                <w:lang w:val="es-EC"/>
              </w:rPr>
            </w:pPr>
            <w:r w:rsidRPr="00C714B7">
              <w:rPr>
                <w:sz w:val="20"/>
                <w:lang w:val="es-EC"/>
              </w:rPr>
              <w:t>Eliminación de cuadrículas, etiquetas redundantes y decimales innecesarios</w:t>
            </w:r>
          </w:p>
        </w:tc>
      </w:tr>
      <w:tr w:rsidR="00FB20B2" w:rsidRPr="00C714B7" w14:paraId="7B4F7D37" w14:textId="77777777">
        <w:trPr>
          <w:jc w:val="center"/>
        </w:trPr>
        <w:tc>
          <w:tcPr>
            <w:tcW w:w="2835" w:type="dxa"/>
            <w:shd w:val="clear" w:color="auto" w:fill="EBF2FA"/>
          </w:tcPr>
          <w:p w14:paraId="2C97C3B7" w14:textId="77777777" w:rsidR="00FB20B2" w:rsidRPr="00C714B7" w:rsidRDefault="00000000">
            <w:pPr>
              <w:rPr>
                <w:lang w:val="es-EC"/>
              </w:rPr>
            </w:pPr>
            <w:r w:rsidRPr="00C714B7">
              <w:rPr>
                <w:sz w:val="20"/>
                <w:lang w:val="es-EC"/>
              </w:rPr>
              <w:t>Efectividad de canales</w:t>
            </w:r>
          </w:p>
        </w:tc>
        <w:tc>
          <w:tcPr>
            <w:tcW w:w="6803" w:type="dxa"/>
            <w:shd w:val="clear" w:color="auto" w:fill="EBF2FA"/>
          </w:tcPr>
          <w:p w14:paraId="553C09C4" w14:textId="77777777" w:rsidR="00FB20B2" w:rsidRPr="00C714B7" w:rsidRDefault="00000000">
            <w:pPr>
              <w:rPr>
                <w:lang w:val="es-EC"/>
              </w:rPr>
            </w:pPr>
            <w:r w:rsidRPr="00C714B7">
              <w:rPr>
                <w:sz w:val="20"/>
                <w:lang w:val="es-EC"/>
              </w:rPr>
              <w:t>Longitud para cuantitativos, color para categóricos, posición para espaciales</w:t>
            </w:r>
          </w:p>
        </w:tc>
      </w:tr>
      <w:tr w:rsidR="00FB20B2" w:rsidRPr="00C714B7" w14:paraId="1BFFB775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33839F17" w14:textId="77777777" w:rsidR="00FB20B2" w:rsidRPr="00C714B7" w:rsidRDefault="00000000">
            <w:pPr>
              <w:rPr>
                <w:lang w:val="es-EC"/>
              </w:rPr>
            </w:pPr>
            <w:proofErr w:type="spellStart"/>
            <w:r w:rsidRPr="00C714B7">
              <w:rPr>
                <w:sz w:val="20"/>
                <w:lang w:val="es-EC"/>
              </w:rPr>
              <w:t>Pre-atención</w:t>
            </w:r>
            <w:proofErr w:type="spellEnd"/>
            <w:r w:rsidRPr="00C714B7">
              <w:rPr>
                <w:sz w:val="20"/>
                <w:lang w:val="es-EC"/>
              </w:rPr>
              <w:t xml:space="preserve"> visual</w:t>
            </w:r>
          </w:p>
        </w:tc>
        <w:tc>
          <w:tcPr>
            <w:tcW w:w="6803" w:type="dxa"/>
            <w:shd w:val="clear" w:color="auto" w:fill="FFFFFF"/>
          </w:tcPr>
          <w:p w14:paraId="5B7B15C9" w14:textId="77777777" w:rsidR="00FB20B2" w:rsidRPr="00C714B7" w:rsidRDefault="00000000">
            <w:pPr>
              <w:rPr>
                <w:lang w:val="es-EC"/>
              </w:rPr>
            </w:pPr>
            <w:r w:rsidRPr="00C714B7">
              <w:rPr>
                <w:sz w:val="20"/>
                <w:lang w:val="es-EC"/>
              </w:rPr>
              <w:t xml:space="preserve">Color como canal </w:t>
            </w:r>
            <w:proofErr w:type="spellStart"/>
            <w:r w:rsidRPr="00C714B7">
              <w:rPr>
                <w:sz w:val="20"/>
                <w:lang w:val="es-EC"/>
              </w:rPr>
              <w:t>pre-atentivo</w:t>
            </w:r>
            <w:proofErr w:type="spellEnd"/>
            <w:r w:rsidRPr="00C714B7">
              <w:rPr>
                <w:sz w:val="20"/>
                <w:lang w:val="es-EC"/>
              </w:rPr>
              <w:t xml:space="preserve"> facilita identificación rápida de confederaciones</w:t>
            </w:r>
          </w:p>
        </w:tc>
      </w:tr>
    </w:tbl>
    <w:p w14:paraId="3C2DCB83" w14:textId="77777777" w:rsidR="00FB20B2" w:rsidRPr="005A2748" w:rsidRDefault="00FB20B2">
      <w:pPr>
        <w:rPr>
          <w:lang w:val="es-EC"/>
        </w:rPr>
      </w:pPr>
    </w:p>
    <w:p w14:paraId="43E5296C" w14:textId="77777777" w:rsidR="00FB20B2" w:rsidRPr="005A2748" w:rsidRDefault="00000000">
      <w:pPr>
        <w:rPr>
          <w:lang w:val="es-EC"/>
        </w:rPr>
      </w:pPr>
      <w:r w:rsidRPr="005A2748">
        <w:rPr>
          <w:lang w:val="es-EC"/>
        </w:rPr>
        <w:br w:type="page"/>
      </w:r>
    </w:p>
    <w:p w14:paraId="4972DCFD" w14:textId="77777777" w:rsidR="00FB20B2" w:rsidRDefault="00000000">
      <w:pPr>
        <w:spacing w:before="360" w:after="120"/>
      </w:pPr>
      <w:r>
        <w:rPr>
          <w:b/>
          <w:color w:val="1B3A6B"/>
          <w:sz w:val="32"/>
        </w:rPr>
        <w:lastRenderedPageBreak/>
        <w:t>8. Conclusiones y Hallazgos Principales</w:t>
      </w:r>
    </w:p>
    <w:p w14:paraId="5694BE0F" w14:textId="77777777" w:rsidR="00FB20B2" w:rsidRDefault="00000000">
      <w:pPr>
        <w:spacing w:after="160"/>
      </w:pPr>
      <w:r>
        <w:rPr>
          <w:color w:val="F5A623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34C31B9" w14:textId="77777777" w:rsidR="00FB20B2" w:rsidRPr="005A2748" w:rsidRDefault="00000000" w:rsidP="00C714B7">
      <w:pPr>
        <w:pStyle w:val="Listaconvietas"/>
        <w:spacing w:after="60"/>
        <w:jc w:val="both"/>
        <w:rPr>
          <w:lang w:val="es-EC"/>
        </w:rPr>
      </w:pPr>
      <w:r w:rsidRPr="005A2748">
        <w:rPr>
          <w:b/>
          <w:lang w:val="es-EC"/>
        </w:rPr>
        <w:t xml:space="preserve">UEFA domina en volumen, CONMEBOL en eficiencia: </w:t>
      </w:r>
      <w:r w:rsidRPr="005A2748">
        <w:rPr>
          <w:lang w:val="es-EC"/>
        </w:rPr>
        <w:t>UEFA lidera en participaciones (259) y campeonatos absolutos (12), pero CONMEBOL tiene mayor tasa de éxito relativa: 10 campeonatos con solo 91 participaciones.</w:t>
      </w:r>
    </w:p>
    <w:p w14:paraId="3D1C4BBE" w14:textId="77777777" w:rsidR="00FB20B2" w:rsidRPr="005A2748" w:rsidRDefault="00000000" w:rsidP="00C714B7">
      <w:pPr>
        <w:pStyle w:val="Listaconvietas"/>
        <w:spacing w:after="60"/>
        <w:jc w:val="both"/>
        <w:rPr>
          <w:lang w:val="es-EC"/>
        </w:rPr>
      </w:pPr>
      <w:r w:rsidRPr="005A2748">
        <w:rPr>
          <w:b/>
          <w:lang w:val="es-EC"/>
        </w:rPr>
        <w:t xml:space="preserve">Brasil es el país más dominante: </w:t>
      </w:r>
      <w:r w:rsidRPr="005A2748">
        <w:rPr>
          <w:lang w:val="es-EC"/>
        </w:rPr>
        <w:t>22 participaciones (el máximo histórico) y 5 campeonatos — único en la historia.</w:t>
      </w:r>
    </w:p>
    <w:p w14:paraId="01928115" w14:textId="77777777" w:rsidR="00FB20B2" w:rsidRPr="005A2748" w:rsidRDefault="00000000" w:rsidP="00C714B7">
      <w:pPr>
        <w:pStyle w:val="Listaconvietas"/>
        <w:spacing w:after="60"/>
        <w:jc w:val="both"/>
        <w:rPr>
          <w:lang w:val="es-EC"/>
        </w:rPr>
      </w:pPr>
      <w:r w:rsidRPr="005A2748">
        <w:rPr>
          <w:b/>
          <w:lang w:val="es-EC"/>
        </w:rPr>
        <w:t xml:space="preserve">Crecimiento sostenido de participación: </w:t>
      </w:r>
      <w:r w:rsidRPr="005A2748">
        <w:rPr>
          <w:lang w:val="es-EC"/>
        </w:rPr>
        <w:t>Desde 13 países en 1930 hasta 32 desde 1998, reflejando la globalización del fútbol.</w:t>
      </w:r>
    </w:p>
    <w:p w14:paraId="6C6EB9EC" w14:textId="1384C1A3" w:rsidR="00FB20B2" w:rsidRPr="005A2748" w:rsidRDefault="00000000" w:rsidP="00C714B7">
      <w:pPr>
        <w:pStyle w:val="Listaconvietas"/>
        <w:spacing w:after="60"/>
        <w:jc w:val="both"/>
        <w:rPr>
          <w:lang w:val="es-EC"/>
        </w:rPr>
      </w:pPr>
      <w:r w:rsidRPr="005A2748">
        <w:rPr>
          <w:b/>
          <w:lang w:val="es-EC"/>
        </w:rPr>
        <w:t xml:space="preserve">Brecha de desarrollo persistente: </w:t>
      </w:r>
      <w:r w:rsidRPr="005A2748">
        <w:rPr>
          <w:lang w:val="es-EC"/>
        </w:rPr>
        <w:t xml:space="preserve">CAF (África) y AFC (Asia) tienen participación </w:t>
      </w:r>
      <w:r w:rsidR="00C714B7" w:rsidRPr="005A2748">
        <w:rPr>
          <w:lang w:val="es-EC"/>
        </w:rPr>
        <w:t>creciente,</w:t>
      </w:r>
      <w:r w:rsidRPr="005A2748">
        <w:rPr>
          <w:lang w:val="es-EC"/>
        </w:rPr>
        <w:t xml:space="preserve"> pero sin títulos mundiales — evidencia de la concentración del fútbol de élite en Europa y América del Sur.</w:t>
      </w:r>
    </w:p>
    <w:p w14:paraId="6EDF94E2" w14:textId="77777777" w:rsidR="00FB20B2" w:rsidRPr="005A2748" w:rsidRDefault="00000000" w:rsidP="00C714B7">
      <w:pPr>
        <w:pStyle w:val="Listaconvietas"/>
        <w:spacing w:after="60"/>
        <w:jc w:val="both"/>
        <w:rPr>
          <w:lang w:val="es-EC"/>
        </w:rPr>
      </w:pPr>
      <w:r w:rsidRPr="005A2748">
        <w:rPr>
          <w:b/>
          <w:lang w:val="es-EC"/>
        </w:rPr>
        <w:t xml:space="preserve">Concentración geográfica visible: </w:t>
      </w:r>
      <w:r w:rsidRPr="005A2748">
        <w:rPr>
          <w:lang w:val="es-EC"/>
        </w:rPr>
        <w:t>El mapa de burbujas revela claramente la concentración suramericana y europea, con participación esporádica en África, Asia y Oceanía.</w:t>
      </w:r>
    </w:p>
    <w:p w14:paraId="125F9B1D" w14:textId="77777777" w:rsidR="00FB20B2" w:rsidRPr="005A2748" w:rsidRDefault="00000000" w:rsidP="00C714B7">
      <w:pPr>
        <w:pStyle w:val="Listaconvietas"/>
        <w:spacing w:after="60"/>
        <w:jc w:val="both"/>
        <w:rPr>
          <w:lang w:val="es-EC"/>
        </w:rPr>
      </w:pPr>
      <w:r w:rsidRPr="005A2748">
        <w:rPr>
          <w:b/>
          <w:lang w:val="es-EC"/>
        </w:rPr>
        <w:t xml:space="preserve">La interactividad agrega valor analítico: </w:t>
      </w:r>
      <w:r w:rsidRPr="005A2748">
        <w:rPr>
          <w:lang w:val="es-EC"/>
        </w:rPr>
        <w:t>Los filtros por confederación permiten descubrir patrones que no son evidentes en visualizaciones estáticas, habilitando análisis comparativos personalizados.</w:t>
      </w:r>
    </w:p>
    <w:p w14:paraId="78CE687F" w14:textId="77777777" w:rsidR="00FB20B2" w:rsidRPr="005A2748" w:rsidRDefault="00FB20B2">
      <w:pPr>
        <w:rPr>
          <w:lang w:val="es-EC"/>
        </w:rPr>
      </w:pPr>
    </w:p>
    <w:p w14:paraId="218BBC7C" w14:textId="77777777" w:rsidR="00FB20B2" w:rsidRPr="00C714B7" w:rsidRDefault="00000000">
      <w:pPr>
        <w:spacing w:before="360" w:after="120"/>
        <w:rPr>
          <w:lang w:val="es-EC"/>
        </w:rPr>
      </w:pPr>
      <w:r w:rsidRPr="00C714B7">
        <w:rPr>
          <w:b/>
          <w:color w:val="1B3A6B"/>
          <w:sz w:val="32"/>
          <w:lang w:val="es-EC"/>
        </w:rPr>
        <w:t>Referencias</w:t>
      </w:r>
    </w:p>
    <w:p w14:paraId="08CAADB4" w14:textId="77777777" w:rsidR="00FB20B2" w:rsidRDefault="00000000">
      <w:pPr>
        <w:spacing w:after="160"/>
      </w:pPr>
      <w:r>
        <w:rPr>
          <w:color w:val="F5A623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2767EE5" w14:textId="77777777" w:rsidR="00FB20B2" w:rsidRDefault="00000000">
      <w:pPr>
        <w:pStyle w:val="Listaconvietas"/>
      </w:pPr>
      <w:r>
        <w:rPr>
          <w:sz w:val="20"/>
        </w:rPr>
        <w:t>Munzner, T. (2014). Visualization Analysis and Design. CRC Press.</w:t>
      </w:r>
    </w:p>
    <w:p w14:paraId="76EF1358" w14:textId="77777777" w:rsidR="00FB20B2" w:rsidRDefault="00000000">
      <w:pPr>
        <w:pStyle w:val="Listaconvietas"/>
      </w:pPr>
      <w:r>
        <w:rPr>
          <w:sz w:val="20"/>
        </w:rPr>
        <w:t>Cairo, A. (2012). The Functional Art: An Introduction to Information Graphics and Visualization. New Riders.</w:t>
      </w:r>
    </w:p>
    <w:p w14:paraId="4CC61659" w14:textId="77777777" w:rsidR="00FB20B2" w:rsidRPr="005A2748" w:rsidRDefault="00000000">
      <w:pPr>
        <w:pStyle w:val="Listaconvietas"/>
        <w:rPr>
          <w:lang w:val="es-EC"/>
        </w:rPr>
      </w:pPr>
      <w:r w:rsidRPr="005A2748">
        <w:rPr>
          <w:sz w:val="20"/>
          <w:lang w:val="es-EC"/>
        </w:rPr>
        <w:t>Wikipedia (2024). Copa Mundial de Fútbol. https://es.wikipedia.org/wiki/Copa_Mundial_de_F%C3%BAtbol</w:t>
      </w:r>
    </w:p>
    <w:p w14:paraId="66542614" w14:textId="77777777" w:rsidR="00FB20B2" w:rsidRPr="005A2748" w:rsidRDefault="00000000">
      <w:pPr>
        <w:pStyle w:val="Listaconvietas"/>
        <w:rPr>
          <w:lang w:val="es-EC"/>
        </w:rPr>
      </w:pPr>
      <w:r w:rsidRPr="005A2748">
        <w:rPr>
          <w:sz w:val="20"/>
          <w:lang w:val="es-EC"/>
        </w:rPr>
        <w:t>FIFA (2024). Historia de los Mundiales. https://www.fifa.com</w:t>
      </w:r>
    </w:p>
    <w:p w14:paraId="4545ADA0" w14:textId="77777777" w:rsidR="00FB20B2" w:rsidRDefault="00000000">
      <w:pPr>
        <w:pStyle w:val="Listaconvietas"/>
      </w:pPr>
      <w:r>
        <w:rPr>
          <w:sz w:val="20"/>
        </w:rPr>
        <w:t>ISO 3166 (2024). Country Codes. https://www.iso.org/iso-3166-country-codes.html</w:t>
      </w:r>
    </w:p>
    <w:sectPr w:rsidR="00FB20B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3472495">
    <w:abstractNumId w:val="8"/>
  </w:num>
  <w:num w:numId="2" w16cid:durableId="854612209">
    <w:abstractNumId w:val="6"/>
  </w:num>
  <w:num w:numId="3" w16cid:durableId="1156263357">
    <w:abstractNumId w:val="5"/>
  </w:num>
  <w:num w:numId="4" w16cid:durableId="1516574306">
    <w:abstractNumId w:val="4"/>
  </w:num>
  <w:num w:numId="5" w16cid:durableId="1141189754">
    <w:abstractNumId w:val="7"/>
  </w:num>
  <w:num w:numId="6" w16cid:durableId="668673156">
    <w:abstractNumId w:val="3"/>
  </w:num>
  <w:num w:numId="7" w16cid:durableId="601839115">
    <w:abstractNumId w:val="2"/>
  </w:num>
  <w:num w:numId="8" w16cid:durableId="739443486">
    <w:abstractNumId w:val="1"/>
  </w:num>
  <w:num w:numId="9" w16cid:durableId="876626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CC3"/>
    <w:rsid w:val="0015074B"/>
    <w:rsid w:val="0029639D"/>
    <w:rsid w:val="00326F90"/>
    <w:rsid w:val="005A2748"/>
    <w:rsid w:val="00674D67"/>
    <w:rsid w:val="00AA1D8D"/>
    <w:rsid w:val="00B47730"/>
    <w:rsid w:val="00C714B7"/>
    <w:rsid w:val="00CB0664"/>
    <w:rsid w:val="00F125D8"/>
    <w:rsid w:val="00FB20B2"/>
    <w:rsid w:val="00FC693F"/>
    <w:rsid w:val="00FD3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F6C9D7"/>
  <w14:defaultImageDpi w14:val="300"/>
  <w15:docId w15:val="{6D7F72E0-849B-4262-BEDA-2BF9F5150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10</Pages>
  <Words>2264</Words>
  <Characters>12455</Characters>
  <Application>Microsoft Office Word</Application>
  <DocSecurity>0</DocSecurity>
  <Lines>103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JULIO MARIN SANTANA</dc:creator>
  <cp:keywords/>
  <dc:description>generated by Carlos Julio Marin Santana</dc:description>
  <cp:lastModifiedBy>Carlos Marin</cp:lastModifiedBy>
  <cp:revision>5</cp:revision>
  <dcterms:created xsi:type="dcterms:W3CDTF">2013-12-23T23:15:00Z</dcterms:created>
  <dcterms:modified xsi:type="dcterms:W3CDTF">2026-06-07T17:44:00Z</dcterms:modified>
  <cp:category/>
</cp:coreProperties>
</file>