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3B7E" w14:textId="77777777" w:rsidR="00F26BF4" w:rsidRDefault="00FA5137">
      <w:pPr>
        <w:spacing w:after="200"/>
        <w:jc w:val="center"/>
        <w:rPr>
          <w:b/>
          <w:color w:val="1383C6"/>
          <w:sz w:val="36"/>
          <w:szCs w:val="36"/>
        </w:rPr>
      </w:pPr>
      <w:r>
        <w:rPr>
          <w:b/>
          <w:color w:val="1383C6"/>
          <w:sz w:val="36"/>
          <w:szCs w:val="36"/>
        </w:rPr>
        <w:t>BLOCKCHAIN OPPORTUNITY BRAINSTORM</w:t>
      </w:r>
    </w:p>
    <w:tbl>
      <w:tblPr>
        <w:tblStyle w:val="a"/>
        <w:tblW w:w="13680" w:type="dxa"/>
        <w:jc w:val="center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565"/>
        <w:gridCol w:w="2565"/>
        <w:gridCol w:w="2565"/>
        <w:gridCol w:w="2565"/>
        <w:gridCol w:w="2565"/>
      </w:tblGrid>
      <w:tr w:rsidR="00F26BF4" w14:paraId="1527D35D" w14:textId="77777777" w:rsidTr="00563A52">
        <w:trPr>
          <w:cantSplit/>
          <w:tblHeader/>
          <w:jc w:val="center"/>
        </w:trPr>
        <w:tc>
          <w:tcPr>
            <w:tcW w:w="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7084D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Idea</w:t>
            </w:r>
          </w:p>
        </w:tc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615F0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Industry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and </w:t>
            </w:r>
          </w:p>
          <w:p w14:paraId="51047938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Market Segment</w:t>
            </w:r>
          </w:p>
        </w:tc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B3BCD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Problem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Statement </w:t>
            </w:r>
          </w:p>
          <w:p w14:paraId="4B21F4E0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(Statement of Need)</w:t>
            </w:r>
          </w:p>
        </w:tc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C0133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Target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customers/</w:t>
            </w:r>
          </w:p>
          <w:p w14:paraId="7786FAD5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audience</w:t>
            </w:r>
          </w:p>
        </w:tc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1C095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Opportunity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for Blockchain</w:t>
            </w:r>
          </w:p>
        </w:tc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5C9B4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Give this idea a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</w:t>
            </w:r>
          </w:p>
        </w:tc>
      </w:tr>
      <w:tr w:rsidR="00F26BF4" w14:paraId="7AE5F971" w14:textId="77777777">
        <w:trPr>
          <w:jc w:val="center"/>
        </w:trPr>
        <w:tc>
          <w:tcPr>
            <w:tcW w:w="855" w:type="dxa"/>
            <w:shd w:val="clear" w:color="auto" w:fill="FCFC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4983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666666"/>
                <w:sz w:val="16"/>
                <w:szCs w:val="16"/>
              </w:rPr>
              <w:t>Idea 0</w:t>
            </w:r>
          </w:p>
        </w:tc>
        <w:tc>
          <w:tcPr>
            <w:tcW w:w="2565" w:type="dxa"/>
            <w:shd w:val="clear" w:color="auto" w:fill="FCFC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F4E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  <w:u w:val="single"/>
              </w:rPr>
              <w:t>EXAMPLE</w:t>
            </w: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:</w:t>
            </w:r>
          </w:p>
          <w:p w14:paraId="07232F94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666666"/>
                <w:sz w:val="16"/>
                <w:szCs w:val="16"/>
                <w:u w:val="single"/>
              </w:rPr>
            </w:pPr>
          </w:p>
          <w:p w14:paraId="6BE4E4E1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Industry: Education</w:t>
            </w:r>
          </w:p>
          <w:p w14:paraId="472D7AB5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</w:p>
          <w:p w14:paraId="36C94C0B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 xml:space="preserve">Market segment: </w:t>
            </w:r>
          </w:p>
          <w:p w14:paraId="6377171D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K-12 Educational Research</w:t>
            </w:r>
          </w:p>
        </w:tc>
        <w:tc>
          <w:tcPr>
            <w:tcW w:w="2565" w:type="dxa"/>
            <w:shd w:val="clear" w:color="auto" w:fill="FCFC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9A8F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</w:p>
          <w:p w14:paraId="2D3C56C9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In educational research, the ethics review process—</w:t>
            </w:r>
          </w:p>
          <w:p w14:paraId="7EDA3A01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including the process of obtaining informed consent from K-12 students (i.e. minors)—is time consuming, lacks transparency, and places a high degree of trust in the integrity of</w:t>
            </w: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 xml:space="preserve"> the researcher with respect to the collection, storage, use, and presentation of students’ data.</w:t>
            </w:r>
          </w:p>
          <w:p w14:paraId="14F0222A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FCFC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B04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</w:p>
          <w:p w14:paraId="5D255669" w14:textId="77777777" w:rsidR="00F26BF4" w:rsidRDefault="00FA51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Educational researchers;</w:t>
            </w:r>
          </w:p>
          <w:p w14:paraId="7C70F1CD" w14:textId="77777777" w:rsidR="00F26BF4" w:rsidRDefault="00FA51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 xml:space="preserve">Research Ethics Boards; </w:t>
            </w:r>
          </w:p>
          <w:p w14:paraId="13F948C0" w14:textId="77777777" w:rsidR="00F26BF4" w:rsidRDefault="00FA51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Parents/guardians (on behalf of K-12 students)</w:t>
            </w:r>
          </w:p>
        </w:tc>
        <w:tc>
          <w:tcPr>
            <w:tcW w:w="2565" w:type="dxa"/>
            <w:shd w:val="clear" w:color="auto" w:fill="FCFC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A37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</w:p>
          <w:p w14:paraId="1356F03A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Incorporating smart contracts and blockchain-based identit</w:t>
            </w: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y systems into the ethics review process would ensure that educational researchers are held accountable for their use of students’ data, and would empower students (and their parents/ guardians) throughout the informed consent proc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 xml:space="preserve">ess.  </w:t>
            </w:r>
          </w:p>
        </w:tc>
        <w:tc>
          <w:tcPr>
            <w:tcW w:w="2565" w:type="dxa"/>
            <w:shd w:val="clear" w:color="auto" w:fill="FCFC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984C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</w:p>
          <w:p w14:paraId="0DC14A11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“</w:t>
            </w:r>
            <w:proofErr w:type="spellStart"/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Preepare</w:t>
            </w:r>
            <w:proofErr w:type="spellEnd"/>
            <w:r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  <w:t>” (Programmatically-Executed Ethics Protocols for Advanced Research in Education)</w:t>
            </w:r>
          </w:p>
          <w:p w14:paraId="4B433954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</w:p>
          <w:p w14:paraId="6CFB2C78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i/>
                <w:color w:val="666666"/>
                <w:sz w:val="16"/>
                <w:szCs w:val="16"/>
              </w:rPr>
            </w:pPr>
          </w:p>
        </w:tc>
      </w:tr>
      <w:tr w:rsidR="00F26BF4" w14:paraId="2F1F1441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5C02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Idea 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B195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A0CE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EC74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1462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98FE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26BF4" w14:paraId="5797CDA4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C798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Idea 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0516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E1EE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1F22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39F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0D30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26BF4" w14:paraId="155E4E5C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F94C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Idea 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C7F4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B27B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0687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4DD3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56E5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26BF4" w14:paraId="274BCA70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D79E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Idea 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AB13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0092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C6DE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06B8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930A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26BF4" w14:paraId="1031251C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026E" w14:textId="77777777" w:rsidR="00F26BF4" w:rsidRDefault="00FA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Idea 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0456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30EE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048F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C396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89A" w14:textId="77777777" w:rsidR="00F26BF4" w:rsidRDefault="00F2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48694BB5" w14:textId="77777777" w:rsidR="00F26BF4" w:rsidRDefault="00F26BF4">
      <w:pPr>
        <w:spacing w:after="200"/>
        <w:rPr>
          <w:rFonts w:ascii="Verdana" w:eastAsia="Verdana" w:hAnsi="Verdana" w:cs="Verdana"/>
          <w:sz w:val="20"/>
          <w:szCs w:val="20"/>
        </w:rPr>
      </w:pPr>
    </w:p>
    <w:sectPr w:rsidR="00F26BF4">
      <w:footerReference w:type="even" r:id="rId7"/>
      <w:footerReference w:type="default" r:id="rId8"/>
      <w:pgSz w:w="15840" w:h="122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EE032" w14:textId="77777777" w:rsidR="00FA5137" w:rsidRDefault="00FA5137" w:rsidP="00563A52">
      <w:pPr>
        <w:spacing w:line="240" w:lineRule="auto"/>
      </w:pPr>
      <w:r>
        <w:separator/>
      </w:r>
    </w:p>
  </w:endnote>
  <w:endnote w:type="continuationSeparator" w:id="0">
    <w:p w14:paraId="2C78BF6D" w14:textId="77777777" w:rsidR="00FA5137" w:rsidRDefault="00FA5137" w:rsidP="00563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61648151"/>
      <w:docPartObj>
        <w:docPartGallery w:val="Page Numbers (Bottom of Page)"/>
        <w:docPartUnique/>
      </w:docPartObj>
    </w:sdtPr>
    <w:sdtContent>
      <w:p w14:paraId="468DE75C" w14:textId="6B7DDFE7" w:rsidR="00563A52" w:rsidRDefault="00563A52" w:rsidP="006F00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DE19BB" w14:textId="77777777" w:rsidR="00563A52" w:rsidRDefault="00563A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78506089"/>
      <w:docPartObj>
        <w:docPartGallery w:val="Page Numbers (Bottom of Page)"/>
        <w:docPartUnique/>
      </w:docPartObj>
    </w:sdtPr>
    <w:sdtContent>
      <w:p w14:paraId="54788823" w14:textId="3604239D" w:rsidR="00563A52" w:rsidRDefault="00563A52" w:rsidP="006F00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846737" w14:textId="77777777" w:rsidR="00563A52" w:rsidRDefault="00563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384D6" w14:textId="77777777" w:rsidR="00FA5137" w:rsidRDefault="00FA5137" w:rsidP="00563A52">
      <w:pPr>
        <w:spacing w:line="240" w:lineRule="auto"/>
      </w:pPr>
      <w:r>
        <w:separator/>
      </w:r>
    </w:p>
  </w:footnote>
  <w:footnote w:type="continuationSeparator" w:id="0">
    <w:p w14:paraId="38F4DE62" w14:textId="77777777" w:rsidR="00FA5137" w:rsidRDefault="00FA5137" w:rsidP="00563A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0409"/>
    <w:multiLevelType w:val="multilevel"/>
    <w:tmpl w:val="F8A6A2A4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BF4"/>
    <w:rsid w:val="00563A52"/>
    <w:rsid w:val="00F26BF4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3BF2C"/>
  <w15:docId w15:val="{24D4659A-A287-A748-9E94-EDBBDFD5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63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52"/>
  </w:style>
  <w:style w:type="character" w:styleId="PageNumber">
    <w:name w:val="page number"/>
    <w:basedOn w:val="DefaultParagraphFont"/>
    <w:uiPriority w:val="99"/>
    <w:semiHidden/>
    <w:unhideWhenUsed/>
    <w:rsid w:val="0056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Alisa Acosta</cp:lastModifiedBy>
  <cp:revision>2</cp:revision>
  <dcterms:created xsi:type="dcterms:W3CDTF">2019-03-25T17:27:00Z</dcterms:created>
  <dcterms:modified xsi:type="dcterms:W3CDTF">2019-03-25T17:27:00Z</dcterms:modified>
</cp:coreProperties>
</file>