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665" w:rsidRPr="00260665" w14:paraId="403B21A2" w14:textId="77777777" w:rsidTr="00260665">
        <w:trPr>
          <w:trHeight w:val="320"/>
        </w:trPr>
        <w:tc>
          <w:tcPr>
            <w:tcW w:w="9350" w:type="dxa"/>
            <w:gridSpan w:val="4"/>
            <w:noWrap/>
            <w:vAlign w:val="center"/>
            <w:hideMark/>
          </w:tcPr>
          <w:p w14:paraId="24ADF274" w14:textId="39090AA4" w:rsidR="00260665" w:rsidRPr="00260665" w:rsidRDefault="00260665" w:rsidP="00260665">
            <w:pPr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2024</w:t>
            </w:r>
          </w:p>
        </w:tc>
      </w:tr>
      <w:tr w:rsidR="00260665" w:rsidRPr="00260665" w14:paraId="687149CD" w14:textId="77777777" w:rsidTr="00260665">
        <w:trPr>
          <w:trHeight w:val="680"/>
        </w:trPr>
        <w:tc>
          <w:tcPr>
            <w:tcW w:w="2337" w:type="dxa"/>
            <w:noWrap/>
            <w:vAlign w:val="center"/>
            <w:hideMark/>
          </w:tcPr>
          <w:p w14:paraId="3786275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2337" w:type="dxa"/>
            <w:noWrap/>
            <w:vAlign w:val="center"/>
            <w:hideMark/>
          </w:tcPr>
          <w:p w14:paraId="30A0B04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338" w:type="dxa"/>
            <w:noWrap/>
            <w:vAlign w:val="center"/>
            <w:hideMark/>
          </w:tcPr>
          <w:p w14:paraId="1F97E5B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Indicator value</w:t>
            </w:r>
          </w:p>
        </w:tc>
        <w:tc>
          <w:tcPr>
            <w:tcW w:w="2338" w:type="dxa"/>
            <w:vAlign w:val="center"/>
            <w:hideMark/>
          </w:tcPr>
          <w:p w14:paraId="2155823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Mean relative cover in indicated severity</w:t>
            </w:r>
          </w:p>
        </w:tc>
      </w:tr>
      <w:tr w:rsidR="00260665" w:rsidRPr="00260665" w14:paraId="7258F56D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5D2924C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Unburned</w:t>
            </w:r>
          </w:p>
        </w:tc>
        <w:tc>
          <w:tcPr>
            <w:tcW w:w="2337" w:type="dxa"/>
            <w:noWrap/>
            <w:vAlign w:val="center"/>
            <w:hideMark/>
          </w:tcPr>
          <w:p w14:paraId="0E75927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PIPR</w:t>
            </w:r>
          </w:p>
        </w:tc>
        <w:tc>
          <w:tcPr>
            <w:tcW w:w="2338" w:type="dxa"/>
            <w:noWrap/>
            <w:vAlign w:val="center"/>
            <w:hideMark/>
          </w:tcPr>
          <w:p w14:paraId="4F805F0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0.275 #</w:t>
            </w:r>
          </w:p>
        </w:tc>
        <w:tc>
          <w:tcPr>
            <w:tcW w:w="2338" w:type="dxa"/>
            <w:vAlign w:val="center"/>
            <w:hideMark/>
          </w:tcPr>
          <w:p w14:paraId="0AC994A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66%</w:t>
            </w:r>
          </w:p>
        </w:tc>
      </w:tr>
      <w:tr w:rsidR="00260665" w:rsidRPr="00260665" w14:paraId="1401FC64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59CC553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0EEE6AD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6B865D2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1CAF815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2B5BEBB3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2B3C3FA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337" w:type="dxa"/>
            <w:noWrap/>
            <w:vAlign w:val="center"/>
            <w:hideMark/>
          </w:tcPr>
          <w:p w14:paraId="4161B8E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MUVI</w:t>
            </w:r>
          </w:p>
        </w:tc>
        <w:tc>
          <w:tcPr>
            <w:tcW w:w="2338" w:type="dxa"/>
            <w:noWrap/>
            <w:vAlign w:val="center"/>
            <w:hideMark/>
          </w:tcPr>
          <w:p w14:paraId="5CFFB00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0.314 *</w:t>
            </w:r>
          </w:p>
        </w:tc>
        <w:tc>
          <w:tcPr>
            <w:tcW w:w="2338" w:type="dxa"/>
            <w:noWrap/>
            <w:vAlign w:val="center"/>
            <w:hideMark/>
          </w:tcPr>
          <w:p w14:paraId="581150F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44%</w:t>
            </w:r>
          </w:p>
        </w:tc>
      </w:tr>
      <w:tr w:rsidR="00260665" w:rsidRPr="00260665" w14:paraId="7EE6D0B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006DEEF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474873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55751A6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0882042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5FF0639E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77E105C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37" w:type="dxa"/>
            <w:noWrap/>
            <w:vAlign w:val="center"/>
            <w:hideMark/>
          </w:tcPr>
          <w:p w14:paraId="0EA8216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VETH</w:t>
            </w:r>
          </w:p>
        </w:tc>
        <w:tc>
          <w:tcPr>
            <w:tcW w:w="2338" w:type="dxa"/>
            <w:noWrap/>
            <w:vAlign w:val="center"/>
            <w:hideMark/>
          </w:tcPr>
          <w:p w14:paraId="6315379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0.618 ***</w:t>
            </w:r>
          </w:p>
        </w:tc>
        <w:tc>
          <w:tcPr>
            <w:tcW w:w="2338" w:type="dxa"/>
            <w:noWrap/>
            <w:vAlign w:val="center"/>
            <w:hideMark/>
          </w:tcPr>
          <w:p w14:paraId="400376C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39%</w:t>
            </w:r>
          </w:p>
        </w:tc>
      </w:tr>
      <w:tr w:rsidR="00260665" w:rsidRPr="00260665" w14:paraId="7C4678A4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242A8E8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0FA97FC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LOWR</w:t>
            </w:r>
          </w:p>
        </w:tc>
        <w:tc>
          <w:tcPr>
            <w:tcW w:w="2338" w:type="dxa"/>
            <w:noWrap/>
            <w:vAlign w:val="center"/>
            <w:hideMark/>
          </w:tcPr>
          <w:p w14:paraId="7497760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0.296 #</w:t>
            </w:r>
          </w:p>
        </w:tc>
        <w:tc>
          <w:tcPr>
            <w:tcW w:w="2338" w:type="dxa"/>
            <w:noWrap/>
            <w:vAlign w:val="center"/>
            <w:hideMark/>
          </w:tcPr>
          <w:p w14:paraId="719856C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9%</w:t>
            </w:r>
          </w:p>
        </w:tc>
      </w:tr>
      <w:tr w:rsidR="00260665" w:rsidRPr="00260665" w14:paraId="78D4EE1A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368F361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2F1C178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CEFE</w:t>
            </w:r>
          </w:p>
        </w:tc>
        <w:tc>
          <w:tcPr>
            <w:tcW w:w="2338" w:type="dxa"/>
            <w:noWrap/>
            <w:vAlign w:val="center"/>
            <w:hideMark/>
          </w:tcPr>
          <w:p w14:paraId="63C089A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0.29 #</w:t>
            </w:r>
          </w:p>
        </w:tc>
        <w:tc>
          <w:tcPr>
            <w:tcW w:w="2338" w:type="dxa"/>
            <w:noWrap/>
            <w:vAlign w:val="center"/>
            <w:hideMark/>
          </w:tcPr>
          <w:p w14:paraId="6C6EFC6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260665" w:rsidRPr="00260665" w14:paraId="03C2E4F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BBF459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3DEA71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LIDA</w:t>
            </w:r>
          </w:p>
        </w:tc>
        <w:tc>
          <w:tcPr>
            <w:tcW w:w="2338" w:type="dxa"/>
            <w:noWrap/>
            <w:vAlign w:val="center"/>
            <w:hideMark/>
          </w:tcPr>
          <w:p w14:paraId="5FBC543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0.284 #</w:t>
            </w:r>
          </w:p>
        </w:tc>
        <w:tc>
          <w:tcPr>
            <w:tcW w:w="2338" w:type="dxa"/>
            <w:noWrap/>
            <w:vAlign w:val="center"/>
            <w:hideMark/>
          </w:tcPr>
          <w:p w14:paraId="56F8041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&lt; 1 %</w:t>
            </w:r>
          </w:p>
        </w:tc>
      </w:tr>
      <w:tr w:rsidR="00260665" w:rsidRPr="00260665" w14:paraId="658AB6C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6D5B68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2FC970F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FEAR</w:t>
            </w:r>
          </w:p>
        </w:tc>
        <w:tc>
          <w:tcPr>
            <w:tcW w:w="2338" w:type="dxa"/>
            <w:noWrap/>
            <w:vAlign w:val="center"/>
            <w:hideMark/>
          </w:tcPr>
          <w:p w14:paraId="5DFF14C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0.283 #</w:t>
            </w:r>
          </w:p>
        </w:tc>
        <w:tc>
          <w:tcPr>
            <w:tcW w:w="2338" w:type="dxa"/>
            <w:noWrap/>
            <w:vAlign w:val="center"/>
            <w:hideMark/>
          </w:tcPr>
          <w:p w14:paraId="1DCD3C3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6%</w:t>
            </w:r>
          </w:p>
        </w:tc>
      </w:tr>
      <w:tr w:rsidR="00260665" w:rsidRPr="00260665" w14:paraId="70E1F869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592089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E607A1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PSMA</w:t>
            </w:r>
          </w:p>
        </w:tc>
        <w:tc>
          <w:tcPr>
            <w:tcW w:w="2338" w:type="dxa"/>
            <w:noWrap/>
            <w:vAlign w:val="center"/>
            <w:hideMark/>
          </w:tcPr>
          <w:p w14:paraId="7637EFF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0.283 *</w:t>
            </w:r>
          </w:p>
        </w:tc>
        <w:tc>
          <w:tcPr>
            <w:tcW w:w="2338" w:type="dxa"/>
            <w:noWrap/>
            <w:vAlign w:val="center"/>
            <w:hideMark/>
          </w:tcPr>
          <w:p w14:paraId="5AFE828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260665" w:rsidRPr="00260665" w14:paraId="336F5A33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2803DB0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36F6007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ELEL</w:t>
            </w:r>
          </w:p>
        </w:tc>
        <w:tc>
          <w:tcPr>
            <w:tcW w:w="2338" w:type="dxa"/>
            <w:noWrap/>
            <w:vAlign w:val="center"/>
            <w:hideMark/>
          </w:tcPr>
          <w:p w14:paraId="167DCC0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0.282 #</w:t>
            </w:r>
          </w:p>
        </w:tc>
        <w:tc>
          <w:tcPr>
            <w:tcW w:w="2338" w:type="dxa"/>
            <w:noWrap/>
            <w:vAlign w:val="center"/>
            <w:hideMark/>
          </w:tcPr>
          <w:p w14:paraId="7308CB6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6%</w:t>
            </w:r>
          </w:p>
        </w:tc>
      </w:tr>
    </w:tbl>
    <w:p w14:paraId="215543C8" w14:textId="77777777" w:rsidR="00260665" w:rsidRDefault="00260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665" w:rsidRPr="00260665" w14:paraId="2BACAAA4" w14:textId="77777777" w:rsidTr="00260665">
        <w:trPr>
          <w:trHeight w:val="320"/>
        </w:trPr>
        <w:tc>
          <w:tcPr>
            <w:tcW w:w="9350" w:type="dxa"/>
            <w:gridSpan w:val="4"/>
            <w:noWrap/>
            <w:vAlign w:val="center"/>
            <w:hideMark/>
          </w:tcPr>
          <w:p w14:paraId="2B8F1887" w14:textId="3924767A" w:rsidR="00260665" w:rsidRPr="00260665" w:rsidRDefault="00260665" w:rsidP="00260665">
            <w:pPr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2023</w:t>
            </w:r>
          </w:p>
        </w:tc>
      </w:tr>
      <w:tr w:rsidR="00260665" w:rsidRPr="00260665" w14:paraId="17DA29FE" w14:textId="77777777" w:rsidTr="00260665">
        <w:trPr>
          <w:trHeight w:val="680"/>
        </w:trPr>
        <w:tc>
          <w:tcPr>
            <w:tcW w:w="2337" w:type="dxa"/>
            <w:noWrap/>
            <w:vAlign w:val="center"/>
            <w:hideMark/>
          </w:tcPr>
          <w:p w14:paraId="1A1B26E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2337" w:type="dxa"/>
            <w:noWrap/>
            <w:vAlign w:val="center"/>
            <w:hideMark/>
          </w:tcPr>
          <w:p w14:paraId="1EAF3C4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338" w:type="dxa"/>
            <w:noWrap/>
            <w:vAlign w:val="center"/>
            <w:hideMark/>
          </w:tcPr>
          <w:p w14:paraId="43A89F5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Indicator value</w:t>
            </w:r>
          </w:p>
        </w:tc>
        <w:tc>
          <w:tcPr>
            <w:tcW w:w="2338" w:type="dxa"/>
            <w:vAlign w:val="center"/>
            <w:hideMark/>
          </w:tcPr>
          <w:p w14:paraId="36F6099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Mean relative cover in indicated severity</w:t>
            </w:r>
          </w:p>
        </w:tc>
      </w:tr>
      <w:tr w:rsidR="00260665" w:rsidRPr="00260665" w14:paraId="0683F5BB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2789A3B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Unburned</w:t>
            </w:r>
          </w:p>
        </w:tc>
        <w:tc>
          <w:tcPr>
            <w:tcW w:w="2337" w:type="dxa"/>
            <w:noWrap/>
            <w:vAlign w:val="center"/>
            <w:hideMark/>
          </w:tcPr>
          <w:p w14:paraId="665B081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SCSC</w:t>
            </w:r>
          </w:p>
        </w:tc>
        <w:tc>
          <w:tcPr>
            <w:tcW w:w="2338" w:type="dxa"/>
            <w:noWrap/>
            <w:vAlign w:val="center"/>
            <w:hideMark/>
          </w:tcPr>
          <w:p w14:paraId="4D5214F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0.299 *</w:t>
            </w:r>
          </w:p>
        </w:tc>
        <w:tc>
          <w:tcPr>
            <w:tcW w:w="2338" w:type="dxa"/>
            <w:vAlign w:val="center"/>
            <w:hideMark/>
          </w:tcPr>
          <w:p w14:paraId="60FA89C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22%</w:t>
            </w:r>
          </w:p>
        </w:tc>
      </w:tr>
      <w:tr w:rsidR="00260665" w:rsidRPr="00260665" w14:paraId="66413692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0F76AC0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56B238A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0E34035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7C6FC0B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0DD02E0A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ED7763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337" w:type="dxa"/>
            <w:noWrap/>
            <w:vAlign w:val="center"/>
            <w:hideMark/>
          </w:tcPr>
          <w:p w14:paraId="5AE04EB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2338" w:type="dxa"/>
            <w:noWrap/>
            <w:vAlign w:val="center"/>
            <w:hideMark/>
          </w:tcPr>
          <w:p w14:paraId="6A3897A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0.357 *</w:t>
            </w:r>
          </w:p>
        </w:tc>
        <w:tc>
          <w:tcPr>
            <w:tcW w:w="2338" w:type="dxa"/>
            <w:noWrap/>
            <w:vAlign w:val="center"/>
            <w:hideMark/>
          </w:tcPr>
          <w:p w14:paraId="181F8F7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38%</w:t>
            </w:r>
          </w:p>
        </w:tc>
      </w:tr>
      <w:tr w:rsidR="00260665" w:rsidRPr="00260665" w14:paraId="26066CE7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0682ECA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67BCC2C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LIMU</w:t>
            </w:r>
          </w:p>
        </w:tc>
        <w:tc>
          <w:tcPr>
            <w:tcW w:w="2338" w:type="dxa"/>
            <w:noWrap/>
            <w:vAlign w:val="center"/>
            <w:hideMark/>
          </w:tcPr>
          <w:p w14:paraId="4F88B0B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0.217 #</w:t>
            </w:r>
          </w:p>
        </w:tc>
        <w:tc>
          <w:tcPr>
            <w:tcW w:w="2338" w:type="dxa"/>
            <w:noWrap/>
            <w:vAlign w:val="center"/>
            <w:hideMark/>
          </w:tcPr>
          <w:p w14:paraId="49F062A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11%</w:t>
            </w:r>
          </w:p>
        </w:tc>
      </w:tr>
      <w:tr w:rsidR="00260665" w:rsidRPr="00260665" w14:paraId="410151B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5F8C9C8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305DD33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BADI</w:t>
            </w:r>
          </w:p>
        </w:tc>
        <w:tc>
          <w:tcPr>
            <w:tcW w:w="2338" w:type="dxa"/>
            <w:noWrap/>
            <w:vAlign w:val="center"/>
            <w:hideMark/>
          </w:tcPr>
          <w:p w14:paraId="1A7DB01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0.213 **</w:t>
            </w:r>
          </w:p>
        </w:tc>
        <w:tc>
          <w:tcPr>
            <w:tcW w:w="2338" w:type="dxa"/>
            <w:noWrap/>
            <w:vAlign w:val="center"/>
            <w:hideMark/>
          </w:tcPr>
          <w:p w14:paraId="62D92F8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17%</w:t>
            </w:r>
          </w:p>
        </w:tc>
      </w:tr>
      <w:tr w:rsidR="00260665" w:rsidRPr="00260665" w14:paraId="3139AF07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AA7D29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4347864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29F8642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39273C1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4D142DF5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0CFC638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37" w:type="dxa"/>
            <w:noWrap/>
            <w:vAlign w:val="center"/>
            <w:hideMark/>
          </w:tcPr>
          <w:p w14:paraId="49821C0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COCA</w:t>
            </w:r>
          </w:p>
        </w:tc>
        <w:tc>
          <w:tcPr>
            <w:tcW w:w="2338" w:type="dxa"/>
            <w:noWrap/>
            <w:vAlign w:val="center"/>
            <w:hideMark/>
          </w:tcPr>
          <w:p w14:paraId="1F7A6CB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0.664 ***</w:t>
            </w:r>
          </w:p>
        </w:tc>
        <w:tc>
          <w:tcPr>
            <w:tcW w:w="2338" w:type="dxa"/>
            <w:noWrap/>
            <w:vAlign w:val="center"/>
            <w:hideMark/>
          </w:tcPr>
          <w:p w14:paraId="36AAAF4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26%</w:t>
            </w:r>
          </w:p>
        </w:tc>
      </w:tr>
      <w:tr w:rsidR="00260665" w:rsidRPr="00260665" w14:paraId="19788EB6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A33FC0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575955B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VETH</w:t>
            </w:r>
          </w:p>
        </w:tc>
        <w:tc>
          <w:tcPr>
            <w:tcW w:w="2338" w:type="dxa"/>
            <w:noWrap/>
            <w:vAlign w:val="center"/>
            <w:hideMark/>
          </w:tcPr>
          <w:p w14:paraId="193A22E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0.555 ***</w:t>
            </w:r>
          </w:p>
        </w:tc>
        <w:tc>
          <w:tcPr>
            <w:tcW w:w="2338" w:type="dxa"/>
            <w:noWrap/>
            <w:vAlign w:val="center"/>
            <w:hideMark/>
          </w:tcPr>
          <w:p w14:paraId="6659AE1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34%</w:t>
            </w:r>
          </w:p>
        </w:tc>
      </w:tr>
      <w:tr w:rsidR="00260665" w:rsidRPr="00260665" w14:paraId="5C3ADAAB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4107943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5ACEC3D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LASE</w:t>
            </w:r>
          </w:p>
        </w:tc>
        <w:tc>
          <w:tcPr>
            <w:tcW w:w="2338" w:type="dxa"/>
            <w:noWrap/>
            <w:vAlign w:val="center"/>
            <w:hideMark/>
          </w:tcPr>
          <w:p w14:paraId="493D287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0.386 *</w:t>
            </w:r>
          </w:p>
        </w:tc>
        <w:tc>
          <w:tcPr>
            <w:tcW w:w="2338" w:type="dxa"/>
            <w:noWrap/>
            <w:vAlign w:val="center"/>
            <w:hideMark/>
          </w:tcPr>
          <w:p w14:paraId="4A45362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&lt; 1 %</w:t>
            </w:r>
          </w:p>
        </w:tc>
      </w:tr>
      <w:tr w:rsidR="00260665" w:rsidRPr="00260665" w14:paraId="50D5375F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58E3B8E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333A17A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SATR</w:t>
            </w:r>
          </w:p>
        </w:tc>
        <w:tc>
          <w:tcPr>
            <w:tcW w:w="2338" w:type="dxa"/>
            <w:noWrap/>
            <w:vAlign w:val="center"/>
            <w:hideMark/>
          </w:tcPr>
          <w:p w14:paraId="56AABE1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0.372 ***</w:t>
            </w:r>
          </w:p>
        </w:tc>
        <w:tc>
          <w:tcPr>
            <w:tcW w:w="2338" w:type="dxa"/>
            <w:noWrap/>
            <w:vAlign w:val="center"/>
            <w:hideMark/>
          </w:tcPr>
          <w:p w14:paraId="6F4BFA7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8%</w:t>
            </w:r>
          </w:p>
        </w:tc>
      </w:tr>
      <w:tr w:rsidR="00260665" w:rsidRPr="00260665" w14:paraId="20FE8A0B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EBA069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619A8DF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LIDA</w:t>
            </w:r>
          </w:p>
        </w:tc>
        <w:tc>
          <w:tcPr>
            <w:tcW w:w="2338" w:type="dxa"/>
            <w:noWrap/>
            <w:vAlign w:val="center"/>
            <w:hideMark/>
          </w:tcPr>
          <w:p w14:paraId="01460E4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0.318 *</w:t>
            </w:r>
          </w:p>
        </w:tc>
        <w:tc>
          <w:tcPr>
            <w:tcW w:w="2338" w:type="dxa"/>
            <w:noWrap/>
            <w:vAlign w:val="center"/>
            <w:hideMark/>
          </w:tcPr>
          <w:p w14:paraId="779EC52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260665" w:rsidRPr="00260665" w14:paraId="4021F09E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002864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5BE5900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CHAL</w:t>
            </w:r>
          </w:p>
        </w:tc>
        <w:tc>
          <w:tcPr>
            <w:tcW w:w="2338" w:type="dxa"/>
            <w:noWrap/>
            <w:vAlign w:val="center"/>
            <w:hideMark/>
          </w:tcPr>
          <w:p w14:paraId="10D2642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0.283 #</w:t>
            </w:r>
          </w:p>
        </w:tc>
        <w:tc>
          <w:tcPr>
            <w:tcW w:w="2338" w:type="dxa"/>
            <w:noWrap/>
            <w:vAlign w:val="center"/>
            <w:hideMark/>
          </w:tcPr>
          <w:p w14:paraId="72584A2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2%</w:t>
            </w:r>
          </w:p>
        </w:tc>
      </w:tr>
      <w:tr w:rsidR="00260665" w:rsidRPr="00260665" w14:paraId="14DB5297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7118C2A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5DEF5D2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LOWR</w:t>
            </w:r>
          </w:p>
        </w:tc>
        <w:tc>
          <w:tcPr>
            <w:tcW w:w="2338" w:type="dxa"/>
            <w:noWrap/>
            <w:vAlign w:val="center"/>
            <w:hideMark/>
          </w:tcPr>
          <w:p w14:paraId="42D6542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0.247 #</w:t>
            </w:r>
          </w:p>
        </w:tc>
        <w:tc>
          <w:tcPr>
            <w:tcW w:w="2338" w:type="dxa"/>
            <w:noWrap/>
            <w:vAlign w:val="center"/>
            <w:hideMark/>
          </w:tcPr>
          <w:p w14:paraId="3367169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260665" w:rsidRPr="00260665" w14:paraId="40DC6DB9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3CFC1E4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2F2194A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3651B4B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778EEB0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C7E146" w14:textId="063E621E" w:rsidR="00260665" w:rsidRDefault="00260665"/>
    <w:p w14:paraId="2246C57C" w14:textId="77777777" w:rsidR="00260665" w:rsidRDefault="00260665">
      <w:pPr>
        <w:spacing w:after="160"/>
      </w:pPr>
      <w:r>
        <w:br w:type="page"/>
      </w:r>
    </w:p>
    <w:p w14:paraId="265AD8DD" w14:textId="77777777" w:rsidR="00260665" w:rsidRDefault="00260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665" w:rsidRPr="00260665" w14:paraId="7647E9AD" w14:textId="77777777" w:rsidTr="00260665">
        <w:trPr>
          <w:trHeight w:val="320"/>
        </w:trPr>
        <w:tc>
          <w:tcPr>
            <w:tcW w:w="9350" w:type="dxa"/>
            <w:gridSpan w:val="4"/>
            <w:noWrap/>
            <w:vAlign w:val="center"/>
            <w:hideMark/>
          </w:tcPr>
          <w:p w14:paraId="147C0E93" w14:textId="3346B26D" w:rsidR="00260665" w:rsidRPr="00260665" w:rsidRDefault="00260665" w:rsidP="00260665">
            <w:pPr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2022</w:t>
            </w:r>
          </w:p>
        </w:tc>
      </w:tr>
      <w:tr w:rsidR="00260665" w:rsidRPr="00260665" w14:paraId="54B0638A" w14:textId="77777777" w:rsidTr="00260665">
        <w:trPr>
          <w:trHeight w:val="680"/>
        </w:trPr>
        <w:tc>
          <w:tcPr>
            <w:tcW w:w="2337" w:type="dxa"/>
            <w:noWrap/>
            <w:vAlign w:val="center"/>
            <w:hideMark/>
          </w:tcPr>
          <w:p w14:paraId="3FDC8E9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2337" w:type="dxa"/>
            <w:noWrap/>
            <w:vAlign w:val="center"/>
            <w:hideMark/>
          </w:tcPr>
          <w:p w14:paraId="0B57946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338" w:type="dxa"/>
            <w:noWrap/>
            <w:vAlign w:val="center"/>
            <w:hideMark/>
          </w:tcPr>
          <w:p w14:paraId="39E5AAF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Indicator value</w:t>
            </w:r>
          </w:p>
        </w:tc>
        <w:tc>
          <w:tcPr>
            <w:tcW w:w="2338" w:type="dxa"/>
            <w:vAlign w:val="center"/>
            <w:hideMark/>
          </w:tcPr>
          <w:p w14:paraId="3ADD3E6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Mean relative cover in indicated severity</w:t>
            </w:r>
          </w:p>
        </w:tc>
      </w:tr>
      <w:tr w:rsidR="00260665" w:rsidRPr="00260665" w14:paraId="2FB684F4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0DE788B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Unburned</w:t>
            </w:r>
          </w:p>
        </w:tc>
        <w:tc>
          <w:tcPr>
            <w:tcW w:w="2337" w:type="dxa"/>
            <w:noWrap/>
            <w:vAlign w:val="center"/>
            <w:hideMark/>
          </w:tcPr>
          <w:p w14:paraId="0674975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PIPR</w:t>
            </w:r>
          </w:p>
        </w:tc>
        <w:tc>
          <w:tcPr>
            <w:tcW w:w="2338" w:type="dxa"/>
            <w:noWrap/>
            <w:vAlign w:val="center"/>
            <w:hideMark/>
          </w:tcPr>
          <w:p w14:paraId="41DDD92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0.354 *</w:t>
            </w:r>
          </w:p>
        </w:tc>
        <w:tc>
          <w:tcPr>
            <w:tcW w:w="2338" w:type="dxa"/>
            <w:vAlign w:val="center"/>
            <w:hideMark/>
          </w:tcPr>
          <w:p w14:paraId="76E0F8D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63%</w:t>
            </w:r>
          </w:p>
        </w:tc>
      </w:tr>
      <w:tr w:rsidR="00260665" w:rsidRPr="00260665" w14:paraId="483CF06F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0817577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0282328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HOWR</w:t>
            </w:r>
          </w:p>
        </w:tc>
        <w:tc>
          <w:tcPr>
            <w:tcW w:w="2338" w:type="dxa"/>
            <w:noWrap/>
            <w:vAlign w:val="center"/>
            <w:hideMark/>
          </w:tcPr>
          <w:p w14:paraId="57D8A8B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0.256 #</w:t>
            </w:r>
          </w:p>
        </w:tc>
        <w:tc>
          <w:tcPr>
            <w:tcW w:w="2338" w:type="dxa"/>
            <w:noWrap/>
            <w:vAlign w:val="center"/>
            <w:hideMark/>
          </w:tcPr>
          <w:p w14:paraId="2DCDB8F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260665" w:rsidRPr="00260665" w14:paraId="7816A652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4E0A7F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998A02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0F4591F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7AFDDD1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6731C22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7F78D3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337" w:type="dxa"/>
            <w:noWrap/>
            <w:vAlign w:val="center"/>
            <w:hideMark/>
          </w:tcPr>
          <w:p w14:paraId="0EF0CFA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2338" w:type="dxa"/>
            <w:noWrap/>
            <w:vAlign w:val="center"/>
            <w:hideMark/>
          </w:tcPr>
          <w:p w14:paraId="475AB8E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0.446 ***</w:t>
            </w:r>
          </w:p>
        </w:tc>
        <w:tc>
          <w:tcPr>
            <w:tcW w:w="2338" w:type="dxa"/>
            <w:noWrap/>
            <w:vAlign w:val="center"/>
            <w:hideMark/>
          </w:tcPr>
          <w:p w14:paraId="7E74F04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31%</w:t>
            </w:r>
          </w:p>
        </w:tc>
      </w:tr>
      <w:tr w:rsidR="00260665" w:rsidRPr="00260665" w14:paraId="65663D09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7AF167F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A2F6CB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BADI</w:t>
            </w:r>
          </w:p>
        </w:tc>
        <w:tc>
          <w:tcPr>
            <w:tcW w:w="2338" w:type="dxa"/>
            <w:noWrap/>
            <w:vAlign w:val="center"/>
            <w:hideMark/>
          </w:tcPr>
          <w:p w14:paraId="286A827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0.392 **</w:t>
            </w:r>
          </w:p>
        </w:tc>
        <w:tc>
          <w:tcPr>
            <w:tcW w:w="2338" w:type="dxa"/>
            <w:noWrap/>
            <w:vAlign w:val="center"/>
            <w:hideMark/>
          </w:tcPr>
          <w:p w14:paraId="191C153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5%</w:t>
            </w:r>
          </w:p>
        </w:tc>
      </w:tr>
      <w:tr w:rsidR="00260665" w:rsidRPr="00260665" w14:paraId="6A03860D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E40779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2A39606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ERDI</w:t>
            </w:r>
          </w:p>
        </w:tc>
        <w:tc>
          <w:tcPr>
            <w:tcW w:w="2338" w:type="dxa"/>
            <w:noWrap/>
            <w:vAlign w:val="center"/>
            <w:hideMark/>
          </w:tcPr>
          <w:p w14:paraId="763358B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0.354 **</w:t>
            </w:r>
          </w:p>
        </w:tc>
        <w:tc>
          <w:tcPr>
            <w:tcW w:w="2338" w:type="dxa"/>
            <w:noWrap/>
            <w:vAlign w:val="center"/>
            <w:hideMark/>
          </w:tcPr>
          <w:p w14:paraId="2ADFE29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260665" w:rsidRPr="00260665" w14:paraId="20F053BB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243A957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7684A98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MUMO</w:t>
            </w:r>
          </w:p>
        </w:tc>
        <w:tc>
          <w:tcPr>
            <w:tcW w:w="2338" w:type="dxa"/>
            <w:noWrap/>
            <w:vAlign w:val="center"/>
            <w:hideMark/>
          </w:tcPr>
          <w:p w14:paraId="5A6996A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0.331 *</w:t>
            </w:r>
          </w:p>
        </w:tc>
        <w:tc>
          <w:tcPr>
            <w:tcW w:w="2338" w:type="dxa"/>
            <w:noWrap/>
            <w:vAlign w:val="center"/>
            <w:hideMark/>
          </w:tcPr>
          <w:p w14:paraId="1FC6993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27%</w:t>
            </w:r>
          </w:p>
        </w:tc>
      </w:tr>
      <w:tr w:rsidR="00260665" w:rsidRPr="00260665" w14:paraId="20DD6BAA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3EC8FFB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400777C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798A2A9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44919A6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7C991EAA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978111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37" w:type="dxa"/>
            <w:noWrap/>
            <w:vAlign w:val="center"/>
            <w:hideMark/>
          </w:tcPr>
          <w:p w14:paraId="3E35031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SATR</w:t>
            </w:r>
          </w:p>
        </w:tc>
        <w:tc>
          <w:tcPr>
            <w:tcW w:w="2338" w:type="dxa"/>
            <w:noWrap/>
            <w:vAlign w:val="center"/>
            <w:hideMark/>
          </w:tcPr>
          <w:p w14:paraId="12C356E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0.638 ***</w:t>
            </w:r>
          </w:p>
        </w:tc>
        <w:tc>
          <w:tcPr>
            <w:tcW w:w="2338" w:type="dxa"/>
            <w:noWrap/>
            <w:vAlign w:val="center"/>
            <w:hideMark/>
          </w:tcPr>
          <w:p w14:paraId="6AE8B5F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44%</w:t>
            </w:r>
          </w:p>
        </w:tc>
      </w:tr>
      <w:tr w:rsidR="00260665" w:rsidRPr="00260665" w14:paraId="22AF2914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93A557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6DEDC43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VETH</w:t>
            </w:r>
          </w:p>
        </w:tc>
        <w:tc>
          <w:tcPr>
            <w:tcW w:w="2338" w:type="dxa"/>
            <w:noWrap/>
            <w:vAlign w:val="center"/>
            <w:hideMark/>
          </w:tcPr>
          <w:p w14:paraId="558D7A3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0.554 ***</w:t>
            </w:r>
          </w:p>
        </w:tc>
        <w:tc>
          <w:tcPr>
            <w:tcW w:w="2338" w:type="dxa"/>
            <w:noWrap/>
            <w:vAlign w:val="center"/>
            <w:hideMark/>
          </w:tcPr>
          <w:p w14:paraId="2F95D8E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21%</w:t>
            </w:r>
          </w:p>
        </w:tc>
      </w:tr>
      <w:tr w:rsidR="00260665" w:rsidRPr="00260665" w14:paraId="02D732E8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34C7B43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6C59748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COCA</w:t>
            </w:r>
          </w:p>
        </w:tc>
        <w:tc>
          <w:tcPr>
            <w:tcW w:w="2338" w:type="dxa"/>
            <w:noWrap/>
            <w:vAlign w:val="center"/>
            <w:hideMark/>
          </w:tcPr>
          <w:p w14:paraId="3ED9258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0.451 ***</w:t>
            </w:r>
          </w:p>
        </w:tc>
        <w:tc>
          <w:tcPr>
            <w:tcW w:w="2338" w:type="dxa"/>
            <w:noWrap/>
            <w:vAlign w:val="center"/>
            <w:hideMark/>
          </w:tcPr>
          <w:p w14:paraId="2B80AF7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19%</w:t>
            </w:r>
          </w:p>
        </w:tc>
      </w:tr>
      <w:tr w:rsidR="00260665" w:rsidRPr="00260665" w14:paraId="0B1F7DB2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4C8B23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726AC4B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CRGR</w:t>
            </w:r>
          </w:p>
        </w:tc>
        <w:tc>
          <w:tcPr>
            <w:tcW w:w="2338" w:type="dxa"/>
            <w:noWrap/>
            <w:vAlign w:val="center"/>
            <w:hideMark/>
          </w:tcPr>
          <w:p w14:paraId="0508DF2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0.359 *</w:t>
            </w:r>
          </w:p>
        </w:tc>
        <w:tc>
          <w:tcPr>
            <w:tcW w:w="2338" w:type="dxa"/>
            <w:noWrap/>
            <w:vAlign w:val="center"/>
            <w:hideMark/>
          </w:tcPr>
          <w:p w14:paraId="4065594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260665" w:rsidRPr="00260665" w14:paraId="3FA69863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5225DB4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159DC7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CEFE</w:t>
            </w:r>
          </w:p>
        </w:tc>
        <w:tc>
          <w:tcPr>
            <w:tcW w:w="2338" w:type="dxa"/>
            <w:noWrap/>
            <w:vAlign w:val="center"/>
            <w:hideMark/>
          </w:tcPr>
          <w:p w14:paraId="3F6B27A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0.287 #</w:t>
            </w:r>
          </w:p>
        </w:tc>
        <w:tc>
          <w:tcPr>
            <w:tcW w:w="2338" w:type="dxa"/>
            <w:noWrap/>
            <w:vAlign w:val="center"/>
            <w:hideMark/>
          </w:tcPr>
          <w:p w14:paraId="0CDE1A6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4%</w:t>
            </w:r>
          </w:p>
        </w:tc>
      </w:tr>
      <w:tr w:rsidR="00260665" w:rsidRPr="00260665" w14:paraId="119B801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7530DAB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6E42922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0AED40D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4ADCBF1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41A249B" w14:textId="77777777" w:rsidR="00260665" w:rsidRDefault="00260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665" w:rsidRPr="00260665" w14:paraId="61DF7A24" w14:textId="77777777" w:rsidTr="00260665">
        <w:trPr>
          <w:trHeight w:val="320"/>
        </w:trPr>
        <w:tc>
          <w:tcPr>
            <w:tcW w:w="9350" w:type="dxa"/>
            <w:gridSpan w:val="4"/>
            <w:noWrap/>
            <w:vAlign w:val="center"/>
            <w:hideMark/>
          </w:tcPr>
          <w:p w14:paraId="0F48E89A" w14:textId="4E2BEA98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FA496C" w14:textId="05D3AE60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4F50EB8E" w14:textId="77777777" w:rsidTr="00260665">
        <w:trPr>
          <w:trHeight w:val="320"/>
        </w:trPr>
        <w:tc>
          <w:tcPr>
            <w:tcW w:w="9350" w:type="dxa"/>
            <w:gridSpan w:val="4"/>
            <w:noWrap/>
            <w:vAlign w:val="center"/>
            <w:hideMark/>
          </w:tcPr>
          <w:p w14:paraId="2AC1290F" w14:textId="1FF1791E" w:rsidR="00260665" w:rsidRPr="00260665" w:rsidRDefault="00260665" w:rsidP="00260665">
            <w:pPr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2021</w:t>
            </w:r>
          </w:p>
        </w:tc>
      </w:tr>
      <w:tr w:rsidR="00260665" w:rsidRPr="00260665" w14:paraId="20CACACC" w14:textId="77777777" w:rsidTr="00260665">
        <w:trPr>
          <w:trHeight w:val="680"/>
        </w:trPr>
        <w:tc>
          <w:tcPr>
            <w:tcW w:w="2337" w:type="dxa"/>
            <w:noWrap/>
            <w:vAlign w:val="center"/>
            <w:hideMark/>
          </w:tcPr>
          <w:p w14:paraId="6E698EE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2337" w:type="dxa"/>
            <w:noWrap/>
            <w:vAlign w:val="center"/>
            <w:hideMark/>
          </w:tcPr>
          <w:p w14:paraId="629B6E4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338" w:type="dxa"/>
            <w:noWrap/>
            <w:vAlign w:val="center"/>
            <w:hideMark/>
          </w:tcPr>
          <w:p w14:paraId="7FE3B06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Indicator value</w:t>
            </w:r>
          </w:p>
        </w:tc>
        <w:tc>
          <w:tcPr>
            <w:tcW w:w="2338" w:type="dxa"/>
            <w:vAlign w:val="center"/>
            <w:hideMark/>
          </w:tcPr>
          <w:p w14:paraId="5CF43CB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Mean relative cover in indicated severity</w:t>
            </w:r>
          </w:p>
        </w:tc>
      </w:tr>
      <w:tr w:rsidR="00260665" w:rsidRPr="00260665" w14:paraId="2B169694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ED2A71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Unburned</w:t>
            </w:r>
          </w:p>
        </w:tc>
        <w:tc>
          <w:tcPr>
            <w:tcW w:w="2337" w:type="dxa"/>
            <w:noWrap/>
            <w:vAlign w:val="center"/>
            <w:hideMark/>
          </w:tcPr>
          <w:p w14:paraId="125FD81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PIPR</w:t>
            </w:r>
          </w:p>
        </w:tc>
        <w:tc>
          <w:tcPr>
            <w:tcW w:w="2338" w:type="dxa"/>
            <w:noWrap/>
            <w:vAlign w:val="center"/>
            <w:hideMark/>
          </w:tcPr>
          <w:p w14:paraId="01F0FA6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0.383 **</w:t>
            </w:r>
          </w:p>
        </w:tc>
        <w:tc>
          <w:tcPr>
            <w:tcW w:w="2338" w:type="dxa"/>
            <w:vAlign w:val="center"/>
            <w:hideMark/>
          </w:tcPr>
          <w:p w14:paraId="14C3801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60%</w:t>
            </w:r>
          </w:p>
        </w:tc>
      </w:tr>
      <w:tr w:rsidR="00260665" w:rsidRPr="00260665" w14:paraId="104CE7E0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C9B858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55E7D1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64F278A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450C9F6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4E6FCCE2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7168369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337" w:type="dxa"/>
            <w:noWrap/>
            <w:vAlign w:val="center"/>
            <w:hideMark/>
          </w:tcPr>
          <w:p w14:paraId="4603443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MUST</w:t>
            </w:r>
          </w:p>
        </w:tc>
        <w:tc>
          <w:tcPr>
            <w:tcW w:w="2338" w:type="dxa"/>
            <w:noWrap/>
            <w:vAlign w:val="center"/>
            <w:hideMark/>
          </w:tcPr>
          <w:p w14:paraId="065D4B3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0.474 ***</w:t>
            </w:r>
          </w:p>
        </w:tc>
        <w:tc>
          <w:tcPr>
            <w:tcW w:w="2338" w:type="dxa"/>
            <w:noWrap/>
            <w:vAlign w:val="center"/>
            <w:hideMark/>
          </w:tcPr>
          <w:p w14:paraId="441AAD1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27%</w:t>
            </w:r>
          </w:p>
        </w:tc>
      </w:tr>
      <w:tr w:rsidR="00260665" w:rsidRPr="00260665" w14:paraId="018B04EA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3213DF6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3F6E627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MUMO</w:t>
            </w:r>
          </w:p>
        </w:tc>
        <w:tc>
          <w:tcPr>
            <w:tcW w:w="2338" w:type="dxa"/>
            <w:noWrap/>
            <w:vAlign w:val="center"/>
            <w:hideMark/>
          </w:tcPr>
          <w:p w14:paraId="08C32B5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0.265 #</w:t>
            </w:r>
          </w:p>
        </w:tc>
        <w:tc>
          <w:tcPr>
            <w:tcW w:w="2338" w:type="dxa"/>
            <w:noWrap/>
            <w:vAlign w:val="center"/>
            <w:hideMark/>
          </w:tcPr>
          <w:p w14:paraId="4263965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22%</w:t>
            </w:r>
          </w:p>
        </w:tc>
      </w:tr>
      <w:tr w:rsidR="00260665" w:rsidRPr="00260665" w14:paraId="7731675C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4D4823C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6392626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HEMU</w:t>
            </w:r>
          </w:p>
        </w:tc>
        <w:tc>
          <w:tcPr>
            <w:tcW w:w="2338" w:type="dxa"/>
            <w:noWrap/>
            <w:vAlign w:val="center"/>
            <w:hideMark/>
          </w:tcPr>
          <w:p w14:paraId="01D653E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0.201 #</w:t>
            </w:r>
          </w:p>
        </w:tc>
        <w:tc>
          <w:tcPr>
            <w:tcW w:w="2338" w:type="dxa"/>
            <w:noWrap/>
            <w:vAlign w:val="center"/>
            <w:hideMark/>
          </w:tcPr>
          <w:p w14:paraId="165C8A4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260665" w:rsidRPr="00260665" w14:paraId="5887B586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3D5733A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5565517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2AF39DE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5EFE301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71A8A49E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94BC75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37" w:type="dxa"/>
            <w:noWrap/>
            <w:vAlign w:val="center"/>
            <w:hideMark/>
          </w:tcPr>
          <w:p w14:paraId="1B2B69D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SATR</w:t>
            </w:r>
          </w:p>
        </w:tc>
        <w:tc>
          <w:tcPr>
            <w:tcW w:w="2338" w:type="dxa"/>
            <w:noWrap/>
            <w:vAlign w:val="center"/>
            <w:hideMark/>
          </w:tcPr>
          <w:p w14:paraId="6B89168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0.835 ***</w:t>
            </w:r>
          </w:p>
        </w:tc>
        <w:tc>
          <w:tcPr>
            <w:tcW w:w="2338" w:type="dxa"/>
            <w:noWrap/>
            <w:vAlign w:val="center"/>
            <w:hideMark/>
          </w:tcPr>
          <w:p w14:paraId="053231A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77%</w:t>
            </w:r>
          </w:p>
        </w:tc>
      </w:tr>
      <w:tr w:rsidR="00260665" w:rsidRPr="00260665" w14:paraId="4D0F80B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DC03B6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02B2ED5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VETH</w:t>
            </w:r>
          </w:p>
        </w:tc>
        <w:tc>
          <w:tcPr>
            <w:tcW w:w="2338" w:type="dxa"/>
            <w:noWrap/>
            <w:vAlign w:val="center"/>
            <w:hideMark/>
          </w:tcPr>
          <w:p w14:paraId="25486BF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0.518 ***</w:t>
            </w:r>
          </w:p>
        </w:tc>
        <w:tc>
          <w:tcPr>
            <w:tcW w:w="2338" w:type="dxa"/>
            <w:noWrap/>
            <w:vAlign w:val="center"/>
            <w:hideMark/>
          </w:tcPr>
          <w:p w14:paraId="6661B2A6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260665" w:rsidRPr="00260665" w14:paraId="387E6A9D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6C8DFD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4340174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LASE</w:t>
            </w:r>
          </w:p>
        </w:tc>
        <w:tc>
          <w:tcPr>
            <w:tcW w:w="2338" w:type="dxa"/>
            <w:noWrap/>
            <w:vAlign w:val="center"/>
            <w:hideMark/>
          </w:tcPr>
          <w:p w14:paraId="0CC9759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0.430 ***</w:t>
            </w:r>
          </w:p>
        </w:tc>
        <w:tc>
          <w:tcPr>
            <w:tcW w:w="2338" w:type="dxa"/>
            <w:noWrap/>
            <w:vAlign w:val="center"/>
            <w:hideMark/>
          </w:tcPr>
          <w:p w14:paraId="27B07B7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1%</w:t>
            </w:r>
          </w:p>
        </w:tc>
      </w:tr>
      <w:tr w:rsidR="00260665" w:rsidRPr="00260665" w14:paraId="5465F46D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4CCDAB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21EF2B2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CEFE</w:t>
            </w:r>
          </w:p>
        </w:tc>
        <w:tc>
          <w:tcPr>
            <w:tcW w:w="2338" w:type="dxa"/>
            <w:noWrap/>
            <w:vAlign w:val="center"/>
            <w:hideMark/>
          </w:tcPr>
          <w:p w14:paraId="6F56F8A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0.282 #</w:t>
            </w:r>
          </w:p>
        </w:tc>
        <w:tc>
          <w:tcPr>
            <w:tcW w:w="2338" w:type="dxa"/>
            <w:noWrap/>
            <w:vAlign w:val="center"/>
            <w:hideMark/>
          </w:tcPr>
          <w:p w14:paraId="768E83D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&lt; 1 %</w:t>
            </w:r>
          </w:p>
        </w:tc>
      </w:tr>
      <w:tr w:rsidR="00260665" w:rsidRPr="00260665" w14:paraId="5EEF268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65EE18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60FEA90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LOWR</w:t>
            </w:r>
          </w:p>
        </w:tc>
        <w:tc>
          <w:tcPr>
            <w:tcW w:w="2338" w:type="dxa"/>
            <w:noWrap/>
            <w:vAlign w:val="center"/>
            <w:hideMark/>
          </w:tcPr>
          <w:p w14:paraId="24A8034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0.278 *</w:t>
            </w:r>
          </w:p>
        </w:tc>
        <w:tc>
          <w:tcPr>
            <w:tcW w:w="2338" w:type="dxa"/>
            <w:noWrap/>
            <w:vAlign w:val="center"/>
            <w:hideMark/>
          </w:tcPr>
          <w:p w14:paraId="5C91C2E8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2%</w:t>
            </w:r>
          </w:p>
        </w:tc>
      </w:tr>
      <w:tr w:rsidR="00260665" w:rsidRPr="00260665" w14:paraId="67303BBD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17A5161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334DCB3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CHAL</w:t>
            </w:r>
          </w:p>
        </w:tc>
        <w:tc>
          <w:tcPr>
            <w:tcW w:w="2338" w:type="dxa"/>
            <w:noWrap/>
            <w:vAlign w:val="center"/>
            <w:hideMark/>
          </w:tcPr>
          <w:p w14:paraId="4A7A132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0665">
              <w:rPr>
                <w:rFonts w:ascii="Arial" w:hAnsi="Arial" w:cs="Arial"/>
                <w:i/>
                <w:iCs/>
                <w:sz w:val="20"/>
                <w:szCs w:val="20"/>
              </w:rPr>
              <w:t>0.255 #</w:t>
            </w:r>
          </w:p>
        </w:tc>
        <w:tc>
          <w:tcPr>
            <w:tcW w:w="2338" w:type="dxa"/>
            <w:noWrap/>
            <w:vAlign w:val="center"/>
            <w:hideMark/>
          </w:tcPr>
          <w:p w14:paraId="483CFFD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15%</w:t>
            </w:r>
          </w:p>
        </w:tc>
      </w:tr>
      <w:tr w:rsidR="00260665" w:rsidRPr="00260665" w14:paraId="22845DBC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4070B0E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3E406A2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4836711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6B9DDF1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FB109E" w14:textId="192E6C5C" w:rsidR="00260665" w:rsidRDefault="00260665"/>
    <w:p w14:paraId="24FFB767" w14:textId="77777777" w:rsidR="00260665" w:rsidRDefault="00260665">
      <w:pPr>
        <w:spacing w:after="160"/>
      </w:pPr>
      <w:r>
        <w:br w:type="page"/>
      </w:r>
    </w:p>
    <w:p w14:paraId="7D35EF68" w14:textId="77777777" w:rsidR="00260665" w:rsidRDefault="00260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0665" w:rsidRPr="00260665" w14:paraId="661D8983" w14:textId="77777777" w:rsidTr="00260665">
        <w:trPr>
          <w:trHeight w:val="320"/>
        </w:trPr>
        <w:tc>
          <w:tcPr>
            <w:tcW w:w="9350" w:type="dxa"/>
            <w:gridSpan w:val="4"/>
            <w:noWrap/>
            <w:vAlign w:val="center"/>
            <w:hideMark/>
          </w:tcPr>
          <w:p w14:paraId="110D5362" w14:textId="24D55498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A59A4E" w14:textId="7AE7B25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38897C03" w14:textId="77777777" w:rsidTr="00260665">
        <w:trPr>
          <w:trHeight w:val="320"/>
        </w:trPr>
        <w:tc>
          <w:tcPr>
            <w:tcW w:w="9350" w:type="dxa"/>
            <w:gridSpan w:val="4"/>
            <w:noWrap/>
            <w:vAlign w:val="center"/>
            <w:hideMark/>
          </w:tcPr>
          <w:p w14:paraId="4B528A1E" w14:textId="3BB052CF" w:rsidR="00260665" w:rsidRPr="00260665" w:rsidRDefault="00260665" w:rsidP="00260665">
            <w:pPr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260665" w:rsidRPr="00260665" w14:paraId="6305D363" w14:textId="77777777" w:rsidTr="00260665">
        <w:trPr>
          <w:trHeight w:val="680"/>
        </w:trPr>
        <w:tc>
          <w:tcPr>
            <w:tcW w:w="2337" w:type="dxa"/>
            <w:noWrap/>
            <w:vAlign w:val="center"/>
            <w:hideMark/>
          </w:tcPr>
          <w:p w14:paraId="0D675423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2337" w:type="dxa"/>
            <w:noWrap/>
            <w:vAlign w:val="center"/>
            <w:hideMark/>
          </w:tcPr>
          <w:p w14:paraId="50137C6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Species</w:t>
            </w:r>
          </w:p>
        </w:tc>
        <w:tc>
          <w:tcPr>
            <w:tcW w:w="2338" w:type="dxa"/>
            <w:noWrap/>
            <w:vAlign w:val="center"/>
            <w:hideMark/>
          </w:tcPr>
          <w:p w14:paraId="16989CB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Indicator value</w:t>
            </w:r>
          </w:p>
        </w:tc>
        <w:tc>
          <w:tcPr>
            <w:tcW w:w="2338" w:type="dxa"/>
            <w:vAlign w:val="center"/>
            <w:hideMark/>
          </w:tcPr>
          <w:p w14:paraId="77C1DB4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Mean relative cover in indicated severity</w:t>
            </w:r>
          </w:p>
        </w:tc>
      </w:tr>
      <w:tr w:rsidR="00260665" w:rsidRPr="00260665" w14:paraId="28C9C9D5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718B576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Unburned</w:t>
            </w:r>
          </w:p>
        </w:tc>
        <w:tc>
          <w:tcPr>
            <w:tcW w:w="2337" w:type="dxa"/>
            <w:noWrap/>
            <w:vAlign w:val="center"/>
            <w:hideMark/>
          </w:tcPr>
          <w:p w14:paraId="09A4ED7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PIPR</w:t>
            </w:r>
          </w:p>
        </w:tc>
        <w:tc>
          <w:tcPr>
            <w:tcW w:w="2338" w:type="dxa"/>
            <w:noWrap/>
            <w:vAlign w:val="center"/>
            <w:hideMark/>
          </w:tcPr>
          <w:p w14:paraId="173719BE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0.365 *</w:t>
            </w:r>
          </w:p>
        </w:tc>
        <w:tc>
          <w:tcPr>
            <w:tcW w:w="2338" w:type="dxa"/>
            <w:vAlign w:val="center"/>
            <w:hideMark/>
          </w:tcPr>
          <w:p w14:paraId="37E35F3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61%</w:t>
            </w:r>
          </w:p>
        </w:tc>
      </w:tr>
      <w:tr w:rsidR="00260665" w:rsidRPr="00260665" w14:paraId="2CEA6B11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050B0F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12A1E39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67A545B0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4A6F5A5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4BB225CE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381A376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337" w:type="dxa"/>
            <w:noWrap/>
            <w:vAlign w:val="center"/>
            <w:hideMark/>
          </w:tcPr>
          <w:p w14:paraId="60CB53A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MUMO</w:t>
            </w:r>
          </w:p>
        </w:tc>
        <w:tc>
          <w:tcPr>
            <w:tcW w:w="2338" w:type="dxa"/>
            <w:noWrap/>
            <w:vAlign w:val="center"/>
            <w:hideMark/>
          </w:tcPr>
          <w:p w14:paraId="735568E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0.328 *</w:t>
            </w:r>
          </w:p>
        </w:tc>
        <w:tc>
          <w:tcPr>
            <w:tcW w:w="2338" w:type="dxa"/>
            <w:noWrap/>
            <w:vAlign w:val="center"/>
            <w:hideMark/>
          </w:tcPr>
          <w:p w14:paraId="2EA6AFC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52%</w:t>
            </w:r>
          </w:p>
        </w:tc>
      </w:tr>
      <w:tr w:rsidR="00260665" w:rsidRPr="00260665" w14:paraId="4BD5091B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0C6138B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08CA6987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583F22B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noWrap/>
            <w:vAlign w:val="center"/>
            <w:hideMark/>
          </w:tcPr>
          <w:p w14:paraId="09242CBD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0665" w:rsidRPr="00260665" w14:paraId="2313D194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46CB1E5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337" w:type="dxa"/>
            <w:noWrap/>
            <w:vAlign w:val="center"/>
            <w:hideMark/>
          </w:tcPr>
          <w:p w14:paraId="7958892F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CEFE</w:t>
            </w:r>
          </w:p>
        </w:tc>
        <w:tc>
          <w:tcPr>
            <w:tcW w:w="2338" w:type="dxa"/>
            <w:noWrap/>
            <w:vAlign w:val="center"/>
            <w:hideMark/>
          </w:tcPr>
          <w:p w14:paraId="5493C12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0.389 **</w:t>
            </w:r>
          </w:p>
        </w:tc>
        <w:tc>
          <w:tcPr>
            <w:tcW w:w="2338" w:type="dxa"/>
            <w:noWrap/>
            <w:vAlign w:val="center"/>
            <w:hideMark/>
          </w:tcPr>
          <w:p w14:paraId="43655FAA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24%</w:t>
            </w:r>
          </w:p>
        </w:tc>
      </w:tr>
      <w:tr w:rsidR="00260665" w:rsidRPr="00260665" w14:paraId="2A8C79EB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4A5BE5EB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42904954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ELEL</w:t>
            </w:r>
          </w:p>
        </w:tc>
        <w:tc>
          <w:tcPr>
            <w:tcW w:w="2338" w:type="dxa"/>
            <w:noWrap/>
            <w:vAlign w:val="center"/>
            <w:hideMark/>
          </w:tcPr>
          <w:p w14:paraId="3459F701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0.308 *</w:t>
            </w:r>
          </w:p>
        </w:tc>
        <w:tc>
          <w:tcPr>
            <w:tcW w:w="2338" w:type="dxa"/>
            <w:noWrap/>
            <w:vAlign w:val="center"/>
            <w:hideMark/>
          </w:tcPr>
          <w:p w14:paraId="7A65B2E2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  <w:tr w:rsidR="00260665" w:rsidRPr="00260665" w14:paraId="22822D8E" w14:textId="77777777" w:rsidTr="00260665">
        <w:trPr>
          <w:trHeight w:val="320"/>
        </w:trPr>
        <w:tc>
          <w:tcPr>
            <w:tcW w:w="2337" w:type="dxa"/>
            <w:noWrap/>
            <w:vAlign w:val="center"/>
            <w:hideMark/>
          </w:tcPr>
          <w:p w14:paraId="6A2E02E9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noWrap/>
            <w:vAlign w:val="center"/>
            <w:hideMark/>
          </w:tcPr>
          <w:p w14:paraId="02329CF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LOWR</w:t>
            </w:r>
          </w:p>
        </w:tc>
        <w:tc>
          <w:tcPr>
            <w:tcW w:w="2338" w:type="dxa"/>
            <w:noWrap/>
            <w:vAlign w:val="center"/>
            <w:hideMark/>
          </w:tcPr>
          <w:p w14:paraId="6ABD1815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0665">
              <w:rPr>
                <w:rFonts w:ascii="Arial" w:hAnsi="Arial" w:cs="Arial"/>
                <w:b/>
                <w:bCs/>
                <w:sz w:val="20"/>
                <w:szCs w:val="20"/>
              </w:rPr>
              <w:t>0.278 **</w:t>
            </w:r>
          </w:p>
        </w:tc>
        <w:tc>
          <w:tcPr>
            <w:tcW w:w="2338" w:type="dxa"/>
            <w:noWrap/>
            <w:vAlign w:val="center"/>
            <w:hideMark/>
          </w:tcPr>
          <w:p w14:paraId="7351C1BC" w14:textId="77777777" w:rsidR="00260665" w:rsidRPr="00260665" w:rsidRDefault="00260665" w:rsidP="002606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0665">
              <w:rPr>
                <w:rFonts w:ascii="Arial" w:hAnsi="Arial" w:cs="Arial"/>
                <w:sz w:val="20"/>
                <w:szCs w:val="20"/>
              </w:rPr>
              <w:t>20%</w:t>
            </w:r>
          </w:p>
        </w:tc>
      </w:tr>
    </w:tbl>
    <w:p w14:paraId="6EAA0162" w14:textId="77777777" w:rsidR="00A41DE7" w:rsidRPr="00260665" w:rsidRDefault="00A41DE7">
      <w:pPr>
        <w:rPr>
          <w:rFonts w:ascii="Arial" w:hAnsi="Arial" w:cs="Arial"/>
          <w:sz w:val="20"/>
          <w:szCs w:val="20"/>
        </w:rPr>
      </w:pPr>
    </w:p>
    <w:sectPr w:rsidR="00A41DE7" w:rsidRPr="0026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EC"/>
    <w:rsid w:val="00260665"/>
    <w:rsid w:val="003B28EF"/>
    <w:rsid w:val="006526EC"/>
    <w:rsid w:val="00776504"/>
    <w:rsid w:val="00870F23"/>
    <w:rsid w:val="00905330"/>
    <w:rsid w:val="00A41DE7"/>
    <w:rsid w:val="00D3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6C0A8"/>
  <w15:chartTrackingRefBased/>
  <w15:docId w15:val="{6DE8A744-C1DA-DF4C-ADA4-C6509A50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6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6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6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6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6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6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6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06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Madeleine - (maddiewallace)</dc:creator>
  <cp:keywords/>
  <dc:description/>
  <cp:lastModifiedBy>Wallace, Madeleine - (maddiewallace)</cp:lastModifiedBy>
  <cp:revision>2</cp:revision>
  <dcterms:created xsi:type="dcterms:W3CDTF">2025-09-03T00:05:00Z</dcterms:created>
  <dcterms:modified xsi:type="dcterms:W3CDTF">2025-09-04T02:24:00Z</dcterms:modified>
</cp:coreProperties>
</file>