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AAFFB" w14:textId="49AC001A" w:rsidR="00B6541C" w:rsidRDefault="00B6541C" w:rsidP="00B6541C">
      <w:r>
        <w:t>Christian Matava</w:t>
      </w:r>
    </w:p>
    <w:p w14:paraId="5F453F32" w14:textId="6CF88EC9" w:rsidR="002D5378" w:rsidRDefault="00B6541C" w:rsidP="00B6541C">
      <w:pPr>
        <w:jc w:val="center"/>
      </w:pPr>
      <w:r>
        <w:t>Kickstarter Report</w:t>
      </w:r>
    </w:p>
    <w:p w14:paraId="20E2C3A2" w14:textId="3677F2AC" w:rsidR="00B6541C" w:rsidRDefault="00B6541C" w:rsidP="00B6541C"/>
    <w:p w14:paraId="32A57BA3" w14:textId="5CDB19F3" w:rsidR="00B6541C" w:rsidRDefault="00B6541C" w:rsidP="00B6541C">
      <w:pPr>
        <w:pStyle w:val="ListParagraph"/>
        <w:numPr>
          <w:ilvl w:val="0"/>
          <w:numId w:val="1"/>
        </w:numPr>
      </w:pPr>
      <w:r>
        <w:t xml:space="preserve">One conclusion from the data is that over time, less and less of the campaigns become successful. Another conclusion is that many </w:t>
      </w:r>
      <w:proofErr w:type="spellStart"/>
      <w:r>
        <w:t>kickstarter</w:t>
      </w:r>
      <w:proofErr w:type="spellEnd"/>
      <w:r>
        <w:t xml:space="preserve"> campaigns either don’t work or don’t raise that much money. Lastly, the </w:t>
      </w:r>
      <w:proofErr w:type="spellStart"/>
      <w:r>
        <w:t>kickstarters</w:t>
      </w:r>
      <w:proofErr w:type="spellEnd"/>
      <w:r>
        <w:t xml:space="preserve"> don’t stay live for long.</w:t>
      </w:r>
    </w:p>
    <w:p w14:paraId="5C7F779C" w14:textId="64120DA5" w:rsidR="00B6541C" w:rsidRDefault="00B6541C" w:rsidP="00B6541C">
      <w:pPr>
        <w:pStyle w:val="ListParagraph"/>
        <w:numPr>
          <w:ilvl w:val="0"/>
          <w:numId w:val="1"/>
        </w:numPr>
      </w:pPr>
      <w:r>
        <w:t>Some limitations to this data set is that there is so much data to analyze it is hard to get a complete and concise picture of all of the data at once.</w:t>
      </w:r>
    </w:p>
    <w:p w14:paraId="23A26330" w14:textId="6C96B708" w:rsidR="00B6541C" w:rsidRDefault="00B6541C" w:rsidP="00B6541C">
      <w:pPr>
        <w:pStyle w:val="ListParagraph"/>
        <w:numPr>
          <w:ilvl w:val="0"/>
          <w:numId w:val="1"/>
        </w:numPr>
      </w:pPr>
      <w:r>
        <w:t xml:space="preserve">Other possible tables and graphs that could be made would be graphs that show the amount of money gained from the </w:t>
      </w:r>
      <w:proofErr w:type="spellStart"/>
      <w:r>
        <w:t>kickstarter</w:t>
      </w:r>
      <w:proofErr w:type="spellEnd"/>
      <w:r>
        <w:t xml:space="preserve"> per category.</w:t>
      </w:r>
    </w:p>
    <w:sectPr w:rsidR="00B6541C" w:rsidSect="00261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37199"/>
    <w:multiLevelType w:val="hybridMultilevel"/>
    <w:tmpl w:val="DD78DA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41C"/>
    <w:rsid w:val="00261C59"/>
    <w:rsid w:val="00716A4B"/>
    <w:rsid w:val="00941445"/>
    <w:rsid w:val="00A437FD"/>
    <w:rsid w:val="00B6541C"/>
    <w:rsid w:val="00BB5064"/>
    <w:rsid w:val="00D13F4C"/>
    <w:rsid w:val="00DD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47DA28"/>
  <w14:defaultImageDpi w14:val="32767"/>
  <w15:chartTrackingRefBased/>
  <w15:docId w15:val="{9DC71AB3-9304-774E-A754-625385ED5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Matava, Christian Joseph</dc:creator>
  <cp:keywords/>
  <dc:description/>
  <cp:lastModifiedBy>Matava, Christian Joseph</cp:lastModifiedBy>
  <cp:revision>1</cp:revision>
  <dcterms:created xsi:type="dcterms:W3CDTF">2021-02-13T00:51:00Z</dcterms:created>
  <dcterms:modified xsi:type="dcterms:W3CDTF">2021-02-13T01:02:00Z</dcterms:modified>
</cp:coreProperties>
</file>