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7E59" w14:textId="6CEF2F42" w:rsidR="00B97164" w:rsidRDefault="00B97164" w:rsidP="000B4D69">
      <w:pPr>
        <w:jc w:val="both"/>
      </w:pPr>
      <w:r>
        <w:t>Christian Mavinga</w:t>
      </w:r>
    </w:p>
    <w:p w14:paraId="77FB009D" w14:textId="77777777" w:rsidR="00B97164" w:rsidRDefault="00B97164" w:rsidP="000B4D69">
      <w:pPr>
        <w:jc w:val="both"/>
      </w:pPr>
    </w:p>
    <w:p w14:paraId="6908D156" w14:textId="75B9E7B5" w:rsidR="000B4D69" w:rsidRDefault="000B4D69" w:rsidP="000B4D69">
      <w:pPr>
        <w:jc w:val="both"/>
      </w:pPr>
      <w:r>
        <w:t>Project Proposal</w:t>
      </w:r>
    </w:p>
    <w:p w14:paraId="0ADBE9F1" w14:textId="5BB0541F" w:rsidR="000B4D69" w:rsidRDefault="000B4D69" w:rsidP="000B4D69">
      <w:pPr>
        <w:jc w:val="both"/>
      </w:pPr>
      <w:r w:rsidRPr="000B4D69">
        <w:rPr>
          <w:b/>
          <w:bCs/>
        </w:rPr>
        <w:t>Site Name</w:t>
      </w:r>
      <w:r>
        <w:t xml:space="preserve">: </w:t>
      </w:r>
      <w:r>
        <w:t>DRC Kinshasa Seminaries &amp; Institutes Coordination</w:t>
      </w:r>
    </w:p>
    <w:p w14:paraId="72CF641A" w14:textId="1698178F" w:rsidR="000B4D69" w:rsidRPr="000B4D69" w:rsidRDefault="000B4D69" w:rsidP="000B4D69">
      <w:pPr>
        <w:jc w:val="both"/>
        <w:rPr>
          <w:b/>
          <w:bCs/>
        </w:rPr>
      </w:pPr>
      <w:r w:rsidRPr="000B4D69">
        <w:rPr>
          <w:b/>
          <w:bCs/>
        </w:rPr>
        <w:t>Why I Chose This Name</w:t>
      </w:r>
    </w:p>
    <w:p w14:paraId="4D4CE55E" w14:textId="3A55E401" w:rsidR="000B4D69" w:rsidRDefault="000B4D69" w:rsidP="000B4D69">
      <w:pPr>
        <w:jc w:val="both"/>
      </w:pPr>
      <w:r>
        <w:t>This website will serve as the official communication and resource hub for the DRC Kinshasa Seminaries and Institutes Coordination</w:t>
      </w:r>
      <w:r w:rsidR="00585585">
        <w:t>, where I serve as a Coordinator</w:t>
      </w:r>
      <w:r>
        <w:t>. The name clearly identifies the organization, its purpose, and the area it serves, making it easy for students, teachers, and leaders to recognize and access relevant information.</w:t>
      </w:r>
    </w:p>
    <w:p w14:paraId="463C6C31" w14:textId="38F61A71" w:rsidR="000B4D69" w:rsidRPr="000B4D69" w:rsidRDefault="000B4D69" w:rsidP="000B4D69">
      <w:pPr>
        <w:jc w:val="both"/>
        <w:rPr>
          <w:b/>
          <w:bCs/>
        </w:rPr>
      </w:pPr>
      <w:r w:rsidRPr="000B4D69">
        <w:rPr>
          <w:b/>
          <w:bCs/>
        </w:rPr>
        <w:t>Site Purpose</w:t>
      </w:r>
    </w:p>
    <w:p w14:paraId="471BD0AC" w14:textId="6014DC8B" w:rsidR="000B4D69" w:rsidRDefault="000B4D69" w:rsidP="000B4D69">
      <w:pPr>
        <w:jc w:val="both"/>
      </w:pPr>
      <w:r>
        <w:t xml:space="preserve">The purpose of this website is to provide a centralized digital platform that supports Seminary and Institute students, instructors, parents, and Church leaders throughout the </w:t>
      </w:r>
      <w:r>
        <w:t xml:space="preserve">DRC </w:t>
      </w:r>
      <w:r>
        <w:t>Kinshasa Coordination.</w:t>
      </w:r>
    </w:p>
    <w:p w14:paraId="3F9B6518" w14:textId="1B5DB6A9" w:rsidR="000B4D69" w:rsidRPr="000B4D69" w:rsidRDefault="000B4D69" w:rsidP="000B4D69">
      <w:pPr>
        <w:jc w:val="both"/>
        <w:rPr>
          <w:b/>
          <w:bCs/>
        </w:rPr>
      </w:pPr>
      <w:r w:rsidRPr="000B4D69">
        <w:rPr>
          <w:b/>
          <w:bCs/>
        </w:rPr>
        <w:t>The website will:</w:t>
      </w:r>
    </w:p>
    <w:p w14:paraId="47822355" w14:textId="77777777" w:rsidR="000B4D69" w:rsidRDefault="000B4D69" w:rsidP="00585585">
      <w:pPr>
        <w:pStyle w:val="ListParagraph"/>
        <w:numPr>
          <w:ilvl w:val="0"/>
          <w:numId w:val="5"/>
        </w:numPr>
        <w:jc w:val="both"/>
      </w:pPr>
      <w:r>
        <w:t>Promote Seminary and Institute enrollment.</w:t>
      </w:r>
    </w:p>
    <w:p w14:paraId="66925702" w14:textId="77777777" w:rsidR="000B4D69" w:rsidRDefault="000B4D69" w:rsidP="00585585">
      <w:pPr>
        <w:pStyle w:val="ListParagraph"/>
        <w:numPr>
          <w:ilvl w:val="0"/>
          <w:numId w:val="5"/>
        </w:numPr>
        <w:jc w:val="both"/>
      </w:pPr>
      <w:r>
        <w:t>Provide schedules and course information.</w:t>
      </w:r>
    </w:p>
    <w:p w14:paraId="1720CD7B" w14:textId="77777777" w:rsidR="000B4D69" w:rsidRDefault="000B4D69" w:rsidP="00585585">
      <w:pPr>
        <w:pStyle w:val="ListParagraph"/>
        <w:numPr>
          <w:ilvl w:val="0"/>
          <w:numId w:val="5"/>
        </w:numPr>
        <w:jc w:val="both"/>
      </w:pPr>
      <w:r>
        <w:t>Share participation statistics and success stories.</w:t>
      </w:r>
    </w:p>
    <w:p w14:paraId="6077B4C8" w14:textId="77777777" w:rsidR="000B4D69" w:rsidRDefault="000B4D69" w:rsidP="00585585">
      <w:pPr>
        <w:pStyle w:val="ListParagraph"/>
        <w:numPr>
          <w:ilvl w:val="0"/>
          <w:numId w:val="5"/>
        </w:numPr>
        <w:jc w:val="both"/>
      </w:pPr>
      <w:r>
        <w:t>Support instructors through training resources and teaching materials.</w:t>
      </w:r>
    </w:p>
    <w:p w14:paraId="6B5F5956" w14:textId="77777777" w:rsidR="000B4D69" w:rsidRDefault="000B4D69" w:rsidP="00585585">
      <w:pPr>
        <w:pStyle w:val="ListParagraph"/>
        <w:numPr>
          <w:ilvl w:val="0"/>
          <w:numId w:val="5"/>
        </w:numPr>
        <w:jc w:val="both"/>
      </w:pPr>
      <w:r>
        <w:t>Highlight youth activities and special events.</w:t>
      </w:r>
    </w:p>
    <w:p w14:paraId="43F31BAC" w14:textId="77777777" w:rsidR="000B4D69" w:rsidRDefault="000B4D69" w:rsidP="00585585">
      <w:pPr>
        <w:pStyle w:val="ListParagraph"/>
        <w:numPr>
          <w:ilvl w:val="0"/>
          <w:numId w:val="5"/>
        </w:numPr>
        <w:jc w:val="both"/>
      </w:pPr>
      <w:r>
        <w:t>Improve communication between students, teachers, and leaders.</w:t>
      </w:r>
    </w:p>
    <w:p w14:paraId="09B2ABA9" w14:textId="77777777" w:rsidR="00645842" w:rsidRPr="000B4D69" w:rsidRDefault="00645842" w:rsidP="00645842">
      <w:pPr>
        <w:jc w:val="both"/>
        <w:rPr>
          <w:b/>
          <w:bCs/>
        </w:rPr>
      </w:pPr>
      <w:r w:rsidRPr="000B4D69">
        <w:rPr>
          <w:b/>
          <w:bCs/>
        </w:rPr>
        <w:t>Target Audience</w:t>
      </w:r>
    </w:p>
    <w:p w14:paraId="26703682" w14:textId="77777777" w:rsidR="00645842" w:rsidRDefault="00645842" w:rsidP="00645842">
      <w:pPr>
        <w:jc w:val="both"/>
      </w:pPr>
      <w:r>
        <w:t>Seminary Students</w:t>
      </w:r>
    </w:p>
    <w:p w14:paraId="39E7D0F9" w14:textId="77777777" w:rsidR="00645842" w:rsidRDefault="00645842" w:rsidP="00645842">
      <w:pPr>
        <w:jc w:val="both"/>
      </w:pPr>
      <w:r>
        <w:t>Institute Students</w:t>
      </w:r>
    </w:p>
    <w:p w14:paraId="0D48BFB2" w14:textId="77777777" w:rsidR="00645842" w:rsidRDefault="00645842" w:rsidP="00645842">
      <w:pPr>
        <w:jc w:val="both"/>
      </w:pPr>
      <w:r>
        <w:t>Parents</w:t>
      </w:r>
    </w:p>
    <w:p w14:paraId="3AEEBDF8" w14:textId="77777777" w:rsidR="00645842" w:rsidRDefault="00645842" w:rsidP="00645842">
      <w:pPr>
        <w:jc w:val="both"/>
      </w:pPr>
      <w:r>
        <w:t>Instructors and Teachers</w:t>
      </w:r>
    </w:p>
    <w:p w14:paraId="73FAB6AC" w14:textId="77777777" w:rsidR="00645842" w:rsidRDefault="00645842" w:rsidP="00645842">
      <w:pPr>
        <w:jc w:val="both"/>
      </w:pPr>
      <w:r>
        <w:t>Priesthood and Auxiliary Leaders</w:t>
      </w:r>
    </w:p>
    <w:p w14:paraId="743ECDAE" w14:textId="77777777" w:rsidR="00645842" w:rsidRDefault="00645842" w:rsidP="00645842">
      <w:pPr>
        <w:jc w:val="both"/>
      </w:pPr>
      <w:r>
        <w:t>Seminary &amp; Institute Administrators</w:t>
      </w:r>
    </w:p>
    <w:p w14:paraId="28658D50" w14:textId="77777777" w:rsidR="00645842" w:rsidRPr="000B4D69" w:rsidRDefault="00645842" w:rsidP="00645842">
      <w:pPr>
        <w:jc w:val="both"/>
        <w:rPr>
          <w:b/>
          <w:bCs/>
        </w:rPr>
      </w:pPr>
      <w:r w:rsidRPr="000C30AB">
        <w:rPr>
          <w:b/>
          <w:bCs/>
          <w:highlight w:val="yellow"/>
        </w:rPr>
        <w:t>Main Pages</w:t>
      </w:r>
    </w:p>
    <w:p w14:paraId="5AEB0EB4" w14:textId="77777777" w:rsidR="00645842" w:rsidRPr="000C30AB" w:rsidRDefault="00645842" w:rsidP="00645842">
      <w:pPr>
        <w:jc w:val="both"/>
        <w:rPr>
          <w:b/>
          <w:bCs/>
        </w:rPr>
      </w:pPr>
      <w:r w:rsidRPr="000C30AB">
        <w:rPr>
          <w:b/>
          <w:bCs/>
        </w:rPr>
        <w:t>Home Page</w:t>
      </w:r>
    </w:p>
    <w:p w14:paraId="069FE4AA" w14:textId="77777777" w:rsidR="00645842" w:rsidRDefault="00645842" w:rsidP="00645842">
      <w:pPr>
        <w:jc w:val="both"/>
      </w:pPr>
    </w:p>
    <w:p w14:paraId="3F13F5FF" w14:textId="77777777" w:rsidR="00645842" w:rsidRDefault="00645842" w:rsidP="00645842">
      <w:pPr>
        <w:jc w:val="both"/>
      </w:pPr>
      <w:r>
        <w:t>A welcoming overview of the coordination including:</w:t>
      </w:r>
    </w:p>
    <w:p w14:paraId="7BD0FFDD" w14:textId="77777777" w:rsidR="00645842" w:rsidRDefault="00645842" w:rsidP="00645842">
      <w:pPr>
        <w:jc w:val="both"/>
      </w:pPr>
    </w:p>
    <w:p w14:paraId="1BF4C563" w14:textId="77777777" w:rsidR="00645842" w:rsidRDefault="00645842" w:rsidP="00645842">
      <w:pPr>
        <w:jc w:val="both"/>
      </w:pPr>
      <w:r>
        <w:t>Mission and vision</w:t>
      </w:r>
    </w:p>
    <w:p w14:paraId="1845236F" w14:textId="77777777" w:rsidR="00645842" w:rsidRDefault="00645842" w:rsidP="00645842">
      <w:pPr>
        <w:jc w:val="both"/>
      </w:pPr>
      <w:r>
        <w:t>Christ-centered purpose</w:t>
      </w:r>
    </w:p>
    <w:p w14:paraId="2F6D2334" w14:textId="77777777" w:rsidR="00645842" w:rsidRDefault="00645842" w:rsidP="00645842">
      <w:pPr>
        <w:jc w:val="both"/>
      </w:pPr>
      <w:r>
        <w:t>Seminary &amp; Institute infographic</w:t>
      </w:r>
    </w:p>
    <w:p w14:paraId="08EC5F7B" w14:textId="77777777" w:rsidR="00645842" w:rsidRDefault="00645842" w:rsidP="00645842">
      <w:pPr>
        <w:jc w:val="both"/>
      </w:pPr>
      <w:r>
        <w:t>Enrollment statistics</w:t>
      </w:r>
    </w:p>
    <w:p w14:paraId="6F17A023" w14:textId="77777777" w:rsidR="00645842" w:rsidRDefault="00645842" w:rsidP="00645842">
      <w:pPr>
        <w:jc w:val="both"/>
      </w:pPr>
      <w:r>
        <w:t>Quick access to important sections</w:t>
      </w:r>
    </w:p>
    <w:p w14:paraId="7867503A" w14:textId="77777777" w:rsidR="00645842" w:rsidRPr="000C30AB" w:rsidRDefault="00645842" w:rsidP="00645842">
      <w:pPr>
        <w:jc w:val="both"/>
        <w:rPr>
          <w:b/>
          <w:bCs/>
        </w:rPr>
      </w:pPr>
      <w:r w:rsidRPr="000C30AB">
        <w:rPr>
          <w:b/>
          <w:bCs/>
        </w:rPr>
        <w:t>Youth Enrollment &amp; Participation</w:t>
      </w:r>
    </w:p>
    <w:p w14:paraId="2E7DC878" w14:textId="77777777" w:rsidR="00645842" w:rsidRDefault="00645842" w:rsidP="00645842">
      <w:pPr>
        <w:jc w:val="both"/>
      </w:pPr>
    </w:p>
    <w:p w14:paraId="2A805FC3" w14:textId="77777777" w:rsidR="00645842" w:rsidRDefault="00645842" w:rsidP="00645842">
      <w:pPr>
        <w:jc w:val="both"/>
      </w:pPr>
      <w:r>
        <w:t>This section will include:</w:t>
      </w:r>
    </w:p>
    <w:p w14:paraId="19E69036" w14:textId="77777777" w:rsidR="00645842" w:rsidRDefault="00645842" w:rsidP="00645842">
      <w:pPr>
        <w:jc w:val="both"/>
      </w:pPr>
    </w:p>
    <w:p w14:paraId="3D372F53" w14:textId="77777777" w:rsidR="00645842" w:rsidRDefault="00645842" w:rsidP="00645842">
      <w:pPr>
        <w:jc w:val="both"/>
      </w:pPr>
      <w:r>
        <w:t>Seminary enrollment information</w:t>
      </w:r>
    </w:p>
    <w:p w14:paraId="091F567A" w14:textId="77777777" w:rsidR="00645842" w:rsidRDefault="00645842" w:rsidP="00645842">
      <w:pPr>
        <w:jc w:val="both"/>
      </w:pPr>
      <w:r>
        <w:t>Institute enrollment information</w:t>
      </w:r>
    </w:p>
    <w:p w14:paraId="12453933" w14:textId="77777777" w:rsidR="00645842" w:rsidRDefault="00645842" w:rsidP="00645842">
      <w:pPr>
        <w:jc w:val="both"/>
      </w:pPr>
      <w:r>
        <w:t>Course schedules</w:t>
      </w:r>
    </w:p>
    <w:p w14:paraId="04B019D2" w14:textId="77777777" w:rsidR="00645842" w:rsidRDefault="00645842" w:rsidP="00645842">
      <w:pPr>
        <w:jc w:val="both"/>
      </w:pPr>
      <w:r>
        <w:t>Registration procedures</w:t>
      </w:r>
    </w:p>
    <w:p w14:paraId="72DB3AEB" w14:textId="77777777" w:rsidR="00645842" w:rsidRDefault="00645842" w:rsidP="00645842">
      <w:pPr>
        <w:jc w:val="both"/>
      </w:pPr>
      <w:r>
        <w:t>Student testimonies</w:t>
      </w:r>
    </w:p>
    <w:p w14:paraId="5F703AF6" w14:textId="77777777" w:rsidR="00645842" w:rsidRDefault="00645842" w:rsidP="00645842">
      <w:pPr>
        <w:jc w:val="both"/>
      </w:pPr>
      <w:r>
        <w:t>Participation and enrollment statistics</w:t>
      </w:r>
    </w:p>
    <w:p w14:paraId="6F92D74A" w14:textId="77777777" w:rsidR="00645842" w:rsidRDefault="00645842" w:rsidP="00645842">
      <w:pPr>
        <w:jc w:val="both"/>
      </w:pPr>
      <w:r>
        <w:t>Instructor Training &amp; Resources</w:t>
      </w:r>
    </w:p>
    <w:p w14:paraId="6F5A2F9C" w14:textId="77777777" w:rsidR="00645842" w:rsidRDefault="00645842" w:rsidP="00645842">
      <w:pPr>
        <w:jc w:val="both"/>
      </w:pPr>
    </w:p>
    <w:p w14:paraId="71E16C14" w14:textId="77777777" w:rsidR="00645842" w:rsidRDefault="00645842" w:rsidP="00645842">
      <w:pPr>
        <w:jc w:val="both"/>
      </w:pPr>
      <w:r>
        <w:t>This section will provide:</w:t>
      </w:r>
    </w:p>
    <w:p w14:paraId="6FFC3792" w14:textId="77777777" w:rsidR="00645842" w:rsidRDefault="00645842" w:rsidP="00645842">
      <w:pPr>
        <w:jc w:val="both"/>
      </w:pPr>
      <w:r>
        <w:t>Teaching resources</w:t>
      </w:r>
    </w:p>
    <w:p w14:paraId="39ECC311" w14:textId="77777777" w:rsidR="00645842" w:rsidRDefault="00645842" w:rsidP="00645842">
      <w:pPr>
        <w:jc w:val="both"/>
      </w:pPr>
      <w:r>
        <w:t>Lesson preparation materials</w:t>
      </w:r>
    </w:p>
    <w:p w14:paraId="4B0433B9" w14:textId="77777777" w:rsidR="00645842" w:rsidRDefault="00645842" w:rsidP="00645842">
      <w:pPr>
        <w:jc w:val="both"/>
      </w:pPr>
      <w:r>
        <w:t>Micro-training videos</w:t>
      </w:r>
    </w:p>
    <w:p w14:paraId="7B412428" w14:textId="77777777" w:rsidR="00645842" w:rsidRDefault="00645842" w:rsidP="00645842">
      <w:pPr>
        <w:jc w:val="both"/>
      </w:pPr>
      <w:r>
        <w:t>Christ-centered teaching tools</w:t>
      </w:r>
    </w:p>
    <w:p w14:paraId="0D151E93" w14:textId="77777777" w:rsidR="00645842" w:rsidRDefault="00645842" w:rsidP="00645842">
      <w:pPr>
        <w:jc w:val="both"/>
      </w:pPr>
      <w:r>
        <w:t>Meeting announcements and updates</w:t>
      </w:r>
    </w:p>
    <w:p w14:paraId="7E42B39B" w14:textId="77777777" w:rsidR="00645842" w:rsidRPr="000C30AB" w:rsidRDefault="00645842" w:rsidP="00645842">
      <w:pPr>
        <w:jc w:val="both"/>
        <w:rPr>
          <w:b/>
          <w:bCs/>
        </w:rPr>
      </w:pPr>
      <w:r w:rsidRPr="000C30AB">
        <w:rPr>
          <w:b/>
          <w:bCs/>
        </w:rPr>
        <w:lastRenderedPageBreak/>
        <w:t>Youth Activities &amp; Events</w:t>
      </w:r>
    </w:p>
    <w:p w14:paraId="5FF14914" w14:textId="77777777" w:rsidR="00645842" w:rsidRDefault="00645842" w:rsidP="00645842">
      <w:pPr>
        <w:jc w:val="both"/>
      </w:pPr>
      <w:r>
        <w:t>This section will feature:</w:t>
      </w:r>
    </w:p>
    <w:p w14:paraId="468D6333" w14:textId="77777777" w:rsidR="00645842" w:rsidRDefault="00645842" w:rsidP="00645842">
      <w:pPr>
        <w:jc w:val="both"/>
      </w:pPr>
      <w:r>
        <w:t>Upcoming activities</w:t>
      </w:r>
    </w:p>
    <w:p w14:paraId="39237AB0" w14:textId="77777777" w:rsidR="00645842" w:rsidRDefault="00645842" w:rsidP="00645842">
      <w:pPr>
        <w:jc w:val="both"/>
      </w:pPr>
      <w:r>
        <w:t>Event reports</w:t>
      </w:r>
    </w:p>
    <w:p w14:paraId="21267FA4" w14:textId="77777777" w:rsidR="00645842" w:rsidRDefault="00645842" w:rsidP="00645842">
      <w:pPr>
        <w:jc w:val="both"/>
      </w:pPr>
      <w:r>
        <w:t>Service projects</w:t>
      </w:r>
    </w:p>
    <w:p w14:paraId="5CFB77EA" w14:textId="77777777" w:rsidR="00645842" w:rsidRDefault="00645842" w:rsidP="00645842">
      <w:pPr>
        <w:jc w:val="both"/>
      </w:pPr>
      <w:r>
        <w:t>Talent shows</w:t>
      </w:r>
    </w:p>
    <w:p w14:paraId="363434D5" w14:textId="77777777" w:rsidR="00645842" w:rsidRDefault="00645842" w:rsidP="00645842">
      <w:pPr>
        <w:jc w:val="both"/>
      </w:pPr>
      <w:r>
        <w:t>Photo galleries</w:t>
      </w:r>
    </w:p>
    <w:p w14:paraId="0BDBADA4" w14:textId="77777777" w:rsidR="00645842" w:rsidRDefault="00645842" w:rsidP="00645842">
      <w:pPr>
        <w:jc w:val="both"/>
      </w:pPr>
      <w:r>
        <w:t>Inspirational messages</w:t>
      </w:r>
    </w:p>
    <w:p w14:paraId="05A13364" w14:textId="77777777" w:rsidR="00645842" w:rsidRDefault="00645842" w:rsidP="00645842">
      <w:pPr>
        <w:jc w:val="both"/>
      </w:pPr>
      <w:r>
        <w:t>Scenarios</w:t>
      </w:r>
    </w:p>
    <w:p w14:paraId="143D2965" w14:textId="77777777" w:rsidR="00645842" w:rsidRDefault="00645842" w:rsidP="00645842">
      <w:pPr>
        <w:jc w:val="both"/>
      </w:pPr>
      <w:r>
        <w:t>How do I enroll in Seminary?</w:t>
      </w:r>
    </w:p>
    <w:p w14:paraId="0969C5A9" w14:textId="77777777" w:rsidR="00645842" w:rsidRDefault="00645842" w:rsidP="00645842">
      <w:pPr>
        <w:jc w:val="both"/>
      </w:pPr>
      <w:r>
        <w:t>How do I enroll in the Institute of Religion?</w:t>
      </w:r>
    </w:p>
    <w:p w14:paraId="39D0A030" w14:textId="77777777" w:rsidR="00645842" w:rsidRDefault="00645842" w:rsidP="00645842">
      <w:pPr>
        <w:jc w:val="both"/>
      </w:pPr>
      <w:r>
        <w:t>What classes are currently available?</w:t>
      </w:r>
    </w:p>
    <w:p w14:paraId="139E2955" w14:textId="77777777" w:rsidR="00645842" w:rsidRDefault="00645842" w:rsidP="00645842">
      <w:pPr>
        <w:jc w:val="both"/>
      </w:pPr>
      <w:r>
        <w:t>What is the schedule for my class?</w:t>
      </w:r>
    </w:p>
    <w:p w14:paraId="35A457D4" w14:textId="77777777" w:rsidR="00645842" w:rsidRDefault="00645842" w:rsidP="00645842">
      <w:pPr>
        <w:jc w:val="both"/>
      </w:pPr>
      <w:r>
        <w:t>Where can I find resources for teaching?</w:t>
      </w:r>
    </w:p>
    <w:p w14:paraId="7CCA3176" w14:textId="77777777" w:rsidR="00645842" w:rsidRDefault="00645842" w:rsidP="00645842">
      <w:pPr>
        <w:jc w:val="both"/>
      </w:pPr>
      <w:r>
        <w:t>When is the next instructor training meeting?</w:t>
      </w:r>
    </w:p>
    <w:p w14:paraId="73D866B6" w14:textId="77777777" w:rsidR="00645842" w:rsidRDefault="00645842" w:rsidP="00645842">
      <w:pPr>
        <w:jc w:val="both"/>
      </w:pPr>
      <w:r>
        <w:t>What youth activities are planned this month?</w:t>
      </w:r>
    </w:p>
    <w:p w14:paraId="4FE95538" w14:textId="77777777" w:rsidR="00645842" w:rsidRDefault="00645842" w:rsidP="00645842">
      <w:pPr>
        <w:jc w:val="both"/>
      </w:pPr>
      <w:r>
        <w:t>How many students are currently enrolled in Seminary and Institute programs?</w:t>
      </w:r>
    </w:p>
    <w:p w14:paraId="45771DFC" w14:textId="77777777" w:rsidR="00645842" w:rsidRPr="000C30AB" w:rsidRDefault="00645842" w:rsidP="00645842">
      <w:pPr>
        <w:jc w:val="both"/>
        <w:rPr>
          <w:b/>
          <w:bCs/>
        </w:rPr>
      </w:pPr>
      <w:r w:rsidRPr="000C30AB">
        <w:rPr>
          <w:b/>
          <w:bCs/>
        </w:rPr>
        <w:t>Color Schema</w:t>
      </w:r>
    </w:p>
    <w:p w14:paraId="05C621D2" w14:textId="77777777" w:rsidR="00645842" w:rsidRDefault="00645842" w:rsidP="00645842">
      <w:pPr>
        <w:jc w:val="both"/>
      </w:pPr>
      <w:r w:rsidRPr="000C30AB">
        <w:rPr>
          <w:b/>
          <w:bCs/>
        </w:rPr>
        <w:t>Color</w:t>
      </w:r>
      <w:r w:rsidRPr="000C30AB">
        <w:rPr>
          <w:b/>
          <w:bCs/>
        </w:rPr>
        <w:tab/>
      </w:r>
      <w:r>
        <w:tab/>
      </w:r>
      <w:r>
        <w:tab/>
      </w:r>
      <w:r>
        <w:tab/>
      </w:r>
      <w:r w:rsidRPr="000C30AB">
        <w:rPr>
          <w:b/>
          <w:bCs/>
        </w:rPr>
        <w:t>Hex Code</w:t>
      </w:r>
      <w:r>
        <w:t xml:space="preserve">       </w:t>
      </w:r>
      <w:r>
        <w:tab/>
      </w:r>
      <w:r>
        <w:tab/>
      </w:r>
      <w:r>
        <w:tab/>
      </w:r>
      <w:r w:rsidRPr="000C30AB">
        <w:rPr>
          <w:b/>
          <w:bCs/>
        </w:rPr>
        <w:t>Purpose</w:t>
      </w:r>
    </w:p>
    <w:p w14:paraId="1D0C1D87" w14:textId="77777777" w:rsidR="00645842" w:rsidRDefault="00645842" w:rsidP="00645842">
      <w:pPr>
        <w:jc w:val="both"/>
      </w:pPr>
      <w:r>
        <w:t>Dark Blue</w:t>
      </w:r>
      <w:r>
        <w:tab/>
      </w:r>
      <w:r>
        <w:tab/>
      </w:r>
      <w:r>
        <w:tab/>
        <w:t>#003785</w:t>
      </w:r>
      <w:r>
        <w:tab/>
      </w:r>
      <w:r>
        <w:tab/>
      </w:r>
      <w:r>
        <w:tab/>
        <w:t>Header, navigation, headings</w:t>
      </w:r>
    </w:p>
    <w:p w14:paraId="74D58C45" w14:textId="77777777" w:rsidR="00645842" w:rsidRDefault="00645842" w:rsidP="00645842">
      <w:pPr>
        <w:jc w:val="both"/>
      </w:pPr>
      <w:r>
        <w:t>White</w:t>
      </w:r>
      <w:r>
        <w:tab/>
      </w:r>
      <w:r>
        <w:tab/>
      </w:r>
      <w:r>
        <w:tab/>
      </w:r>
      <w:r>
        <w:tab/>
        <w:t>#FFFFFF</w:t>
      </w:r>
      <w:r>
        <w:tab/>
      </w:r>
      <w:r>
        <w:tab/>
      </w:r>
      <w:r>
        <w:tab/>
        <w:t>Text on dark backgrounds</w:t>
      </w:r>
    </w:p>
    <w:p w14:paraId="3F73372A" w14:textId="77777777" w:rsidR="00645842" w:rsidRDefault="00645842" w:rsidP="00645842">
      <w:pPr>
        <w:jc w:val="both"/>
      </w:pPr>
      <w:r>
        <w:t>Bright Orange</w:t>
      </w:r>
      <w:r>
        <w:tab/>
      </w:r>
      <w:r>
        <w:tab/>
      </w:r>
      <w:r>
        <w:tab/>
        <w:t>#FF7F11</w:t>
      </w:r>
      <w:r>
        <w:tab/>
      </w:r>
      <w:r>
        <w:tab/>
      </w:r>
      <w:r>
        <w:tab/>
        <w:t>Footer, buttons, highlights</w:t>
      </w:r>
    </w:p>
    <w:p w14:paraId="42182917" w14:textId="77777777" w:rsidR="00645842" w:rsidRDefault="00645842" w:rsidP="00645842">
      <w:pPr>
        <w:jc w:val="both"/>
      </w:pPr>
      <w:r>
        <w:t>Light Gray</w:t>
      </w:r>
      <w:r>
        <w:tab/>
      </w:r>
      <w:r>
        <w:tab/>
      </w:r>
      <w:r>
        <w:tab/>
        <w:t>#F5F5F5</w:t>
      </w:r>
      <w:r>
        <w:tab/>
      </w:r>
      <w:r>
        <w:tab/>
      </w:r>
      <w:r>
        <w:tab/>
        <w:t>Section backgrounds</w:t>
      </w:r>
    </w:p>
    <w:p w14:paraId="33ED213C" w14:textId="77777777" w:rsidR="00645842" w:rsidRDefault="00645842" w:rsidP="00645842">
      <w:pPr>
        <w:jc w:val="both"/>
      </w:pPr>
    </w:p>
    <w:p w14:paraId="2B20D862" w14:textId="77777777" w:rsidR="00645842" w:rsidRDefault="00645842" w:rsidP="00645842">
      <w:pPr>
        <w:jc w:val="both"/>
      </w:pPr>
    </w:p>
    <w:p w14:paraId="2619FC6C" w14:textId="77777777" w:rsidR="00645842" w:rsidRDefault="00645842" w:rsidP="00645842">
      <w:pPr>
        <w:jc w:val="both"/>
      </w:pPr>
    </w:p>
    <w:p w14:paraId="4DF58663" w14:textId="77777777" w:rsidR="00645842" w:rsidRPr="000C30AB" w:rsidRDefault="00645842" w:rsidP="00645842">
      <w:pPr>
        <w:jc w:val="both"/>
        <w:rPr>
          <w:b/>
          <w:bCs/>
        </w:rPr>
      </w:pPr>
      <w:r w:rsidRPr="000C30AB">
        <w:rPr>
          <w:b/>
          <w:bCs/>
        </w:rPr>
        <w:lastRenderedPageBreak/>
        <w:t>Typography</w:t>
      </w:r>
    </w:p>
    <w:p w14:paraId="5F3164EC" w14:textId="77777777" w:rsidR="00645842" w:rsidRDefault="00645842" w:rsidP="00645842">
      <w:pPr>
        <w:jc w:val="both"/>
      </w:pPr>
      <w:r>
        <w:t xml:space="preserve">Primary Font: </w:t>
      </w:r>
      <w:r>
        <w:tab/>
      </w:r>
      <w:r>
        <w:tab/>
        <w:t>Merriweather</w:t>
      </w:r>
    </w:p>
    <w:p w14:paraId="04F98D3A" w14:textId="77777777" w:rsidR="00645842" w:rsidRDefault="00645842" w:rsidP="00645842">
      <w:pPr>
        <w:jc w:val="both"/>
      </w:pPr>
      <w:r>
        <w:t>Merriweather is highly readable on screens, professional, and appropriate for an education-focused website. It provides a formal appearance while maintaining good readability for long passages of text.</w:t>
      </w:r>
    </w:p>
    <w:p w14:paraId="74AB953A" w14:textId="77777777" w:rsidR="00645842" w:rsidRPr="000C30AB" w:rsidRDefault="00645842" w:rsidP="00645842">
      <w:pPr>
        <w:jc w:val="both"/>
        <w:rPr>
          <w:b/>
          <w:bCs/>
        </w:rPr>
      </w:pPr>
      <w:r w:rsidRPr="000C30AB">
        <w:rPr>
          <w:b/>
          <w:bCs/>
        </w:rPr>
        <w:t>How This Project Meets the Course Outcomes</w:t>
      </w:r>
    </w:p>
    <w:p w14:paraId="7588C3E2" w14:textId="77777777" w:rsidR="00645842" w:rsidRDefault="00645842" w:rsidP="00645842">
      <w:pPr>
        <w:jc w:val="both"/>
      </w:pPr>
      <w:r>
        <w:t>1. Valid HTML and CSS</w:t>
      </w:r>
    </w:p>
    <w:p w14:paraId="1ACFB202" w14:textId="77777777" w:rsidR="00645842" w:rsidRDefault="00645842" w:rsidP="00645842">
      <w:pPr>
        <w:pStyle w:val="ListParagraph"/>
        <w:numPr>
          <w:ilvl w:val="0"/>
          <w:numId w:val="1"/>
        </w:numPr>
        <w:jc w:val="both"/>
      </w:pPr>
      <w:r>
        <w:t>Responsive design</w:t>
      </w:r>
    </w:p>
    <w:p w14:paraId="2CECC8C6" w14:textId="77777777" w:rsidR="00645842" w:rsidRDefault="00645842" w:rsidP="00645842">
      <w:pPr>
        <w:pStyle w:val="ListParagraph"/>
        <w:numPr>
          <w:ilvl w:val="0"/>
          <w:numId w:val="1"/>
        </w:numPr>
        <w:jc w:val="both"/>
      </w:pPr>
      <w:r>
        <w:t>Accessible navigation</w:t>
      </w:r>
    </w:p>
    <w:p w14:paraId="12DF29CD" w14:textId="77777777" w:rsidR="00645842" w:rsidRDefault="00645842" w:rsidP="00645842">
      <w:pPr>
        <w:pStyle w:val="ListParagraph"/>
        <w:numPr>
          <w:ilvl w:val="0"/>
          <w:numId w:val="1"/>
        </w:numPr>
        <w:jc w:val="both"/>
      </w:pPr>
      <w:r>
        <w:t>Semantic HTML structure</w:t>
      </w:r>
    </w:p>
    <w:p w14:paraId="16535718" w14:textId="77777777" w:rsidR="00645842" w:rsidRDefault="00645842" w:rsidP="00645842">
      <w:pPr>
        <w:pStyle w:val="ListParagraph"/>
        <w:numPr>
          <w:ilvl w:val="0"/>
          <w:numId w:val="1"/>
        </w:numPr>
        <w:jc w:val="both"/>
      </w:pPr>
      <w:r>
        <w:t>Mobile-friendly layout</w:t>
      </w:r>
    </w:p>
    <w:p w14:paraId="16410159" w14:textId="77777777" w:rsidR="00645842" w:rsidRDefault="00645842" w:rsidP="00645842">
      <w:pPr>
        <w:jc w:val="both"/>
      </w:pPr>
      <w:r>
        <w:t>2. Browser APIs, JSON, and Remote APIs</w:t>
      </w:r>
    </w:p>
    <w:p w14:paraId="56DD6DB3" w14:textId="77777777" w:rsidR="00645842" w:rsidRDefault="00645842" w:rsidP="00645842">
      <w:pPr>
        <w:pStyle w:val="ListParagraph"/>
        <w:numPr>
          <w:ilvl w:val="0"/>
          <w:numId w:val="2"/>
        </w:numPr>
        <w:jc w:val="both"/>
      </w:pPr>
      <w:r>
        <w:t>Dynamic enrollment statistics using JSON</w:t>
      </w:r>
    </w:p>
    <w:p w14:paraId="07C658FA" w14:textId="77777777" w:rsidR="00645842" w:rsidRDefault="00645842" w:rsidP="00645842">
      <w:pPr>
        <w:pStyle w:val="ListParagraph"/>
        <w:numPr>
          <w:ilvl w:val="0"/>
          <w:numId w:val="2"/>
        </w:numPr>
        <w:jc w:val="both"/>
      </w:pPr>
      <w:r>
        <w:t>Event data loaded from JSON files</w:t>
      </w:r>
    </w:p>
    <w:p w14:paraId="5F502657" w14:textId="77777777" w:rsidR="00645842" w:rsidRDefault="00645842" w:rsidP="00645842">
      <w:pPr>
        <w:pStyle w:val="ListParagraph"/>
        <w:numPr>
          <w:ilvl w:val="0"/>
          <w:numId w:val="2"/>
        </w:numPr>
        <w:jc w:val="both"/>
      </w:pPr>
      <w:r>
        <w:t>Weather API for Kinshasa</w:t>
      </w:r>
    </w:p>
    <w:p w14:paraId="20DBC84D" w14:textId="77777777" w:rsidR="00645842" w:rsidRDefault="00645842" w:rsidP="00645842">
      <w:pPr>
        <w:pStyle w:val="ListParagraph"/>
        <w:numPr>
          <w:ilvl w:val="0"/>
          <w:numId w:val="2"/>
        </w:numPr>
        <w:jc w:val="both"/>
      </w:pPr>
      <w:r>
        <w:t>Interactive filtering and search functions</w:t>
      </w:r>
    </w:p>
    <w:p w14:paraId="2A9FECA5" w14:textId="77777777" w:rsidR="00645842" w:rsidRDefault="00645842" w:rsidP="00645842">
      <w:pPr>
        <w:jc w:val="both"/>
      </w:pPr>
      <w:r>
        <w:t>3. Performance and User Experience</w:t>
      </w:r>
    </w:p>
    <w:p w14:paraId="54463208" w14:textId="77777777" w:rsidR="00645842" w:rsidRDefault="00645842" w:rsidP="00645842">
      <w:pPr>
        <w:pStyle w:val="ListParagraph"/>
        <w:numPr>
          <w:ilvl w:val="0"/>
          <w:numId w:val="3"/>
        </w:numPr>
        <w:jc w:val="both"/>
      </w:pPr>
      <w:r>
        <w:t>Lighthouse audits</w:t>
      </w:r>
    </w:p>
    <w:p w14:paraId="23FA50AC" w14:textId="77777777" w:rsidR="00645842" w:rsidRDefault="00645842" w:rsidP="00645842">
      <w:pPr>
        <w:pStyle w:val="ListParagraph"/>
        <w:numPr>
          <w:ilvl w:val="0"/>
          <w:numId w:val="3"/>
        </w:numPr>
        <w:jc w:val="both"/>
      </w:pPr>
      <w:r>
        <w:t>Optimized images</w:t>
      </w:r>
    </w:p>
    <w:p w14:paraId="54F5A250" w14:textId="77777777" w:rsidR="00645842" w:rsidRDefault="00645842" w:rsidP="00645842">
      <w:pPr>
        <w:pStyle w:val="ListParagraph"/>
        <w:numPr>
          <w:ilvl w:val="0"/>
          <w:numId w:val="3"/>
        </w:numPr>
        <w:jc w:val="both"/>
      </w:pPr>
      <w:r>
        <w:t>Responsive layouts</w:t>
      </w:r>
    </w:p>
    <w:p w14:paraId="6E60AA01" w14:textId="77777777" w:rsidR="00645842" w:rsidRDefault="00645842" w:rsidP="00645842">
      <w:pPr>
        <w:pStyle w:val="ListParagraph"/>
        <w:numPr>
          <w:ilvl w:val="0"/>
          <w:numId w:val="3"/>
        </w:numPr>
        <w:jc w:val="both"/>
      </w:pPr>
      <w:r>
        <w:t>Accessibility improvements</w:t>
      </w:r>
    </w:p>
    <w:p w14:paraId="0D66EB7E" w14:textId="77777777" w:rsidR="00645842" w:rsidRDefault="00645842" w:rsidP="00645842">
      <w:pPr>
        <w:jc w:val="both"/>
      </w:pPr>
      <w:r>
        <w:t>4. Effective Team Member Traits</w:t>
      </w:r>
    </w:p>
    <w:p w14:paraId="4064EF74" w14:textId="77777777" w:rsidR="00645842" w:rsidRDefault="00645842" w:rsidP="00645842">
      <w:pPr>
        <w:pStyle w:val="ListParagraph"/>
        <w:numPr>
          <w:ilvl w:val="0"/>
          <w:numId w:val="4"/>
        </w:numPr>
        <w:jc w:val="both"/>
      </w:pPr>
      <w:r>
        <w:t>Organized project planning</w:t>
      </w:r>
    </w:p>
    <w:p w14:paraId="7B431532" w14:textId="77777777" w:rsidR="00645842" w:rsidRDefault="00645842" w:rsidP="00645842">
      <w:pPr>
        <w:pStyle w:val="ListParagraph"/>
        <w:numPr>
          <w:ilvl w:val="0"/>
          <w:numId w:val="4"/>
        </w:numPr>
        <w:jc w:val="both"/>
      </w:pPr>
      <w:r>
        <w:t>Professional documentation</w:t>
      </w:r>
    </w:p>
    <w:p w14:paraId="57911A1F" w14:textId="77777777" w:rsidR="00645842" w:rsidRDefault="00645842" w:rsidP="00645842">
      <w:pPr>
        <w:pStyle w:val="ListParagraph"/>
        <w:numPr>
          <w:ilvl w:val="0"/>
          <w:numId w:val="4"/>
        </w:numPr>
        <w:jc w:val="both"/>
      </w:pPr>
      <w:r>
        <w:t>Meeting assignment requirements</w:t>
      </w:r>
    </w:p>
    <w:p w14:paraId="74A3F3F2" w14:textId="77777777" w:rsidR="00645842" w:rsidRDefault="00645842" w:rsidP="00645842">
      <w:pPr>
        <w:pStyle w:val="ListParagraph"/>
        <w:numPr>
          <w:ilvl w:val="0"/>
          <w:numId w:val="4"/>
        </w:numPr>
        <w:jc w:val="both"/>
      </w:pPr>
      <w:r>
        <w:t>Regular milestone completion</w:t>
      </w:r>
    </w:p>
    <w:p w14:paraId="50D27F34" w14:textId="77777777" w:rsidR="00645842" w:rsidRDefault="00645842" w:rsidP="00645842">
      <w:pPr>
        <w:jc w:val="both"/>
      </w:pPr>
    </w:p>
    <w:p w14:paraId="3666C422" w14:textId="77777777" w:rsidR="00645842" w:rsidRDefault="00645842" w:rsidP="00645842">
      <w:pPr>
        <w:jc w:val="both"/>
      </w:pPr>
      <w:r w:rsidRPr="000C30AB">
        <w:rPr>
          <w:b/>
          <w:bCs/>
        </w:rPr>
        <w:t>S&amp;I Kinshasa</w:t>
      </w:r>
      <w:r>
        <w:t xml:space="preserve"> </w:t>
      </w:r>
      <w:r w:rsidRPr="000C30AB">
        <w:rPr>
          <w:i/>
          <w:iCs/>
        </w:rPr>
        <w:t>Empowering Youth Through Christ-Centered Learning</w:t>
      </w:r>
    </w:p>
    <w:p w14:paraId="1F7F28D1" w14:textId="77777777" w:rsidR="00645842" w:rsidRDefault="00645842" w:rsidP="00645842"/>
    <w:p w14:paraId="063DDA39" w14:textId="77777777" w:rsidR="00645842" w:rsidRDefault="00645842" w:rsidP="00645842">
      <w:pPr>
        <w:jc w:val="both"/>
      </w:pPr>
    </w:p>
    <w:sectPr w:rsidR="00645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25656"/>
    <w:multiLevelType w:val="hybridMultilevel"/>
    <w:tmpl w:val="C2FA71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035D8"/>
    <w:multiLevelType w:val="hybridMultilevel"/>
    <w:tmpl w:val="DD6862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E7DD3"/>
    <w:multiLevelType w:val="hybridMultilevel"/>
    <w:tmpl w:val="A09C2C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EF7166"/>
    <w:multiLevelType w:val="hybridMultilevel"/>
    <w:tmpl w:val="6EBA5A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954867"/>
    <w:multiLevelType w:val="hybridMultilevel"/>
    <w:tmpl w:val="B85425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192092">
    <w:abstractNumId w:val="3"/>
  </w:num>
  <w:num w:numId="2" w16cid:durableId="1522163685">
    <w:abstractNumId w:val="0"/>
  </w:num>
  <w:num w:numId="3" w16cid:durableId="1415468435">
    <w:abstractNumId w:val="1"/>
  </w:num>
  <w:num w:numId="4" w16cid:durableId="1667900420">
    <w:abstractNumId w:val="4"/>
  </w:num>
  <w:num w:numId="5" w16cid:durableId="2045516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D69"/>
    <w:rsid w:val="000B4D69"/>
    <w:rsid w:val="000C30AB"/>
    <w:rsid w:val="00475112"/>
    <w:rsid w:val="0053735D"/>
    <w:rsid w:val="00585585"/>
    <w:rsid w:val="005B2746"/>
    <w:rsid w:val="00645842"/>
    <w:rsid w:val="00B97164"/>
    <w:rsid w:val="00C740D2"/>
    <w:rsid w:val="00D20EB9"/>
    <w:rsid w:val="00DE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8F61B"/>
  <w15:chartTrackingRefBased/>
  <w15:docId w15:val="{FFE697D4-2D4D-4114-824F-0F2DD8AD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e6eeb3-5fd7-4aaa-ae3c-61e8deb09b79}" enabled="0" method="" siteId="{61e6eeb3-5fd7-4aaa-ae3c-61e8deb09b7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Mavinga</dc:creator>
  <cp:keywords/>
  <dc:description/>
  <cp:lastModifiedBy>Christian Mavinga</cp:lastModifiedBy>
  <cp:revision>5</cp:revision>
  <cp:lastPrinted>2026-09-26T22:04:00Z</cp:lastPrinted>
  <dcterms:created xsi:type="dcterms:W3CDTF">2026-09-26T21:34:00Z</dcterms:created>
  <dcterms:modified xsi:type="dcterms:W3CDTF">2026-09-26T22:05:00Z</dcterms:modified>
</cp:coreProperties>
</file>