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2A3" w:rsidRDefault="00F012A3" w:rsidP="00AF6D87">
      <w:pPr>
        <w:rPr>
          <w:b/>
        </w:rPr>
      </w:pPr>
    </w:p>
    <w:p w:rsidR="00AF6D87" w:rsidRPr="00443E3F" w:rsidRDefault="00AF6D87" w:rsidP="00AF6D87">
      <w:pPr>
        <w:rPr>
          <w:b/>
        </w:rPr>
      </w:pPr>
      <w:bookmarkStart w:id="0" w:name="_GoBack"/>
      <w:bookmarkEnd w:id="0"/>
      <w:r w:rsidRPr="00443E3F">
        <w:rPr>
          <w:b/>
        </w:rPr>
        <w:t>How to Prepare a Repertoire List and Resume and WHY?</w:t>
      </w:r>
      <w:r w:rsidR="00806BC8" w:rsidRPr="00443E3F">
        <w:rPr>
          <w:b/>
        </w:rPr>
        <w:t xml:space="preserve">  </w:t>
      </w:r>
    </w:p>
    <w:p w:rsidR="00806BC8" w:rsidRPr="008C1482" w:rsidRDefault="00806BC8" w:rsidP="00AF6D87">
      <w:pPr>
        <w:rPr>
          <w:sz w:val="12"/>
          <w:szCs w:val="12"/>
        </w:rPr>
      </w:pPr>
    </w:p>
    <w:p w:rsidR="00806BC8" w:rsidRDefault="00806BC8" w:rsidP="00AF6D87">
      <w:pPr>
        <w:rPr>
          <w:sz w:val="20"/>
          <w:szCs w:val="20"/>
        </w:rPr>
      </w:pPr>
      <w:r>
        <w:rPr>
          <w:sz w:val="20"/>
          <w:szCs w:val="20"/>
        </w:rPr>
        <w:t xml:space="preserve">Schools may not require a resume or rep list, but you can include them with your application submission as supporting materials, or present at the audition. </w:t>
      </w:r>
    </w:p>
    <w:p w:rsidR="00AF6D87" w:rsidRPr="00A507BD" w:rsidRDefault="00AF6D87" w:rsidP="00AF6D87">
      <w:pPr>
        <w:rPr>
          <w:sz w:val="20"/>
          <w:szCs w:val="20"/>
        </w:rPr>
      </w:pPr>
      <w:r w:rsidRPr="00A507BD">
        <w:rPr>
          <w:sz w:val="20"/>
          <w:szCs w:val="20"/>
        </w:rPr>
        <w:t>WHY PREPARE THIS MATERIAL</w:t>
      </w:r>
      <w:r>
        <w:rPr>
          <w:sz w:val="20"/>
          <w:szCs w:val="20"/>
        </w:rPr>
        <w:t>?</w:t>
      </w:r>
    </w:p>
    <w:p w:rsidR="00AF6D87" w:rsidRPr="00A507BD" w:rsidRDefault="00AF6D87" w:rsidP="00AF6D8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507BD">
        <w:rPr>
          <w:sz w:val="20"/>
          <w:szCs w:val="20"/>
        </w:rPr>
        <w:t xml:space="preserve">It shows you are organized and serious, </w:t>
      </w:r>
      <w:r w:rsidR="008861CE">
        <w:rPr>
          <w:sz w:val="20"/>
          <w:szCs w:val="20"/>
        </w:rPr>
        <w:t xml:space="preserve">that </w:t>
      </w:r>
      <w:r w:rsidRPr="00A507BD">
        <w:rPr>
          <w:sz w:val="20"/>
          <w:szCs w:val="20"/>
        </w:rPr>
        <w:t>you have your act together.</w:t>
      </w:r>
    </w:p>
    <w:p w:rsidR="00AF6D87" w:rsidRPr="00A507BD" w:rsidRDefault="00AF6D87" w:rsidP="00AF6D8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507BD">
        <w:rPr>
          <w:sz w:val="20"/>
          <w:szCs w:val="20"/>
        </w:rPr>
        <w:t>It gives the committee a good idea of your level, how thorough your musical background is.</w:t>
      </w:r>
    </w:p>
    <w:p w:rsidR="00AF6D87" w:rsidRPr="00A507BD" w:rsidRDefault="00AF6D87" w:rsidP="00AF6D8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507BD">
        <w:rPr>
          <w:sz w:val="20"/>
          <w:szCs w:val="20"/>
        </w:rPr>
        <w:t xml:space="preserve">You’re ready for whatever might come up.  Your resume is now accessible at a moment’s notice, saved on the computer for future updating.  </w:t>
      </w:r>
    </w:p>
    <w:p w:rsidR="00AF6D87" w:rsidRPr="00A507BD" w:rsidRDefault="00AF6D87" w:rsidP="00AF6D8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507BD">
        <w:rPr>
          <w:sz w:val="20"/>
          <w:szCs w:val="20"/>
        </w:rPr>
        <w:t>The repertoire list highlights holes in the repertoire you have or have not studied</w:t>
      </w:r>
      <w:r>
        <w:rPr>
          <w:sz w:val="20"/>
          <w:szCs w:val="20"/>
        </w:rPr>
        <w:t xml:space="preserve">; </w:t>
      </w:r>
      <w:r w:rsidRPr="00A507BD">
        <w:rPr>
          <w:sz w:val="20"/>
          <w:szCs w:val="20"/>
        </w:rPr>
        <w:t xml:space="preserve">highlights deficiencies in your achievements or pursuits that you might not notice until you attempt to put it down in print.  </w:t>
      </w:r>
    </w:p>
    <w:p w:rsidR="00AF6D87" w:rsidRPr="00806BC8" w:rsidRDefault="00AF6D87" w:rsidP="00AF6D87">
      <w:pPr>
        <w:pStyle w:val="ListParagraph"/>
        <w:numPr>
          <w:ilvl w:val="0"/>
          <w:numId w:val="1"/>
        </w:numPr>
        <w:rPr>
          <w:i/>
          <w:sz w:val="20"/>
          <w:szCs w:val="20"/>
        </w:rPr>
      </w:pPr>
      <w:r w:rsidRPr="00A507BD">
        <w:rPr>
          <w:sz w:val="20"/>
          <w:szCs w:val="20"/>
        </w:rPr>
        <w:t xml:space="preserve">Some of the things you list on your resume will help show an audition committee that: you </w:t>
      </w:r>
      <w:r w:rsidR="00025A07">
        <w:rPr>
          <w:sz w:val="20"/>
          <w:szCs w:val="20"/>
        </w:rPr>
        <w:t xml:space="preserve">have studied privately for a number of years and are committed, </w:t>
      </w:r>
      <w:r w:rsidRPr="00A507BD">
        <w:rPr>
          <w:sz w:val="20"/>
          <w:szCs w:val="20"/>
        </w:rPr>
        <w:t xml:space="preserve">enter competitions and take auditions and are therefore goal oriented, are academically gifted and therefore probably disciplined, that you play </w:t>
      </w:r>
      <w:r>
        <w:rPr>
          <w:sz w:val="20"/>
          <w:szCs w:val="20"/>
        </w:rPr>
        <w:t>a secondary instrument</w:t>
      </w:r>
      <w:r w:rsidRPr="00A507BD">
        <w:rPr>
          <w:sz w:val="20"/>
          <w:szCs w:val="20"/>
        </w:rPr>
        <w:t xml:space="preserve">, that you are a well -rounded human being who has wide -ranging interests outside of the practice room.  In the heat of the audition process, sometimes nerves can get the better of us.  If the committee has a chance to look at a resume, a letter of recommendation or a transcript, it helps them establish what sort of student you are.  </w:t>
      </w:r>
      <w:r w:rsidRPr="00806BC8">
        <w:rPr>
          <w:i/>
          <w:sz w:val="20"/>
          <w:szCs w:val="20"/>
        </w:rPr>
        <w:t>Because the protocols of music schools can vary, these documents are not always available for the committee to view unless you bring them with you.</w:t>
      </w:r>
      <w:r w:rsidR="00806BC8">
        <w:rPr>
          <w:i/>
          <w:sz w:val="20"/>
          <w:szCs w:val="20"/>
        </w:rPr>
        <w:t xml:space="preserve">  If you have prepared them and they aren’t asked for, don’t be disappointed or push them.</w:t>
      </w:r>
    </w:p>
    <w:p w:rsidR="00AF6D87" w:rsidRPr="00A507BD" w:rsidRDefault="00AF6D87" w:rsidP="00AF6D87">
      <w:pPr>
        <w:rPr>
          <w:sz w:val="20"/>
          <w:szCs w:val="20"/>
        </w:rPr>
      </w:pPr>
      <w:r>
        <w:rPr>
          <w:sz w:val="20"/>
          <w:szCs w:val="20"/>
        </w:rPr>
        <w:t>HOW?</w:t>
      </w:r>
    </w:p>
    <w:p w:rsidR="00806BC8" w:rsidRDefault="00AF6D87" w:rsidP="00AF6D8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06BC8">
        <w:rPr>
          <w:sz w:val="20"/>
          <w:szCs w:val="20"/>
        </w:rPr>
        <w:t xml:space="preserve">Visual Clarity is </w:t>
      </w:r>
      <w:proofErr w:type="gramStart"/>
      <w:r w:rsidRPr="00806BC8">
        <w:rPr>
          <w:sz w:val="20"/>
          <w:szCs w:val="20"/>
        </w:rPr>
        <w:t>k</w:t>
      </w:r>
      <w:r w:rsidR="00A53D18">
        <w:rPr>
          <w:sz w:val="20"/>
          <w:szCs w:val="20"/>
        </w:rPr>
        <w:t>ey</w:t>
      </w:r>
      <w:proofErr w:type="gramEnd"/>
      <w:r w:rsidR="00A53D18">
        <w:rPr>
          <w:sz w:val="20"/>
          <w:szCs w:val="20"/>
        </w:rPr>
        <w:t xml:space="preserve"> – p</w:t>
      </w:r>
      <w:r w:rsidRPr="00806BC8">
        <w:rPr>
          <w:sz w:val="20"/>
          <w:szCs w:val="20"/>
        </w:rPr>
        <w:t xml:space="preserve">age layout is important.  </w:t>
      </w:r>
    </w:p>
    <w:p w:rsidR="00AF6D87" w:rsidRPr="00806BC8" w:rsidRDefault="00AF6D87" w:rsidP="00AF6D8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06BC8">
        <w:rPr>
          <w:sz w:val="20"/>
          <w:szCs w:val="20"/>
        </w:rPr>
        <w:t>More is not better – at least for a performance-oriented resume.  Brevity makes for legibility.  A committee can see through a padded resume.</w:t>
      </w:r>
    </w:p>
    <w:p w:rsidR="00AF6D87" w:rsidRPr="00A507BD" w:rsidRDefault="00AF6D87" w:rsidP="00AF6D8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507BD">
        <w:rPr>
          <w:sz w:val="20"/>
          <w:szCs w:val="20"/>
        </w:rPr>
        <w:t>Fonts are your friend – use them, but not too glitzy, should only add, not distract</w:t>
      </w:r>
    </w:p>
    <w:p w:rsidR="00AF6D87" w:rsidRPr="00A507BD" w:rsidRDefault="00AF6D87" w:rsidP="00AF6D8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507BD">
        <w:rPr>
          <w:sz w:val="20"/>
          <w:szCs w:val="20"/>
        </w:rPr>
        <w:t>Put it all down the first time through, then edit heavily.</w:t>
      </w:r>
    </w:p>
    <w:p w:rsidR="00AF6D87" w:rsidRPr="00A507BD" w:rsidRDefault="00AF6D87" w:rsidP="00AF6D8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507BD">
        <w:rPr>
          <w:sz w:val="20"/>
          <w:szCs w:val="20"/>
        </w:rPr>
        <w:t xml:space="preserve">Key personal contact information right up top, visible, readable. </w:t>
      </w:r>
    </w:p>
    <w:p w:rsidR="00AF6D87" w:rsidRPr="009F6653" w:rsidRDefault="00AF6D87" w:rsidP="00AF6D8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F6653">
        <w:rPr>
          <w:sz w:val="20"/>
          <w:szCs w:val="20"/>
        </w:rPr>
        <w:t>Proofread!!!!  Use Spellcheck</w:t>
      </w:r>
      <w:r>
        <w:rPr>
          <w:sz w:val="20"/>
          <w:szCs w:val="20"/>
        </w:rPr>
        <w:t>.</w:t>
      </w:r>
      <w:r w:rsidRPr="009F6653">
        <w:rPr>
          <w:sz w:val="20"/>
          <w:szCs w:val="20"/>
        </w:rPr>
        <w:t xml:space="preserve"> Have a friend/teacher proofread.  </w:t>
      </w:r>
    </w:p>
    <w:p w:rsidR="00AF6D87" w:rsidRDefault="00AF6D87" w:rsidP="00AF6D8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F6653">
        <w:rPr>
          <w:sz w:val="20"/>
          <w:szCs w:val="20"/>
        </w:rPr>
        <w:t xml:space="preserve">ABOVE ALL, A RESUME MUST BE ACCURATE, WITHOUT ERROR AND TRUTHFUL AND SHOULD INCLUDE GENERALLY DATED INFORMATION.  </w:t>
      </w:r>
    </w:p>
    <w:p w:rsidR="008C1482" w:rsidRPr="008C1482" w:rsidRDefault="008C1482" w:rsidP="008C1482">
      <w:pPr>
        <w:rPr>
          <w:sz w:val="20"/>
          <w:szCs w:val="20"/>
        </w:rPr>
      </w:pPr>
      <w:r>
        <w:rPr>
          <w:sz w:val="20"/>
          <w:szCs w:val="20"/>
        </w:rPr>
        <w:t>RESUME</w:t>
      </w:r>
    </w:p>
    <w:p w:rsidR="00AF6D87" w:rsidRPr="008C1482" w:rsidRDefault="00AF6D87" w:rsidP="008C1482">
      <w:pPr>
        <w:rPr>
          <w:sz w:val="20"/>
          <w:szCs w:val="20"/>
        </w:rPr>
      </w:pPr>
      <w:r w:rsidRPr="008C1482">
        <w:rPr>
          <w:sz w:val="20"/>
          <w:szCs w:val="20"/>
        </w:rPr>
        <w:t xml:space="preserve">A good </w:t>
      </w:r>
      <w:r w:rsidRPr="008C1482">
        <w:rPr>
          <w:sz w:val="20"/>
          <w:szCs w:val="20"/>
          <w:u w:val="single"/>
        </w:rPr>
        <w:t>resume</w:t>
      </w:r>
      <w:r w:rsidRPr="008C1482">
        <w:rPr>
          <w:sz w:val="20"/>
          <w:szCs w:val="20"/>
        </w:rPr>
        <w:t xml:space="preserve"> will include the following either with school and private study information up front or last:</w:t>
      </w:r>
    </w:p>
    <w:p w:rsidR="00AF6D87" w:rsidRDefault="00AF6D87" w:rsidP="008C148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C1482">
        <w:rPr>
          <w:sz w:val="20"/>
          <w:szCs w:val="20"/>
        </w:rPr>
        <w:t>Personal info:  Name, address, email, phone, website</w:t>
      </w:r>
    </w:p>
    <w:p w:rsidR="00447C28" w:rsidRDefault="008C1482" w:rsidP="008C148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C1482">
        <w:rPr>
          <w:sz w:val="20"/>
          <w:szCs w:val="20"/>
        </w:rPr>
        <w:t>Private study</w:t>
      </w:r>
      <w:r w:rsidR="00447C28">
        <w:rPr>
          <w:sz w:val="20"/>
          <w:szCs w:val="20"/>
        </w:rPr>
        <w:t xml:space="preserve"> – names teachers, affiliation etc.</w:t>
      </w:r>
    </w:p>
    <w:p w:rsidR="008C1482" w:rsidRPr="008C1482" w:rsidRDefault="00447C28" w:rsidP="008C148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="008C1482" w:rsidRPr="008C1482">
        <w:rPr>
          <w:sz w:val="20"/>
          <w:szCs w:val="20"/>
        </w:rPr>
        <w:t>ertificate or program of study (e.g., ECMS Diploma, Pathways Scholarship Program)</w:t>
      </w:r>
    </w:p>
    <w:p w:rsidR="008C1482" w:rsidRDefault="008C1482" w:rsidP="008C148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Recital experience</w:t>
      </w:r>
      <w:r w:rsidR="00A53D18">
        <w:rPr>
          <w:sz w:val="20"/>
          <w:szCs w:val="20"/>
        </w:rPr>
        <w:t xml:space="preserve"> (like ECMS recitals)</w:t>
      </w:r>
    </w:p>
    <w:p w:rsidR="00AF6D87" w:rsidRPr="008C1482" w:rsidRDefault="00806BC8" w:rsidP="008C148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C1482">
        <w:rPr>
          <w:sz w:val="20"/>
          <w:szCs w:val="20"/>
        </w:rPr>
        <w:t xml:space="preserve">Ensemble experience </w:t>
      </w:r>
      <w:r w:rsidR="00447C28">
        <w:rPr>
          <w:sz w:val="20"/>
          <w:szCs w:val="20"/>
        </w:rPr>
        <w:t>– Honor groups like All County or Area All State, All Conference etc.; youth orchestras, school ensembles</w:t>
      </w:r>
    </w:p>
    <w:p w:rsidR="00AF6D87" w:rsidRPr="008C1482" w:rsidRDefault="00AF6D87" w:rsidP="008C148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C1482">
        <w:rPr>
          <w:sz w:val="20"/>
          <w:szCs w:val="20"/>
        </w:rPr>
        <w:t>Awards won/Competitions in which you placed with dates</w:t>
      </w:r>
    </w:p>
    <w:p w:rsidR="00AF6D87" w:rsidRPr="008C1482" w:rsidRDefault="00AF6D87" w:rsidP="008C148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C1482">
        <w:rPr>
          <w:sz w:val="20"/>
          <w:szCs w:val="20"/>
        </w:rPr>
        <w:t>Masterclasses with some delineation made between those in which you performed, and those you audited.</w:t>
      </w:r>
    </w:p>
    <w:p w:rsidR="00AF6D87" w:rsidRPr="008C1482" w:rsidRDefault="00AF6D87" w:rsidP="008C148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C1482">
        <w:rPr>
          <w:sz w:val="20"/>
          <w:szCs w:val="20"/>
        </w:rPr>
        <w:t>Concerto experience</w:t>
      </w:r>
    </w:p>
    <w:p w:rsidR="00AF6D87" w:rsidRPr="008C1482" w:rsidRDefault="00AF6D87" w:rsidP="008C148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C1482">
        <w:rPr>
          <w:sz w:val="20"/>
          <w:szCs w:val="20"/>
        </w:rPr>
        <w:t>Brief extracurricular activities may be included in the earlier stages of your resume writing.    i.e.:   Local civic organizations, volunteer work.</w:t>
      </w:r>
    </w:p>
    <w:p w:rsidR="00AF6D87" w:rsidRPr="008C1482" w:rsidRDefault="00AF6D87" w:rsidP="008C148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C1482">
        <w:rPr>
          <w:sz w:val="20"/>
          <w:szCs w:val="20"/>
        </w:rPr>
        <w:t>Are you proficient on piano</w:t>
      </w:r>
      <w:r w:rsidR="00806BC8" w:rsidRPr="008C1482">
        <w:rPr>
          <w:sz w:val="20"/>
          <w:szCs w:val="20"/>
        </w:rPr>
        <w:t xml:space="preserve"> or play a second instrument</w:t>
      </w:r>
      <w:r w:rsidRPr="008C1482">
        <w:rPr>
          <w:sz w:val="20"/>
          <w:szCs w:val="20"/>
        </w:rPr>
        <w:t xml:space="preserve">?  </w:t>
      </w:r>
    </w:p>
    <w:p w:rsidR="00AF6D87" w:rsidRPr="008C1482" w:rsidRDefault="00AF6D87" w:rsidP="00AF6D87">
      <w:pPr>
        <w:rPr>
          <w:sz w:val="12"/>
          <w:szCs w:val="12"/>
        </w:rPr>
      </w:pPr>
    </w:p>
    <w:p w:rsidR="00AF6D87" w:rsidRPr="008C1482" w:rsidRDefault="00AF6D87" w:rsidP="00AF6D87">
      <w:pPr>
        <w:rPr>
          <w:sz w:val="20"/>
          <w:szCs w:val="20"/>
          <w:u w:val="single"/>
        </w:rPr>
      </w:pPr>
      <w:r w:rsidRPr="008C1482">
        <w:rPr>
          <w:sz w:val="20"/>
          <w:szCs w:val="20"/>
          <w:u w:val="single"/>
        </w:rPr>
        <w:t>REPERTOIRE LIST:</w:t>
      </w:r>
    </w:p>
    <w:p w:rsidR="00AF6D87" w:rsidRPr="00A507BD" w:rsidRDefault="00AF6D87" w:rsidP="00AF6D87">
      <w:pPr>
        <w:rPr>
          <w:sz w:val="20"/>
          <w:szCs w:val="20"/>
        </w:rPr>
      </w:pPr>
      <w:r w:rsidRPr="00A507BD">
        <w:rPr>
          <w:sz w:val="20"/>
          <w:szCs w:val="20"/>
        </w:rPr>
        <w:t>By genre, alphabetical order or you may choose to separate into musical periods.  For all categories, please note whether the work has been only studied and/or performed.</w:t>
      </w:r>
    </w:p>
    <w:p w:rsidR="00AF6D87" w:rsidRPr="009F6653" w:rsidRDefault="00447C28" w:rsidP="00AF6D8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Primary Instrument (Flute, Oboe etc.)</w:t>
      </w:r>
    </w:p>
    <w:p w:rsidR="00AF6D87" w:rsidRPr="009F6653" w:rsidRDefault="00AF6D87" w:rsidP="00AF6D87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9F6653">
        <w:rPr>
          <w:sz w:val="20"/>
          <w:szCs w:val="20"/>
        </w:rPr>
        <w:t>Solo works</w:t>
      </w:r>
    </w:p>
    <w:p w:rsidR="00AF6D87" w:rsidRPr="009F6653" w:rsidRDefault="00AF6D87" w:rsidP="00AF6D87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9F6653">
        <w:rPr>
          <w:sz w:val="20"/>
          <w:szCs w:val="20"/>
        </w:rPr>
        <w:t>Sonatas</w:t>
      </w:r>
    </w:p>
    <w:p w:rsidR="00AF6D87" w:rsidRPr="009F6653" w:rsidRDefault="00AF6D87" w:rsidP="00AF6D87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9F6653">
        <w:rPr>
          <w:sz w:val="20"/>
          <w:szCs w:val="20"/>
        </w:rPr>
        <w:t>Concertos</w:t>
      </w:r>
    </w:p>
    <w:p w:rsidR="00AF6D87" w:rsidRPr="009F6653" w:rsidRDefault="00AF6D87" w:rsidP="00AF6D87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9F6653">
        <w:rPr>
          <w:sz w:val="20"/>
          <w:szCs w:val="20"/>
        </w:rPr>
        <w:t>Chamber Music of note</w:t>
      </w:r>
    </w:p>
    <w:p w:rsidR="00AF6D87" w:rsidRPr="009F6653" w:rsidRDefault="00E42538" w:rsidP="00AF6D8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Auxiliary instrumen</w:t>
      </w:r>
      <w:r w:rsidR="00447C28">
        <w:rPr>
          <w:sz w:val="20"/>
          <w:szCs w:val="20"/>
        </w:rPr>
        <w:t>t if appropriate (Piccolo, English horn etc.)</w:t>
      </w:r>
    </w:p>
    <w:p w:rsidR="0027150D" w:rsidRPr="008C1482" w:rsidRDefault="00447C28" w:rsidP="008C1482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Orchestral repertoire</w:t>
      </w:r>
      <w:r w:rsidR="00E42538">
        <w:rPr>
          <w:sz w:val="20"/>
          <w:szCs w:val="20"/>
        </w:rPr>
        <w:t xml:space="preserve"> (if you’d had ensemble experience</w:t>
      </w:r>
      <w:r w:rsidR="00806BC8">
        <w:rPr>
          <w:sz w:val="20"/>
          <w:szCs w:val="20"/>
        </w:rPr>
        <w:t>, youth orchestra or other</w:t>
      </w:r>
      <w:r w:rsidR="00E42538">
        <w:rPr>
          <w:sz w:val="20"/>
          <w:szCs w:val="20"/>
        </w:rPr>
        <w:t>)</w:t>
      </w:r>
    </w:p>
    <w:sectPr w:rsidR="0027150D" w:rsidRPr="008C1482" w:rsidSect="008C1482"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6372E"/>
    <w:multiLevelType w:val="hybridMultilevel"/>
    <w:tmpl w:val="55040F52"/>
    <w:lvl w:ilvl="0" w:tplc="4802DCEE">
      <w:start w:val="1"/>
      <w:numFmt w:val="decimal"/>
      <w:lvlText w:val="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4A36EB"/>
    <w:multiLevelType w:val="hybridMultilevel"/>
    <w:tmpl w:val="2090A6D0"/>
    <w:lvl w:ilvl="0" w:tplc="5AC83554">
      <w:start w:val="1"/>
      <w:numFmt w:val="decimal"/>
      <w:lvlText w:val="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54E98"/>
    <w:multiLevelType w:val="hybridMultilevel"/>
    <w:tmpl w:val="C04A6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5B791B"/>
    <w:multiLevelType w:val="hybridMultilevel"/>
    <w:tmpl w:val="95989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32D605D"/>
    <w:multiLevelType w:val="hybridMultilevel"/>
    <w:tmpl w:val="54220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D87"/>
    <w:rsid w:val="00025A07"/>
    <w:rsid w:val="000F22D4"/>
    <w:rsid w:val="0027150D"/>
    <w:rsid w:val="00443E3F"/>
    <w:rsid w:val="00447C28"/>
    <w:rsid w:val="0059489C"/>
    <w:rsid w:val="00806BC8"/>
    <w:rsid w:val="008861CE"/>
    <w:rsid w:val="008C1482"/>
    <w:rsid w:val="00A53D18"/>
    <w:rsid w:val="00AD34FF"/>
    <w:rsid w:val="00AF6D87"/>
    <w:rsid w:val="00BC24BF"/>
    <w:rsid w:val="00BF14D9"/>
    <w:rsid w:val="00DD4568"/>
    <w:rsid w:val="00E42538"/>
    <w:rsid w:val="00F012A3"/>
    <w:rsid w:val="00F07E7A"/>
    <w:rsid w:val="00F2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D87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D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D87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106FE-F122-4A63-BA1A-FC4D363C4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Eastman School of Music</Company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Angus</dc:creator>
  <cp:lastModifiedBy>Angus, Jan</cp:lastModifiedBy>
  <cp:revision>9</cp:revision>
  <cp:lastPrinted>2017-09-22T20:49:00Z</cp:lastPrinted>
  <dcterms:created xsi:type="dcterms:W3CDTF">2017-09-22T18:17:00Z</dcterms:created>
  <dcterms:modified xsi:type="dcterms:W3CDTF">2017-09-22T20:50:00Z</dcterms:modified>
</cp:coreProperties>
</file>