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86314" w14:textId="357CECA2" w:rsidR="004F1D38" w:rsidRDefault="004F1D38" w:rsidP="009173AE">
      <w:pPr>
        <w:pBdr>
          <w:bottom w:val="thinThickThinMediumGap" w:sz="18" w:space="1" w:color="auto"/>
        </w:pBdr>
        <w:spacing w:after="0" w:line="240" w:lineRule="auto"/>
      </w:pPr>
    </w:p>
    <w:p w14:paraId="6DECEE40" w14:textId="77777777" w:rsidR="004F1D38" w:rsidRDefault="004F1D38" w:rsidP="009173AE">
      <w:pPr>
        <w:spacing w:after="0" w:line="240" w:lineRule="auto"/>
      </w:pPr>
    </w:p>
    <w:p w14:paraId="356AC3A9" w14:textId="30690D1A" w:rsidR="009173AE" w:rsidRDefault="009173AE" w:rsidP="009173AE">
      <w:pPr>
        <w:spacing w:after="0" w:line="240" w:lineRule="auto"/>
      </w:pPr>
      <w:proofErr w:type="spellStart"/>
      <w:r>
        <w:t>Infstrusture</w:t>
      </w:r>
      <w:proofErr w:type="spellEnd"/>
      <w:r>
        <w:t xml:space="preserve"> as code</w:t>
      </w:r>
    </w:p>
    <w:p w14:paraId="08B33B35" w14:textId="29FD62D2" w:rsidR="009173AE" w:rsidRDefault="009173AE" w:rsidP="009173AE">
      <w:pPr>
        <w:spacing w:after="0" w:line="240" w:lineRule="auto"/>
      </w:pPr>
      <w:r>
        <w:t xml:space="preserve">Def- provision </w:t>
      </w:r>
      <w:proofErr w:type="spellStart"/>
      <w:r>
        <w:t>infrasturre</w:t>
      </w:r>
      <w:proofErr w:type="spellEnd"/>
      <w:r>
        <w:t xml:space="preserve"> through software to </w:t>
      </w:r>
      <w:proofErr w:type="spellStart"/>
      <w:r>
        <w:t>achive</w:t>
      </w:r>
      <w:proofErr w:type="spellEnd"/>
      <w:r>
        <w:t xml:space="preserve"> consistent and predictable environments. </w:t>
      </w:r>
    </w:p>
    <w:p w14:paraId="78C4D0A0" w14:textId="45599628" w:rsidR="009173AE" w:rsidRDefault="009173AE" w:rsidP="009173AE">
      <w:pPr>
        <w:spacing w:after="0" w:line="240" w:lineRule="auto"/>
      </w:pPr>
      <w:r>
        <w:t xml:space="preserve">Every time its use, it is consistent…creating a predictable </w:t>
      </w:r>
      <w:proofErr w:type="spellStart"/>
      <w:r>
        <w:t>enviornemtn</w:t>
      </w:r>
      <w:proofErr w:type="spellEnd"/>
      <w:r>
        <w:t xml:space="preserve">. </w:t>
      </w:r>
    </w:p>
    <w:p w14:paraId="18E244C4" w14:textId="3B74CA93" w:rsidR="009173AE" w:rsidRDefault="009173AE" w:rsidP="009173AE">
      <w:pPr>
        <w:spacing w:after="0" w:line="240" w:lineRule="auto"/>
      </w:pPr>
    </w:p>
    <w:p w14:paraId="0A8C4C29" w14:textId="54CF2EE9" w:rsidR="009173AE" w:rsidRDefault="009173AE" w:rsidP="009173AE">
      <w:pPr>
        <w:spacing w:after="0" w:line="240" w:lineRule="auto"/>
      </w:pPr>
      <w:r>
        <w:t>Base on configuration files.</w:t>
      </w:r>
    </w:p>
    <w:p w14:paraId="2B4794A3" w14:textId="74F6DC77" w:rsidR="009173AE" w:rsidRDefault="009173AE" w:rsidP="009173AE">
      <w:pPr>
        <w:spacing w:after="0" w:line="240" w:lineRule="auto"/>
      </w:pPr>
    </w:p>
    <w:p w14:paraId="3D74AB1B" w14:textId="7B38666A" w:rsidR="004F1D38" w:rsidRDefault="004F1D38" w:rsidP="009173AE">
      <w:pPr>
        <w:spacing w:after="0" w:line="240" w:lineRule="auto"/>
      </w:pPr>
      <w:r>
        <w:t>Core concepts</w:t>
      </w:r>
    </w:p>
    <w:p w14:paraId="3AE3A013" w14:textId="443BEAF9" w:rsidR="009173AE" w:rsidRDefault="009173AE" w:rsidP="009173AE">
      <w:pPr>
        <w:spacing w:after="0" w:line="240" w:lineRule="auto"/>
      </w:pPr>
      <w:r>
        <w:t xml:space="preserve">Defined in code – config files – software and coding mechanism to </w:t>
      </w:r>
      <w:proofErr w:type="gramStart"/>
      <w:r>
        <w:t>defined</w:t>
      </w:r>
      <w:proofErr w:type="gramEnd"/>
      <w:r>
        <w:t xml:space="preserve"> your infrastructure – json, </w:t>
      </w:r>
      <w:proofErr w:type="spellStart"/>
      <w:r>
        <w:t>yaml</w:t>
      </w:r>
      <w:proofErr w:type="spellEnd"/>
      <w:r>
        <w:t xml:space="preserve">, </w:t>
      </w:r>
      <w:proofErr w:type="spellStart"/>
      <w:r>
        <w:t>hashicorp</w:t>
      </w:r>
      <w:proofErr w:type="spellEnd"/>
      <w:r>
        <w:t xml:space="preserve"> config language</w:t>
      </w:r>
    </w:p>
    <w:p w14:paraId="412433B2" w14:textId="187DB01B" w:rsidR="009173AE" w:rsidRDefault="009173AE" w:rsidP="009173AE">
      <w:pPr>
        <w:spacing w:after="0" w:line="240" w:lineRule="auto"/>
      </w:pPr>
      <w:r>
        <w:t xml:space="preserve">Store code in source control – </w:t>
      </w:r>
      <w:proofErr w:type="spellStart"/>
      <w:r>
        <w:t>github</w:t>
      </w:r>
      <w:proofErr w:type="spellEnd"/>
      <w:r>
        <w:t xml:space="preserve">, bitbucket, </w:t>
      </w:r>
    </w:p>
    <w:p w14:paraId="28D9AF96" w14:textId="2037DFA6" w:rsidR="009173AE" w:rsidRDefault="009173AE" w:rsidP="009173AE">
      <w:pPr>
        <w:spacing w:after="0" w:line="240" w:lineRule="auto"/>
      </w:pPr>
      <w:r>
        <w:t>Declarative or imperative – define your code</w:t>
      </w:r>
    </w:p>
    <w:p w14:paraId="1A8B9C54" w14:textId="6FBA3FE8" w:rsidR="004F1D38" w:rsidRDefault="004F1D38" w:rsidP="009173AE">
      <w:pPr>
        <w:spacing w:after="0" w:line="240" w:lineRule="auto"/>
      </w:pPr>
      <w:r>
        <w:t xml:space="preserve">Idempotent and consistent – </w:t>
      </w:r>
    </w:p>
    <w:p w14:paraId="2E075B8C" w14:textId="7A99AFB6" w:rsidR="004F1D38" w:rsidRDefault="004F1D38" w:rsidP="009173AE">
      <w:pPr>
        <w:spacing w:after="0" w:line="240" w:lineRule="auto"/>
      </w:pPr>
      <w:r>
        <w:t>Push or pull</w:t>
      </w:r>
    </w:p>
    <w:p w14:paraId="1FA6134A" w14:textId="413EC2F8" w:rsidR="009173AE" w:rsidRDefault="009173AE" w:rsidP="009173AE">
      <w:pPr>
        <w:spacing w:after="0" w:line="240" w:lineRule="auto"/>
      </w:pPr>
    </w:p>
    <w:p w14:paraId="1FCA69B4" w14:textId="65B213C6" w:rsidR="009173AE" w:rsidRDefault="009173AE" w:rsidP="009173AE">
      <w:pPr>
        <w:spacing w:after="0" w:line="240" w:lineRule="auto"/>
      </w:pPr>
      <w:r>
        <w:t xml:space="preserve">Declarative or imperative – </w:t>
      </w:r>
    </w:p>
    <w:p w14:paraId="7BAD8FC2" w14:textId="77777777" w:rsidR="009173AE" w:rsidRDefault="009173AE" w:rsidP="009173AE">
      <w:pPr>
        <w:spacing w:after="0" w:line="240" w:lineRule="auto"/>
      </w:pPr>
    </w:p>
    <w:p w14:paraId="04476CC2" w14:textId="587CA9BE" w:rsidR="009173AE" w:rsidRDefault="009173AE" w:rsidP="009173AE">
      <w:pPr>
        <w:spacing w:after="0" w:line="240" w:lineRule="auto"/>
      </w:pPr>
      <w:r>
        <w:t>Imperative</w:t>
      </w:r>
    </w:p>
    <w:p w14:paraId="24BA8F91" w14:textId="7566980B" w:rsidR="009173AE" w:rsidRDefault="009173AE" w:rsidP="009173AE">
      <w:pPr>
        <w:spacing w:after="0" w:line="240" w:lineRule="auto"/>
      </w:pPr>
      <w:r>
        <w:t>Procedural in nature</w:t>
      </w:r>
    </w:p>
    <w:p w14:paraId="191EC0CE" w14:textId="655B8D45" w:rsidR="009173AE" w:rsidRDefault="009173AE" w:rsidP="009173AE">
      <w:pPr>
        <w:spacing w:after="0" w:line="240" w:lineRule="auto"/>
      </w:pPr>
      <w:r>
        <w:t>#make me a taco…</w:t>
      </w:r>
    </w:p>
    <w:p w14:paraId="1F3798B7" w14:textId="77777777" w:rsidR="009173AE" w:rsidRDefault="009173AE" w:rsidP="009173AE">
      <w:pPr>
        <w:spacing w:after="0" w:line="240" w:lineRule="auto"/>
      </w:pPr>
    </w:p>
    <w:p w14:paraId="1CFB0780" w14:textId="4DB4769F" w:rsidR="009173AE" w:rsidRDefault="009173AE" w:rsidP="009173AE">
      <w:pPr>
        <w:spacing w:after="0" w:line="240" w:lineRule="auto"/>
      </w:pPr>
      <w:r>
        <w:t>Get ingredients</w:t>
      </w:r>
    </w:p>
    <w:p w14:paraId="20B97456" w14:textId="3E8508C5" w:rsidR="009173AE" w:rsidRDefault="009173AE" w:rsidP="009173AE">
      <w:pPr>
        <w:spacing w:after="0" w:line="240" w:lineRule="auto"/>
      </w:pPr>
      <w:r>
        <w:tab/>
        <w:t>Get shell</w:t>
      </w:r>
    </w:p>
    <w:p w14:paraId="10AE496F" w14:textId="7CF61335" w:rsidR="009173AE" w:rsidRDefault="009173AE" w:rsidP="009173AE">
      <w:pPr>
        <w:spacing w:after="0" w:line="240" w:lineRule="auto"/>
      </w:pPr>
      <w:r>
        <w:tab/>
        <w:t>Get beans</w:t>
      </w:r>
    </w:p>
    <w:p w14:paraId="074BD936" w14:textId="200BD31D" w:rsidR="009173AE" w:rsidRDefault="009173AE" w:rsidP="009173AE">
      <w:pPr>
        <w:spacing w:after="0" w:line="240" w:lineRule="auto"/>
      </w:pPr>
      <w:r>
        <w:tab/>
      </w:r>
      <w:proofErr w:type="spellStart"/>
      <w:r>
        <w:t>etc</w:t>
      </w:r>
      <w:proofErr w:type="spellEnd"/>
    </w:p>
    <w:p w14:paraId="0AEA5394" w14:textId="00AEB9C2" w:rsidR="009173AE" w:rsidRDefault="009173AE" w:rsidP="009173AE">
      <w:pPr>
        <w:spacing w:after="0" w:line="240" w:lineRule="auto"/>
      </w:pPr>
      <w:r>
        <w:t>Assemble in order</w:t>
      </w:r>
    </w:p>
    <w:p w14:paraId="4A19001F" w14:textId="256285D2" w:rsidR="009173AE" w:rsidRDefault="009173AE" w:rsidP="009173AE">
      <w:pPr>
        <w:spacing w:after="0" w:line="240" w:lineRule="auto"/>
      </w:pPr>
      <w:r>
        <w:tab/>
        <w:t>Beans on shell</w:t>
      </w:r>
    </w:p>
    <w:p w14:paraId="022D04BC" w14:textId="79B6EA17" w:rsidR="009173AE" w:rsidRDefault="009173AE" w:rsidP="009173AE">
      <w:pPr>
        <w:spacing w:after="0" w:line="240" w:lineRule="auto"/>
      </w:pPr>
      <w:r>
        <w:tab/>
      </w:r>
      <w:proofErr w:type="spellStart"/>
      <w:r>
        <w:t>Salso</w:t>
      </w:r>
      <w:proofErr w:type="spellEnd"/>
      <w:r>
        <w:t xml:space="preserve"> on bean</w:t>
      </w:r>
    </w:p>
    <w:p w14:paraId="793F63EC" w14:textId="2A1C1CF4" w:rsidR="009173AE" w:rsidRDefault="009173AE" w:rsidP="009173AE">
      <w:pPr>
        <w:spacing w:after="0" w:line="240" w:lineRule="auto"/>
      </w:pPr>
      <w:r>
        <w:tab/>
        <w:t>Etc.</w:t>
      </w:r>
    </w:p>
    <w:p w14:paraId="138F9549" w14:textId="065EC06E" w:rsidR="009173AE" w:rsidRDefault="009173AE" w:rsidP="009173AE">
      <w:pPr>
        <w:spacing w:after="0" w:line="240" w:lineRule="auto"/>
      </w:pPr>
    </w:p>
    <w:p w14:paraId="7C08E432" w14:textId="7C2740C1" w:rsidR="009173AE" w:rsidRDefault="009173AE" w:rsidP="009173AE">
      <w:pPr>
        <w:spacing w:after="0" w:line="240" w:lineRule="auto"/>
      </w:pPr>
    </w:p>
    <w:p w14:paraId="08EC3037" w14:textId="7BE3DF78" w:rsidR="009173AE" w:rsidRDefault="009173AE" w:rsidP="009173AE">
      <w:pPr>
        <w:spacing w:after="0" w:line="240" w:lineRule="auto"/>
      </w:pPr>
      <w:r>
        <w:t>Declarative</w:t>
      </w:r>
    </w:p>
    <w:p w14:paraId="7000F9FF" w14:textId="76EE4C1E" w:rsidR="009173AE" w:rsidRDefault="009173AE" w:rsidP="009173AE">
      <w:pPr>
        <w:spacing w:after="0" w:line="240" w:lineRule="auto"/>
      </w:pPr>
      <w:r>
        <w:t xml:space="preserve">Use configuration language like </w:t>
      </w:r>
      <w:proofErr w:type="spellStart"/>
      <w:r>
        <w:t>hashi</w:t>
      </w:r>
      <w:proofErr w:type="spellEnd"/>
      <w:r>
        <w:t xml:space="preserve"> </w:t>
      </w:r>
      <w:proofErr w:type="spellStart"/>
      <w:r>
        <w:t>corp</w:t>
      </w:r>
      <w:proofErr w:type="spellEnd"/>
    </w:p>
    <w:p w14:paraId="7AF3382B" w14:textId="17C08AE5" w:rsidR="009173AE" w:rsidRDefault="009173AE" w:rsidP="009173AE">
      <w:pPr>
        <w:spacing w:after="0" w:line="240" w:lineRule="auto"/>
      </w:pPr>
      <w:r>
        <w:t>#make me a taco</w:t>
      </w:r>
    </w:p>
    <w:p w14:paraId="509D3BCC" w14:textId="741395B9" w:rsidR="009173AE" w:rsidRDefault="009173AE" w:rsidP="009173AE">
      <w:pPr>
        <w:spacing w:after="0" w:line="240" w:lineRule="auto"/>
      </w:pPr>
      <w:r>
        <w:t>Define what you want…</w:t>
      </w:r>
    </w:p>
    <w:p w14:paraId="2E63DAB6" w14:textId="7937A1BB" w:rsidR="009173AE" w:rsidRDefault="009173AE" w:rsidP="009173AE">
      <w:pPr>
        <w:spacing w:after="0" w:line="240" w:lineRule="auto"/>
      </w:pPr>
      <w:r>
        <w:t>Software has a predefine routine to get and assemble items requested.</w:t>
      </w:r>
    </w:p>
    <w:p w14:paraId="5310FC86" w14:textId="64FE4A90" w:rsidR="009173AE" w:rsidRDefault="009173AE" w:rsidP="009173AE">
      <w:pPr>
        <w:spacing w:after="0" w:line="240" w:lineRule="auto"/>
      </w:pPr>
      <w:r>
        <w:t>Food taco ‘’bean-taco” {</w:t>
      </w:r>
    </w:p>
    <w:p w14:paraId="5BBF5832" w14:textId="77777777" w:rsidR="009173AE" w:rsidRDefault="009173AE" w:rsidP="009173AE">
      <w:pPr>
        <w:spacing w:after="0" w:line="240" w:lineRule="auto"/>
      </w:pPr>
      <w:r>
        <w:tab/>
        <w:t>Ingredients = [</w:t>
      </w:r>
    </w:p>
    <w:p w14:paraId="6D671481" w14:textId="41312FDE" w:rsidR="009173AE" w:rsidRDefault="009173AE" w:rsidP="009173AE">
      <w:pPr>
        <w:spacing w:after="0" w:line="240" w:lineRule="auto"/>
      </w:pPr>
      <w:r>
        <w:tab/>
      </w:r>
      <w:r>
        <w:tab/>
        <w:t>“beans”, ‘shell’, ‘lettuce’</w:t>
      </w:r>
    </w:p>
    <w:p w14:paraId="5132D46B" w14:textId="56A75B51" w:rsidR="009173AE" w:rsidRDefault="009173AE" w:rsidP="009173AE">
      <w:pPr>
        <w:spacing w:after="0" w:line="240" w:lineRule="auto"/>
        <w:ind w:firstLine="720"/>
      </w:pPr>
      <w:r>
        <w:t>]</w:t>
      </w:r>
    </w:p>
    <w:p w14:paraId="3547BBA1" w14:textId="0A7F53E7" w:rsidR="009173AE" w:rsidRDefault="009173AE" w:rsidP="009173AE">
      <w:pPr>
        <w:spacing w:after="0" w:line="240" w:lineRule="auto"/>
      </w:pPr>
      <w:r>
        <w:t>}</w:t>
      </w:r>
    </w:p>
    <w:p w14:paraId="51C2735F" w14:textId="2BD0F508" w:rsidR="009173AE" w:rsidRDefault="009173AE" w:rsidP="009173AE">
      <w:pPr>
        <w:spacing w:after="0" w:line="240" w:lineRule="auto"/>
      </w:pPr>
    </w:p>
    <w:p w14:paraId="0A54EE81" w14:textId="053196B9" w:rsidR="009173AE" w:rsidRDefault="004F1D38" w:rsidP="009173AE">
      <w:pPr>
        <w:spacing w:after="0" w:line="240" w:lineRule="auto"/>
      </w:pPr>
      <w:r>
        <w:t>Idempotent</w:t>
      </w:r>
    </w:p>
    <w:p w14:paraId="79C5955A" w14:textId="60FB2507" w:rsidR="004F1D38" w:rsidRDefault="004F1D38" w:rsidP="009173AE">
      <w:pPr>
        <w:spacing w:after="0" w:line="240" w:lineRule="auto"/>
      </w:pPr>
      <w:r>
        <w:t xml:space="preserve">Terraform is </w:t>
      </w:r>
      <w:proofErr w:type="spellStart"/>
      <w:r>
        <w:t>itempotent</w:t>
      </w:r>
      <w:proofErr w:type="spellEnd"/>
      <w:r>
        <w:t xml:space="preserve"> – </w:t>
      </w:r>
      <w:proofErr w:type="spellStart"/>
      <w:proofErr w:type="gramStart"/>
      <w:r>
        <w:t>wont</w:t>
      </w:r>
      <w:proofErr w:type="spellEnd"/>
      <w:proofErr w:type="gramEnd"/>
      <w:r>
        <w:t xml:space="preserve"> create again because it already exist. In the environment. </w:t>
      </w:r>
    </w:p>
    <w:p w14:paraId="1E4C48F7" w14:textId="6F97EE1D" w:rsidR="004F1D38" w:rsidRDefault="004F1D38" w:rsidP="009173AE">
      <w:pPr>
        <w:spacing w:after="0" w:line="240" w:lineRule="auto"/>
      </w:pPr>
    </w:p>
    <w:p w14:paraId="3296CC31" w14:textId="71037F2B" w:rsidR="004F1D38" w:rsidRDefault="004F1D38" w:rsidP="009173AE">
      <w:pPr>
        <w:spacing w:after="0" w:line="240" w:lineRule="auto"/>
      </w:pPr>
      <w:r>
        <w:t>Consistent – same each time</w:t>
      </w:r>
    </w:p>
    <w:p w14:paraId="2E329281" w14:textId="652B1855" w:rsidR="004F1D38" w:rsidRDefault="004F1D38" w:rsidP="009173AE">
      <w:pPr>
        <w:spacing w:after="0" w:line="240" w:lineRule="auto"/>
      </w:pPr>
    </w:p>
    <w:p w14:paraId="1EDE7D7D" w14:textId="71F2AC8B" w:rsidR="004F1D38" w:rsidRDefault="004F1D38" w:rsidP="009173AE">
      <w:pPr>
        <w:spacing w:after="0" w:line="240" w:lineRule="auto"/>
      </w:pPr>
      <w:r>
        <w:t xml:space="preserve">Push – terraform is a push type config </w:t>
      </w:r>
    </w:p>
    <w:p w14:paraId="59ADD019" w14:textId="093B5418" w:rsidR="004F1D38" w:rsidRDefault="004F1D38" w:rsidP="009173AE">
      <w:pPr>
        <w:spacing w:after="0" w:line="240" w:lineRule="auto"/>
      </w:pPr>
      <w:r>
        <w:t xml:space="preserve">Pull – pulling configs from source to </w:t>
      </w:r>
      <w:proofErr w:type="gramStart"/>
      <w:r>
        <w:t>updates..</w:t>
      </w:r>
      <w:proofErr w:type="gramEnd"/>
    </w:p>
    <w:p w14:paraId="4415D9C9" w14:textId="1550CF49" w:rsidR="004F1D38" w:rsidRDefault="004F1D38" w:rsidP="009173AE">
      <w:pPr>
        <w:spacing w:after="0" w:line="240" w:lineRule="auto"/>
      </w:pPr>
    </w:p>
    <w:p w14:paraId="582CE023" w14:textId="08D91809" w:rsidR="004F1D38" w:rsidRDefault="004F1D38" w:rsidP="009173AE">
      <w:pPr>
        <w:spacing w:after="0" w:line="240" w:lineRule="auto"/>
      </w:pPr>
      <w:r>
        <w:t xml:space="preserve">Infrastructure as code benefits – </w:t>
      </w:r>
    </w:p>
    <w:p w14:paraId="07871BB8" w14:textId="2F5EF149" w:rsidR="004F1D38" w:rsidRDefault="004F1D38" w:rsidP="009173AE">
      <w:pPr>
        <w:spacing w:after="0" w:line="240" w:lineRule="auto"/>
      </w:pPr>
      <w:r>
        <w:t>Automated deployment</w:t>
      </w:r>
    </w:p>
    <w:p w14:paraId="685B3F14" w14:textId="00B7C229" w:rsidR="004F1D38" w:rsidRDefault="004F1D38" w:rsidP="009173AE">
      <w:pPr>
        <w:spacing w:after="0" w:line="240" w:lineRule="auto"/>
      </w:pPr>
      <w:r>
        <w:t>Consistent environments</w:t>
      </w:r>
    </w:p>
    <w:p w14:paraId="1898983A" w14:textId="6D7E2AC3" w:rsidR="004F1D38" w:rsidRDefault="004F1D38" w:rsidP="009173AE">
      <w:pPr>
        <w:spacing w:after="0" w:line="240" w:lineRule="auto"/>
      </w:pPr>
      <w:r>
        <w:t xml:space="preserve">Repeatable process reusable components – </w:t>
      </w:r>
      <w:proofErr w:type="gramStart"/>
      <w:r>
        <w:t>don’t</w:t>
      </w:r>
      <w:proofErr w:type="gramEnd"/>
      <w:r>
        <w:t xml:space="preserve"> repeat yourself – DRY</w:t>
      </w:r>
    </w:p>
    <w:p w14:paraId="201B15A6" w14:textId="3A4A9814" w:rsidR="004F1D38" w:rsidRDefault="004F1D38" w:rsidP="009173AE">
      <w:pPr>
        <w:spacing w:after="0" w:line="240" w:lineRule="auto"/>
      </w:pPr>
      <w:r>
        <w:t xml:space="preserve">Documents your architecture </w:t>
      </w:r>
    </w:p>
    <w:p w14:paraId="5AB8FD79" w14:textId="05E0EC5E" w:rsidR="004F1D38" w:rsidRDefault="004F1D38" w:rsidP="009173AE">
      <w:pPr>
        <w:pBdr>
          <w:bottom w:val="thinThickThinMediumGap" w:sz="18" w:space="1" w:color="auto"/>
        </w:pBdr>
        <w:spacing w:after="0" w:line="240" w:lineRule="auto"/>
      </w:pPr>
    </w:p>
    <w:p w14:paraId="69DF23B0" w14:textId="7884F7BD" w:rsidR="004F1D38" w:rsidRDefault="004F1D38" w:rsidP="009173AE">
      <w:pPr>
        <w:spacing w:after="0" w:line="240" w:lineRule="auto"/>
      </w:pPr>
    </w:p>
    <w:p w14:paraId="202117D5" w14:textId="309BF7C2" w:rsidR="00711071" w:rsidRDefault="00711071" w:rsidP="009173AE">
      <w:pPr>
        <w:spacing w:after="0" w:line="240" w:lineRule="auto"/>
      </w:pPr>
    </w:p>
    <w:p w14:paraId="6A7C9BD9" w14:textId="09CE62E0" w:rsidR="00711071" w:rsidRDefault="00C75E67" w:rsidP="009173AE">
      <w:pPr>
        <w:spacing w:after="0" w:line="240" w:lineRule="auto"/>
      </w:pPr>
      <w:r>
        <w:t>Deploying</w:t>
      </w:r>
      <w:r w:rsidR="00711071">
        <w:t xml:space="preserve"> your first terraform </w:t>
      </w:r>
      <w:r>
        <w:t>configurations</w:t>
      </w:r>
    </w:p>
    <w:p w14:paraId="4DB3CFB7" w14:textId="06347CFF" w:rsidR="00FB544E" w:rsidRDefault="00FB544E" w:rsidP="009173AE">
      <w:pPr>
        <w:spacing w:after="0" w:line="240" w:lineRule="auto"/>
      </w:pPr>
    </w:p>
    <w:p w14:paraId="26ABEA20" w14:textId="2C419CE7" w:rsidR="00FB544E" w:rsidRDefault="00FB544E" w:rsidP="009173AE">
      <w:pPr>
        <w:spacing w:after="0" w:line="240" w:lineRule="auto"/>
      </w:pPr>
    </w:p>
    <w:p w14:paraId="6C2D0423" w14:textId="4AB66A34" w:rsidR="00FB544E" w:rsidRDefault="00FB544E" w:rsidP="009173AE">
      <w:pPr>
        <w:spacing w:after="0" w:line="240" w:lineRule="auto"/>
      </w:pPr>
      <w:r>
        <w:t xml:space="preserve">Automating </w:t>
      </w:r>
      <w:proofErr w:type="spellStart"/>
      <w:r>
        <w:t>infrsstrutue</w:t>
      </w:r>
      <w:proofErr w:type="spellEnd"/>
      <w:r>
        <w:t xml:space="preserve"> deployment</w:t>
      </w:r>
    </w:p>
    <w:p w14:paraId="531516C5" w14:textId="4619123D" w:rsidR="00FB544E" w:rsidRDefault="00FB544E" w:rsidP="009173AE">
      <w:pPr>
        <w:spacing w:after="0" w:line="240" w:lineRule="auto"/>
      </w:pPr>
      <w:r>
        <w:t xml:space="preserve">-provision </w:t>
      </w:r>
      <w:proofErr w:type="spellStart"/>
      <w:r>
        <w:t>resoueces</w:t>
      </w:r>
      <w:proofErr w:type="spellEnd"/>
    </w:p>
    <w:p w14:paraId="4ADD7557" w14:textId="61BA43F6" w:rsidR="00FB544E" w:rsidRDefault="00FB544E" w:rsidP="009173AE">
      <w:pPr>
        <w:spacing w:after="0" w:line="240" w:lineRule="auto"/>
      </w:pPr>
      <w:r>
        <w:t xml:space="preserve">-planning </w:t>
      </w:r>
      <w:proofErr w:type="spellStart"/>
      <w:r>
        <w:t>updares</w:t>
      </w:r>
      <w:proofErr w:type="spellEnd"/>
    </w:p>
    <w:p w14:paraId="41CE28BB" w14:textId="476687B9" w:rsidR="00FB544E" w:rsidRDefault="00FB544E" w:rsidP="009173AE">
      <w:pPr>
        <w:spacing w:after="0" w:line="240" w:lineRule="auto"/>
      </w:pPr>
      <w:r>
        <w:t>-using source control</w:t>
      </w:r>
    </w:p>
    <w:p w14:paraId="437191D5" w14:textId="55DA1349" w:rsidR="00FB544E" w:rsidRDefault="00FB544E" w:rsidP="009173AE">
      <w:pPr>
        <w:spacing w:after="0" w:line="240" w:lineRule="auto"/>
      </w:pPr>
      <w:r>
        <w:t>-</w:t>
      </w:r>
      <w:proofErr w:type="spellStart"/>
      <w:r>
        <w:t>reusuing</w:t>
      </w:r>
      <w:proofErr w:type="spellEnd"/>
      <w:r>
        <w:t xml:space="preserve"> templates</w:t>
      </w:r>
    </w:p>
    <w:p w14:paraId="2A22C4FE" w14:textId="12EC0637" w:rsidR="005859F8" w:rsidRDefault="005859F8" w:rsidP="009173AE">
      <w:pPr>
        <w:spacing w:after="0" w:line="240" w:lineRule="auto"/>
      </w:pPr>
    </w:p>
    <w:p w14:paraId="03B71977" w14:textId="18E0012E" w:rsidR="005859F8" w:rsidRDefault="005859F8" w:rsidP="009173AE">
      <w:pPr>
        <w:spacing w:after="0" w:line="240" w:lineRule="auto"/>
      </w:pPr>
      <w:r>
        <w:t>Terraform components</w:t>
      </w:r>
    </w:p>
    <w:p w14:paraId="649A12C8" w14:textId="76AED46A" w:rsidR="005859F8" w:rsidRDefault="005859F8" w:rsidP="009173AE">
      <w:pPr>
        <w:spacing w:after="0" w:line="240" w:lineRule="auto"/>
      </w:pPr>
      <w:r>
        <w:t xml:space="preserve">-terraform executable </w:t>
      </w:r>
    </w:p>
    <w:p w14:paraId="2C17E0DE" w14:textId="4CFE4A08" w:rsidR="005859F8" w:rsidRDefault="005859F8" w:rsidP="009173AE">
      <w:pPr>
        <w:spacing w:after="0" w:line="240" w:lineRule="auto"/>
      </w:pPr>
      <w:r>
        <w:t xml:space="preserve">-terraform files – configuration files could be more than </w:t>
      </w:r>
      <w:proofErr w:type="gramStart"/>
      <w:r>
        <w:t>one..</w:t>
      </w:r>
      <w:proofErr w:type="gramEnd"/>
      <w:r>
        <w:t xml:space="preserve"> </w:t>
      </w:r>
      <w:r w:rsidR="00F60A4E">
        <w:t>##.tf</w:t>
      </w:r>
    </w:p>
    <w:p w14:paraId="526B03F3" w14:textId="45E5AE1F" w:rsidR="00F60A4E" w:rsidRDefault="00F60A4E" w:rsidP="009173AE">
      <w:pPr>
        <w:spacing w:after="0" w:line="240" w:lineRule="auto"/>
      </w:pPr>
      <w:r>
        <w:t>-</w:t>
      </w:r>
      <w:proofErr w:type="spellStart"/>
      <w:r>
        <w:t>terrform</w:t>
      </w:r>
      <w:proofErr w:type="spellEnd"/>
      <w:r>
        <w:t xml:space="preserve"> plugins </w:t>
      </w:r>
      <w:r w:rsidR="007775AD">
        <w:t>–</w:t>
      </w:r>
      <w:r>
        <w:t xml:space="preserve"> </w:t>
      </w:r>
      <w:proofErr w:type="spellStart"/>
      <w:r>
        <w:t>aws</w:t>
      </w:r>
      <w:proofErr w:type="spellEnd"/>
    </w:p>
    <w:p w14:paraId="4EEB2617" w14:textId="5B4425E5" w:rsidR="007775AD" w:rsidRDefault="007775AD" w:rsidP="009173AE">
      <w:pPr>
        <w:spacing w:after="0" w:line="240" w:lineRule="auto"/>
      </w:pPr>
      <w:r>
        <w:t>Terraform state – keeps track of created resources in this file. Compares new config file to state file based</w:t>
      </w:r>
    </w:p>
    <w:p w14:paraId="606EA000" w14:textId="70F42273" w:rsidR="0034546B" w:rsidRDefault="0034546B" w:rsidP="009173AE">
      <w:pPr>
        <w:spacing w:after="0" w:line="240" w:lineRule="auto"/>
      </w:pPr>
    </w:p>
    <w:p w14:paraId="60DA8D49" w14:textId="29EF2251" w:rsidR="00A07FB4" w:rsidRDefault="00A07FB4" w:rsidP="009173AE">
      <w:pPr>
        <w:spacing w:after="0" w:line="240" w:lineRule="auto"/>
      </w:pPr>
      <w:r>
        <w:t xml:space="preserve">Ability to define </w:t>
      </w:r>
      <w:proofErr w:type="gramStart"/>
      <w:r>
        <w:t>variables ,</w:t>
      </w:r>
      <w:proofErr w:type="gramEnd"/>
      <w:r>
        <w:t xml:space="preserve"> pieces of information in the configurations. </w:t>
      </w:r>
    </w:p>
    <w:p w14:paraId="56044EA6" w14:textId="7E4A0C3E" w:rsidR="0032055E" w:rsidRDefault="0032055E" w:rsidP="009173AE">
      <w:pPr>
        <w:spacing w:after="0" w:line="240" w:lineRule="auto"/>
      </w:pPr>
    </w:p>
    <w:p w14:paraId="79C4B3D6" w14:textId="1B7318AA" w:rsidR="0032055E" w:rsidRDefault="004E4A06" w:rsidP="009173AE">
      <w:pPr>
        <w:spacing w:after="0" w:line="240" w:lineRule="auto"/>
      </w:pPr>
      <w:r>
        <w:t>THE CONFIG FILE</w:t>
      </w:r>
    </w:p>
    <w:p w14:paraId="2985F0ED" w14:textId="7E207F2B" w:rsidR="004E4A06" w:rsidRDefault="004E4A06" w:rsidP="009173AE">
      <w:pPr>
        <w:spacing w:after="0" w:line="240" w:lineRule="auto"/>
      </w:pPr>
      <w:r>
        <w:t>Variables</w:t>
      </w:r>
    </w:p>
    <w:p w14:paraId="736E7CDB" w14:textId="5F36AB05" w:rsidR="004E4A06" w:rsidRDefault="004E4A06" w:rsidP="009173AE">
      <w:pPr>
        <w:spacing w:after="0" w:line="240" w:lineRule="auto"/>
      </w:pPr>
      <w:r>
        <w:t>Provider – required for AWS</w:t>
      </w:r>
    </w:p>
    <w:p w14:paraId="4F4BC7A4" w14:textId="0BE416E4" w:rsidR="00F90AA7" w:rsidRDefault="00F90AA7" w:rsidP="009173AE">
      <w:pPr>
        <w:spacing w:after="0" w:line="240" w:lineRule="auto"/>
      </w:pPr>
      <w:r>
        <w:t xml:space="preserve">Data – </w:t>
      </w:r>
      <w:proofErr w:type="gramStart"/>
      <w:r>
        <w:t>( your</w:t>
      </w:r>
      <w:proofErr w:type="gramEnd"/>
      <w:r>
        <w:t xml:space="preserve"> ec2 or </w:t>
      </w:r>
      <w:proofErr w:type="spellStart"/>
      <w:r>
        <w:t>vms</w:t>
      </w:r>
      <w:proofErr w:type="spellEnd"/>
      <w:r>
        <w:t xml:space="preserve"> …</w:t>
      </w:r>
      <w:proofErr w:type="spellStart"/>
      <w:r>
        <w:t>aws</w:t>
      </w:r>
      <w:proofErr w:type="spellEnd"/>
      <w:r>
        <w:t xml:space="preserve"> </w:t>
      </w:r>
      <w:proofErr w:type="spellStart"/>
      <w:r>
        <w:t>ami</w:t>
      </w:r>
      <w:proofErr w:type="spellEnd"/>
      <w:r>
        <w:t>, availability zones)</w:t>
      </w:r>
    </w:p>
    <w:p w14:paraId="484EE572" w14:textId="7E440702" w:rsidR="00981415" w:rsidRDefault="00981415" w:rsidP="009173AE">
      <w:pPr>
        <w:spacing w:after="0" w:line="240" w:lineRule="auto"/>
      </w:pPr>
      <w:r>
        <w:t xml:space="preserve">Resources </w:t>
      </w:r>
      <w:r w:rsidR="00D46F48">
        <w:t>–</w:t>
      </w:r>
      <w:r>
        <w:t xml:space="preserve"> </w:t>
      </w:r>
      <w:proofErr w:type="spellStart"/>
      <w:r w:rsidR="00D46F48">
        <w:t>aws</w:t>
      </w:r>
      <w:proofErr w:type="spellEnd"/>
      <w:r w:rsidR="00D46F48">
        <w:t xml:space="preserve"> instance – create the ec2 instance t</w:t>
      </w:r>
      <w:proofErr w:type="gramStart"/>
      <w:r w:rsidR="00D46F48">
        <w:t>2.micro</w:t>
      </w:r>
      <w:proofErr w:type="gramEnd"/>
    </w:p>
    <w:p w14:paraId="12CDE15F" w14:textId="31FFB655" w:rsidR="00D46F48" w:rsidRDefault="00D46F48" w:rsidP="009173AE">
      <w:pPr>
        <w:spacing w:after="0" w:line="240" w:lineRule="auto"/>
      </w:pPr>
      <w:r>
        <w:t>Output – get information from the ec2, like public IP address</w:t>
      </w:r>
    </w:p>
    <w:p w14:paraId="3A02B41F" w14:textId="14C4C98E" w:rsidR="00100B4F" w:rsidRDefault="00100B4F" w:rsidP="009173AE">
      <w:pPr>
        <w:spacing w:after="0" w:line="240" w:lineRule="auto"/>
      </w:pPr>
    </w:p>
    <w:p w14:paraId="5C74FA37" w14:textId="0EB00193" w:rsidR="00100B4F" w:rsidRDefault="00100B4F" w:rsidP="009173AE">
      <w:pPr>
        <w:spacing w:after="0" w:line="240" w:lineRule="auto"/>
      </w:pPr>
    </w:p>
    <w:p w14:paraId="113925F8" w14:textId="58724C18" w:rsidR="00100B4F" w:rsidRDefault="00100B4F" w:rsidP="009173AE">
      <w:pPr>
        <w:spacing w:after="0" w:line="240" w:lineRule="auto"/>
      </w:pPr>
    </w:p>
    <w:p w14:paraId="33DE2CFB" w14:textId="2EA4AFB3" w:rsidR="00100B4F" w:rsidRDefault="00100B4F" w:rsidP="009173AE">
      <w:pPr>
        <w:spacing w:after="0" w:line="240" w:lineRule="auto"/>
      </w:pPr>
      <w:r>
        <w:t>DON’T TOUCH THE STATE FILE!!!</w:t>
      </w:r>
    </w:p>
    <w:p w14:paraId="7EF5415D" w14:textId="327D70F8" w:rsidR="00100B4F" w:rsidRDefault="00100B4F" w:rsidP="009173AE">
      <w:pPr>
        <w:spacing w:after="0" w:line="240" w:lineRule="auto"/>
      </w:pPr>
      <w:r>
        <w:t>You can break it.</w:t>
      </w:r>
    </w:p>
    <w:p w14:paraId="1163AFBD" w14:textId="079040CB" w:rsidR="00100B4F" w:rsidRDefault="00100B4F" w:rsidP="009173AE">
      <w:pPr>
        <w:spacing w:after="0" w:line="240" w:lineRule="auto"/>
      </w:pPr>
      <w:r>
        <w:t>It is in json.</w:t>
      </w:r>
    </w:p>
    <w:p w14:paraId="0AD6142A" w14:textId="2206112A" w:rsidR="00100B4F" w:rsidRDefault="00022DA6" w:rsidP="009173AE">
      <w:pPr>
        <w:spacing w:after="0" w:line="240" w:lineRule="auto"/>
      </w:pPr>
      <w:r>
        <w:t>Contains resource mapping and metadata</w:t>
      </w:r>
    </w:p>
    <w:p w14:paraId="3EA17EB0" w14:textId="3B6852E8" w:rsidR="00022DA6" w:rsidRDefault="00022DA6" w:rsidP="009173AE">
      <w:pPr>
        <w:spacing w:after="0" w:line="240" w:lineRule="auto"/>
      </w:pPr>
      <w:r>
        <w:t>Locking – state</w:t>
      </w:r>
      <w:r w:rsidR="009F2321">
        <w:t xml:space="preserve"> </w:t>
      </w:r>
      <w:r>
        <w:t xml:space="preserve">file is in a period of </w:t>
      </w:r>
      <w:r w:rsidR="009F2321">
        <w:t>f</w:t>
      </w:r>
      <w:r>
        <w:t>lux</w:t>
      </w:r>
    </w:p>
    <w:p w14:paraId="2C41547E" w14:textId="630BBD40" w:rsidR="009F2321" w:rsidRDefault="009F2321" w:rsidP="009173AE">
      <w:pPr>
        <w:spacing w:after="0" w:line="240" w:lineRule="auto"/>
      </w:pPr>
      <w:r>
        <w:t>Location – local</w:t>
      </w:r>
      <w:r w:rsidR="00E61402">
        <w:t xml:space="preserve">, </w:t>
      </w:r>
      <w:proofErr w:type="spellStart"/>
      <w:proofErr w:type="gramStart"/>
      <w:r w:rsidR="00E61402">
        <w:t>remote:aws</w:t>
      </w:r>
      <w:proofErr w:type="spellEnd"/>
      <w:proofErr w:type="gramEnd"/>
      <w:r w:rsidR="00E61402">
        <w:t xml:space="preserve"> s3, azure blob , </w:t>
      </w:r>
      <w:proofErr w:type="spellStart"/>
      <w:r w:rsidR="00E61402">
        <w:t>nsf</w:t>
      </w:r>
      <w:proofErr w:type="spellEnd"/>
      <w:r w:rsidR="00E61402">
        <w:t xml:space="preserve"> share, </w:t>
      </w:r>
      <w:proofErr w:type="spellStart"/>
      <w:r w:rsidR="00E61402">
        <w:t>terraformcloud</w:t>
      </w:r>
      <w:proofErr w:type="spellEnd"/>
    </w:p>
    <w:p w14:paraId="4B29AFD0" w14:textId="037674F7" w:rsidR="009F2321" w:rsidRDefault="001F6B3F" w:rsidP="009173AE">
      <w:pPr>
        <w:spacing w:after="0" w:line="240" w:lineRule="auto"/>
      </w:pPr>
      <w:r>
        <w:t>W</w:t>
      </w:r>
      <w:r w:rsidR="00E61402">
        <w:t>orkspaces</w:t>
      </w:r>
      <w:r>
        <w:t xml:space="preserve"> – in terraform has its own state file</w:t>
      </w:r>
    </w:p>
    <w:p w14:paraId="7271C9E5" w14:textId="125B4FCE" w:rsidR="001F6B3F" w:rsidRDefault="001F6B3F" w:rsidP="009173AE">
      <w:pPr>
        <w:spacing w:after="0" w:line="240" w:lineRule="auto"/>
      </w:pPr>
    </w:p>
    <w:p w14:paraId="54113DD1" w14:textId="2D64E8A9" w:rsidR="001F6B3F" w:rsidRDefault="00CA707C" w:rsidP="009173AE">
      <w:pPr>
        <w:spacing w:after="0" w:line="240" w:lineRule="auto"/>
      </w:pPr>
      <w:r>
        <w:lastRenderedPageBreak/>
        <w:t>Terraform state file is true</w:t>
      </w:r>
    </w:p>
    <w:p w14:paraId="133E5817" w14:textId="27D70598" w:rsidR="00CA707C" w:rsidRDefault="00CA707C" w:rsidP="009173AE">
      <w:pPr>
        <w:spacing w:after="0" w:line="240" w:lineRule="auto"/>
      </w:pPr>
      <w:r>
        <w:tab/>
        <w:t>Make all changes in the Terraform.</w:t>
      </w:r>
    </w:p>
    <w:p w14:paraId="66F2BC16" w14:textId="129AC27D" w:rsidR="00517352" w:rsidRDefault="00CA707C" w:rsidP="009173AE">
      <w:pPr>
        <w:spacing w:after="0" w:line="240" w:lineRule="auto"/>
      </w:pPr>
      <w:r>
        <w:tab/>
      </w:r>
      <w:r w:rsidR="00517352">
        <w:t xml:space="preserve">Serial number must match </w:t>
      </w:r>
      <w:proofErr w:type="spellStart"/>
      <w:r w:rsidR="00517352">
        <w:t>statefile</w:t>
      </w:r>
      <w:proofErr w:type="spellEnd"/>
      <w:r w:rsidR="00517352">
        <w:t xml:space="preserve"> and plan. Before applying changes</w:t>
      </w:r>
    </w:p>
    <w:p w14:paraId="5623F4CC" w14:textId="3C732993" w:rsidR="00517352" w:rsidRDefault="00517352" w:rsidP="009173AE">
      <w:pPr>
        <w:spacing w:after="0" w:line="240" w:lineRule="auto"/>
      </w:pPr>
    </w:p>
    <w:p w14:paraId="290EC2B9" w14:textId="5164DB83" w:rsidR="00517352" w:rsidRDefault="00517352" w:rsidP="009173AE">
      <w:pPr>
        <w:spacing w:after="0" w:line="240" w:lineRule="auto"/>
      </w:pPr>
      <w:r>
        <w:t xml:space="preserve">Terraform planning – </w:t>
      </w:r>
    </w:p>
    <w:p w14:paraId="4EF92DDC" w14:textId="322B69E1" w:rsidR="00517352" w:rsidRDefault="00517352" w:rsidP="009173AE">
      <w:pPr>
        <w:spacing w:after="0" w:line="240" w:lineRule="auto"/>
      </w:pPr>
      <w:r>
        <w:tab/>
        <w:t xml:space="preserve">Refresh and panning </w:t>
      </w:r>
      <w:r w:rsidR="00807B77">
        <w:t>from state files.</w:t>
      </w:r>
    </w:p>
    <w:p w14:paraId="4689B12F" w14:textId="7BFA3409" w:rsidR="00807B77" w:rsidRDefault="00807B77" w:rsidP="009173AE">
      <w:pPr>
        <w:spacing w:after="0" w:line="240" w:lineRule="auto"/>
      </w:pPr>
      <w:r>
        <w:tab/>
        <w:t>Inspect the state</w:t>
      </w:r>
    </w:p>
    <w:p w14:paraId="48AB2F16" w14:textId="58A34726" w:rsidR="00807B77" w:rsidRDefault="00807B77" w:rsidP="009173AE">
      <w:pPr>
        <w:spacing w:after="0" w:line="240" w:lineRule="auto"/>
      </w:pPr>
      <w:r>
        <w:tab/>
        <w:t>Dependency graph – ec3 depends on subnet.</w:t>
      </w:r>
    </w:p>
    <w:p w14:paraId="0AED67A8" w14:textId="3DCBD161" w:rsidR="00807B77" w:rsidRDefault="00807B77" w:rsidP="009173AE">
      <w:pPr>
        <w:spacing w:after="0" w:line="240" w:lineRule="auto"/>
      </w:pPr>
      <w:r>
        <w:tab/>
      </w:r>
      <w:r w:rsidR="0045207E">
        <w:t>Determines</w:t>
      </w:r>
      <w:r>
        <w:t xml:space="preserve"> the order</w:t>
      </w:r>
    </w:p>
    <w:p w14:paraId="50BCC05D" w14:textId="49318E96" w:rsidR="00807B77" w:rsidRDefault="00807B77" w:rsidP="009173AE">
      <w:pPr>
        <w:spacing w:after="0" w:line="240" w:lineRule="auto"/>
      </w:pPr>
      <w:r>
        <w:tab/>
        <w:t>Additions, updates, and deletions.</w:t>
      </w:r>
    </w:p>
    <w:p w14:paraId="0D37EBFC" w14:textId="652526A2" w:rsidR="0045207E" w:rsidRDefault="0045207E" w:rsidP="009173AE">
      <w:pPr>
        <w:spacing w:after="0" w:line="240" w:lineRule="auto"/>
      </w:pPr>
      <w:r>
        <w:tab/>
        <w:t>Parallel execution</w:t>
      </w:r>
      <w:r>
        <w:tab/>
      </w:r>
      <w:r>
        <w:tab/>
      </w:r>
    </w:p>
    <w:p w14:paraId="5D47F9EE" w14:textId="1FC2C6E1" w:rsidR="0045207E" w:rsidRDefault="0045207E" w:rsidP="009173AE">
      <w:pPr>
        <w:spacing w:after="0" w:line="240" w:lineRule="auto"/>
      </w:pPr>
      <w:r>
        <w:tab/>
        <w:t>Save the plan file.</w:t>
      </w:r>
    </w:p>
    <w:sectPr w:rsidR="0045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AE"/>
    <w:rsid w:val="00022DA6"/>
    <w:rsid w:val="00100B4F"/>
    <w:rsid w:val="001F6B3F"/>
    <w:rsid w:val="002C55B4"/>
    <w:rsid w:val="0032055E"/>
    <w:rsid w:val="0034546B"/>
    <w:rsid w:val="0045207E"/>
    <w:rsid w:val="004E4A06"/>
    <w:rsid w:val="004F1D38"/>
    <w:rsid w:val="00517352"/>
    <w:rsid w:val="005859F8"/>
    <w:rsid w:val="00711071"/>
    <w:rsid w:val="007775AD"/>
    <w:rsid w:val="00807B77"/>
    <w:rsid w:val="009173AE"/>
    <w:rsid w:val="00981415"/>
    <w:rsid w:val="009F2321"/>
    <w:rsid w:val="00A07FB4"/>
    <w:rsid w:val="00C75E67"/>
    <w:rsid w:val="00CA707C"/>
    <w:rsid w:val="00D46F48"/>
    <w:rsid w:val="00E61402"/>
    <w:rsid w:val="00E947BD"/>
    <w:rsid w:val="00F60A4E"/>
    <w:rsid w:val="00F90AA7"/>
    <w:rsid w:val="00FB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601E"/>
  <w15:chartTrackingRefBased/>
  <w15:docId w15:val="{7A130B88-3817-4194-B507-86B028AF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C6A914BE5947B04DDB9C9073E9D4" ma:contentTypeVersion="12" ma:contentTypeDescription="Create a new document." ma:contentTypeScope="" ma:versionID="867a8b7f24824cc281e7c74c9dc70690">
  <xsd:schema xmlns:xsd="http://www.w3.org/2001/XMLSchema" xmlns:xs="http://www.w3.org/2001/XMLSchema" xmlns:p="http://schemas.microsoft.com/office/2006/metadata/properties" xmlns:ns3="7b29ef01-147a-4f7d-b99d-74b18bc7a301" xmlns:ns4="4d72057f-8163-4304-9c58-0f6a5c450c89" targetNamespace="http://schemas.microsoft.com/office/2006/metadata/properties" ma:root="true" ma:fieldsID="e1225ab6fc52968f5c5ac8a45c4f9c62" ns3:_="" ns4:_="">
    <xsd:import namespace="7b29ef01-147a-4f7d-b99d-74b18bc7a301"/>
    <xsd:import namespace="4d72057f-8163-4304-9c58-0f6a5c450c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9ef01-147a-4f7d-b99d-74b18bc7a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2057f-8163-4304-9c58-0f6a5c450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995EB1-A52D-4E7F-9F2E-81094AE15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9ef01-147a-4f7d-b99d-74b18bc7a301"/>
    <ds:schemaRef ds:uri="4d72057f-8163-4304-9c58-0f6a5c450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CE1DA7-AA29-41E5-946E-C285B07DAC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6D8B4-4ECA-4835-953E-745673E3B7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Bailey</dc:creator>
  <cp:keywords/>
  <dc:description/>
  <cp:lastModifiedBy>Christopher Bailey</cp:lastModifiedBy>
  <cp:revision>2</cp:revision>
  <dcterms:created xsi:type="dcterms:W3CDTF">2020-07-01T02:12:00Z</dcterms:created>
  <dcterms:modified xsi:type="dcterms:W3CDTF">2020-07-01T02:12:00Z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0x010100E092C6A914BE5947B04DDB9C9073E9D4</vt:lpwstr>
  </property>
</Properties>
</file>