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BF7" w:rsidRDefault="00FA7D8A" w:rsidP="00FA7D8A">
      <w:pPr>
        <w:jc w:val="center"/>
        <w:rPr>
          <w:b/>
        </w:rPr>
      </w:pPr>
      <w:r>
        <w:rPr>
          <w:b/>
        </w:rPr>
        <w:t xml:space="preserve">Ecosystem structure </w:t>
      </w:r>
      <w:r w:rsidR="00581D13">
        <w:rPr>
          <w:b/>
        </w:rPr>
        <w:t>models</w:t>
      </w:r>
      <w:bookmarkStart w:id="0" w:name="_GoBack"/>
      <w:bookmarkEnd w:id="0"/>
    </w:p>
    <w:p w:rsidR="00FA7D8A" w:rsidRDefault="00FA7D8A" w:rsidP="00FA7D8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Fox Eradication {bandicoots, soil inverts; toxoplasma not included in model}</w:t>
      </w:r>
    </w:p>
    <w:p w:rsidR="00FA7D8A" w:rsidRPr="00FA7D8A" w:rsidRDefault="00FA7D8A" w:rsidP="00FA7D8A">
      <w:pPr>
        <w:pStyle w:val="ListParagraph"/>
        <w:numPr>
          <w:ilvl w:val="1"/>
          <w:numId w:val="1"/>
        </w:numPr>
        <w:rPr>
          <w:b/>
        </w:rPr>
      </w:pPr>
      <w:r>
        <w:t>Validation of model against what’s known to be true</w:t>
      </w:r>
    </w:p>
    <w:p w:rsidR="00FA7D8A" w:rsidRPr="00FA7D8A" w:rsidRDefault="00FA7D8A" w:rsidP="00FA7D8A">
      <w:pPr>
        <w:pStyle w:val="ListParagraph"/>
        <w:numPr>
          <w:ilvl w:val="2"/>
          <w:numId w:val="1"/>
        </w:numPr>
        <w:rPr>
          <w:b/>
        </w:rPr>
      </w:pPr>
      <w:r>
        <w:t>Little Penguins increase</w:t>
      </w:r>
    </w:p>
    <w:p w:rsidR="00FA7D8A" w:rsidRPr="00FA7D8A" w:rsidRDefault="00FA7D8A" w:rsidP="00FA7D8A">
      <w:pPr>
        <w:pStyle w:val="ListParagraph"/>
        <w:numPr>
          <w:ilvl w:val="2"/>
          <w:numId w:val="1"/>
        </w:numPr>
        <w:rPr>
          <w:b/>
        </w:rPr>
      </w:pPr>
      <w:r>
        <w:t>Swamp Wallabies increase</w:t>
      </w:r>
    </w:p>
    <w:p w:rsidR="00FA7D8A" w:rsidRPr="00FA7D8A" w:rsidRDefault="00FA7D8A" w:rsidP="00FA7D8A">
      <w:pPr>
        <w:pStyle w:val="ListParagraph"/>
        <w:numPr>
          <w:ilvl w:val="2"/>
          <w:numId w:val="1"/>
        </w:numPr>
        <w:rPr>
          <w:b/>
        </w:rPr>
      </w:pPr>
      <w:r>
        <w:t>Cape Barren Geese increase</w:t>
      </w:r>
    </w:p>
    <w:p w:rsidR="00FA7D8A" w:rsidRDefault="00FA7D8A" w:rsidP="00FA7D8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Cat Eradication</w:t>
      </w:r>
      <w:r w:rsidR="00C176BF">
        <w:rPr>
          <w:b/>
        </w:rPr>
        <w:t xml:space="preserve"> {with foxes suppressed from the model}</w:t>
      </w:r>
    </w:p>
    <w:p w:rsidR="00FA7D8A" w:rsidRPr="00FA7D8A" w:rsidRDefault="00FA7D8A" w:rsidP="00FA7D8A">
      <w:pPr>
        <w:pStyle w:val="ListParagraph"/>
        <w:numPr>
          <w:ilvl w:val="1"/>
          <w:numId w:val="1"/>
        </w:numPr>
        <w:rPr>
          <w:b/>
        </w:rPr>
      </w:pPr>
      <w:r>
        <w:t xml:space="preserve">To assess likely negative responses of lower order invasive species to the removal of the now apex predator. Possible positive response of rats and mice meaning negative implications of seabirds. </w:t>
      </w:r>
    </w:p>
    <w:p w:rsidR="00FA7D8A" w:rsidRDefault="00FA7D8A" w:rsidP="00FA7D8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Cat prey species eradication: 1) Rabbits; 2) Rats; 3) Rats &amp;  Mice</w:t>
      </w:r>
      <w:r w:rsidR="00C176BF">
        <w:rPr>
          <w:b/>
        </w:rPr>
        <w:t xml:space="preserve"> {with foxes suppressed form the model}</w:t>
      </w:r>
    </w:p>
    <w:p w:rsidR="00FA7D8A" w:rsidRPr="00FA7D8A" w:rsidRDefault="00C176BF" w:rsidP="00FA7D8A">
      <w:pPr>
        <w:pStyle w:val="ListParagraph"/>
        <w:numPr>
          <w:ilvl w:val="1"/>
          <w:numId w:val="1"/>
        </w:numPr>
        <w:rPr>
          <w:b/>
        </w:rPr>
      </w:pPr>
      <w:r>
        <w:t xml:space="preserve">Used to test the possible influence of cat prey-switching when dominant prey items are removed / reduced within the ecosystem. </w:t>
      </w:r>
    </w:p>
    <w:p w:rsidR="00370A7F" w:rsidRDefault="00370A7F" w:rsidP="00FA7D8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How cat suppression influences the responses of rabbits; rats and mice. </w:t>
      </w:r>
    </w:p>
    <w:p w:rsidR="00370A7F" w:rsidRDefault="00370A7F" w:rsidP="00370A7F">
      <w:pPr>
        <w:pStyle w:val="ListParagraph"/>
        <w:numPr>
          <w:ilvl w:val="1"/>
          <w:numId w:val="1"/>
        </w:numPr>
        <w:rPr>
          <w:b/>
        </w:rPr>
      </w:pPr>
      <w:r>
        <w:t>Identifying whether negative trophic cascades are restricted to eradication scenarios or whether they can manifest within the system if sustained control is achieved</w:t>
      </w:r>
      <w:r w:rsidR="00C176BF">
        <w:t xml:space="preserve"> (50% reduction; 80% reduction etc.)</w:t>
      </w:r>
      <w:r>
        <w:t xml:space="preserve">. </w:t>
      </w:r>
    </w:p>
    <w:p w:rsidR="00FA7D8A" w:rsidRDefault="00FA7D8A" w:rsidP="00FA7D8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Assess the possible persistence of Eastern barred bandicoots {exclude foxes; everything else included}. </w:t>
      </w:r>
    </w:p>
    <w:p w:rsidR="00FA7D8A" w:rsidRPr="00FA7D8A" w:rsidRDefault="00FA7D8A" w:rsidP="00FA7D8A">
      <w:pPr>
        <w:pStyle w:val="ListParagraph"/>
        <w:numPr>
          <w:ilvl w:val="1"/>
          <w:numId w:val="1"/>
        </w:numPr>
        <w:rPr>
          <w:b/>
        </w:rPr>
      </w:pPr>
      <w:r>
        <w:t>Test against varying levels of feral cat density [including eradication]</w:t>
      </w:r>
      <w:r w:rsidR="003B0499">
        <w:t xml:space="preserve"> to determine under what scenarios bandicoots survive</w:t>
      </w:r>
      <w:r w:rsidR="00C176BF">
        <w:t xml:space="preserve"> – i.e. given the above responses to cat suppression; would an establishing bandicoot population be likely to survive under each of the given scenarios.</w:t>
      </w:r>
      <w:r w:rsidR="003B0499">
        <w:t xml:space="preserve"> </w:t>
      </w:r>
    </w:p>
    <w:sectPr w:rsidR="00FA7D8A" w:rsidRPr="00FA7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EC622C"/>
    <w:multiLevelType w:val="hybridMultilevel"/>
    <w:tmpl w:val="010A4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D8A"/>
    <w:rsid w:val="001A2C41"/>
    <w:rsid w:val="001B228A"/>
    <w:rsid w:val="001C0FD9"/>
    <w:rsid w:val="00370A7F"/>
    <w:rsid w:val="003B0499"/>
    <w:rsid w:val="005050DD"/>
    <w:rsid w:val="00581D13"/>
    <w:rsid w:val="007F0B7D"/>
    <w:rsid w:val="009D067C"/>
    <w:rsid w:val="00BE69C7"/>
    <w:rsid w:val="00C176BF"/>
    <w:rsid w:val="00FA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D9C17-ECBC-413A-B094-F088B01A8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Deakin University</Company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Rendall</dc:creator>
  <cp:keywords/>
  <dc:description/>
  <cp:lastModifiedBy>Anthony Rendall</cp:lastModifiedBy>
  <cp:revision>5</cp:revision>
  <dcterms:created xsi:type="dcterms:W3CDTF">2017-12-04T00:01:00Z</dcterms:created>
  <dcterms:modified xsi:type="dcterms:W3CDTF">2017-12-05T06:39:00Z</dcterms:modified>
</cp:coreProperties>
</file>