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87C4" w14:textId="6F4AF7A4" w:rsidR="008D0F80" w:rsidRDefault="001D2AAA">
      <w:r>
        <w:t>Ben Fuqua</w:t>
      </w:r>
    </w:p>
    <w:p w14:paraId="0B538904" w14:textId="197EFC9D" w:rsidR="001D2AAA" w:rsidRDefault="001D2AAA">
      <w:r>
        <w:t>Assignment #3</w:t>
      </w:r>
    </w:p>
    <w:p w14:paraId="22434EA4" w14:textId="2A895DB1" w:rsidR="001D2AAA" w:rsidRDefault="006B7093" w:rsidP="001D2AAA">
      <w:pPr>
        <w:jc w:val="center"/>
        <w:rPr>
          <w:sz w:val="40"/>
          <w:szCs w:val="40"/>
        </w:rPr>
      </w:pPr>
      <w:r>
        <w:rPr>
          <w:sz w:val="40"/>
          <w:szCs w:val="40"/>
        </w:rPr>
        <w:t>Unsupervised Learning &amp; Dimensionality Reduction</w:t>
      </w:r>
    </w:p>
    <w:p w14:paraId="0090D95F" w14:textId="7CF9A380" w:rsidR="006B7093" w:rsidRDefault="00646D13" w:rsidP="002E585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For this assignment </w:t>
      </w:r>
      <w:r w:rsidR="00FD3BAB">
        <w:rPr>
          <w:sz w:val="24"/>
          <w:szCs w:val="24"/>
        </w:rPr>
        <w:t xml:space="preserve">I </w:t>
      </w:r>
      <w:r w:rsidR="002C08C3">
        <w:rPr>
          <w:sz w:val="24"/>
          <w:szCs w:val="24"/>
        </w:rPr>
        <w:t xml:space="preserve">am using </w:t>
      </w:r>
      <w:r w:rsidR="00B85F4D">
        <w:rPr>
          <w:sz w:val="24"/>
          <w:szCs w:val="24"/>
        </w:rPr>
        <w:t>a breast cancer d</w:t>
      </w:r>
      <w:r w:rsidR="001403B6">
        <w:rPr>
          <w:sz w:val="24"/>
          <w:szCs w:val="24"/>
        </w:rPr>
        <w:t xml:space="preserve">ataset and an image classification dataset. </w:t>
      </w:r>
      <w:r w:rsidR="00847CA3">
        <w:rPr>
          <w:sz w:val="24"/>
          <w:szCs w:val="24"/>
        </w:rPr>
        <w:t xml:space="preserve">The breast cancer </w:t>
      </w:r>
      <w:r w:rsidR="00B850B5">
        <w:rPr>
          <w:sz w:val="24"/>
          <w:szCs w:val="24"/>
        </w:rPr>
        <w:t>dataset</w:t>
      </w:r>
      <w:r w:rsidR="00091603">
        <w:rPr>
          <w:sz w:val="24"/>
          <w:szCs w:val="24"/>
        </w:rPr>
        <w:t xml:space="preserve"> comes from Sklearn and consists of various measurements and statistics about breast cancer. </w:t>
      </w:r>
      <w:r w:rsidR="00EF1CE5">
        <w:rPr>
          <w:sz w:val="24"/>
          <w:szCs w:val="24"/>
        </w:rPr>
        <w:t xml:space="preserve">This dataset has purely continuous variables with a binary target. </w:t>
      </w:r>
      <w:r w:rsidR="00091603">
        <w:rPr>
          <w:sz w:val="24"/>
          <w:szCs w:val="24"/>
        </w:rPr>
        <w:t xml:space="preserve">The </w:t>
      </w:r>
      <w:r w:rsidR="00043672">
        <w:rPr>
          <w:sz w:val="24"/>
          <w:szCs w:val="24"/>
        </w:rPr>
        <w:t>dataset has a slight class-imbalance with 212</w:t>
      </w:r>
      <w:r w:rsidR="005466B5">
        <w:rPr>
          <w:sz w:val="24"/>
          <w:szCs w:val="24"/>
        </w:rPr>
        <w:t xml:space="preserve"> in the negative and 357 in the positive</w:t>
      </w:r>
      <w:r w:rsidR="00F218DF">
        <w:rPr>
          <w:sz w:val="24"/>
          <w:szCs w:val="24"/>
        </w:rPr>
        <w:t xml:space="preserve"> for a total of </w:t>
      </w:r>
      <w:r w:rsidR="00BC0B93">
        <w:rPr>
          <w:sz w:val="24"/>
          <w:szCs w:val="24"/>
        </w:rPr>
        <w:t>569 samples</w:t>
      </w:r>
      <w:r w:rsidR="005466B5">
        <w:rPr>
          <w:sz w:val="24"/>
          <w:szCs w:val="24"/>
        </w:rPr>
        <w:t xml:space="preserve">. With this </w:t>
      </w:r>
      <w:r w:rsidR="00EF1CE5">
        <w:rPr>
          <w:sz w:val="24"/>
          <w:szCs w:val="24"/>
        </w:rPr>
        <w:t>imbalance</w:t>
      </w:r>
      <w:r w:rsidR="005466B5">
        <w:rPr>
          <w:sz w:val="24"/>
          <w:szCs w:val="24"/>
        </w:rPr>
        <w:t>, a classification model would lean slightly towards predicting breast cancer</w:t>
      </w:r>
      <w:r w:rsidR="00CD31C3">
        <w:rPr>
          <w:sz w:val="24"/>
          <w:szCs w:val="24"/>
        </w:rPr>
        <w:t xml:space="preserve"> which </w:t>
      </w:r>
      <w:r w:rsidR="00D93D32">
        <w:rPr>
          <w:sz w:val="24"/>
          <w:szCs w:val="24"/>
        </w:rPr>
        <w:t>increases the risk of</w:t>
      </w:r>
      <w:r w:rsidR="00CD31C3">
        <w:rPr>
          <w:sz w:val="24"/>
          <w:szCs w:val="24"/>
        </w:rPr>
        <w:t xml:space="preserve"> a type I error but with this being about cancer it is better to error on the side of caution. </w:t>
      </w:r>
      <w:r w:rsidR="00EF1CE5">
        <w:rPr>
          <w:sz w:val="24"/>
          <w:szCs w:val="24"/>
        </w:rPr>
        <w:t xml:space="preserve">The second dataset </w:t>
      </w:r>
      <w:r w:rsidR="00AA4020">
        <w:rPr>
          <w:sz w:val="24"/>
          <w:szCs w:val="24"/>
        </w:rPr>
        <w:t xml:space="preserve">is an image classification dataset, with </w:t>
      </w:r>
      <w:r w:rsidR="00792267">
        <w:rPr>
          <w:sz w:val="24"/>
          <w:szCs w:val="24"/>
        </w:rPr>
        <w:t>ten</w:t>
      </w:r>
      <w:r w:rsidR="00AA4020">
        <w:rPr>
          <w:sz w:val="24"/>
          <w:szCs w:val="24"/>
        </w:rPr>
        <w:t xml:space="preserve"> targets and the features</w:t>
      </w:r>
      <w:r w:rsidR="004707DE">
        <w:rPr>
          <w:sz w:val="24"/>
          <w:szCs w:val="24"/>
        </w:rPr>
        <w:t xml:space="preserve"> </w:t>
      </w:r>
      <w:r w:rsidR="0075060F">
        <w:rPr>
          <w:sz w:val="24"/>
          <w:szCs w:val="24"/>
        </w:rPr>
        <w:t>are the RGB codes for each pixel</w:t>
      </w:r>
      <w:r w:rsidR="00550C7D">
        <w:rPr>
          <w:sz w:val="24"/>
          <w:szCs w:val="24"/>
        </w:rPr>
        <w:t xml:space="preserve"> which </w:t>
      </w:r>
      <w:proofErr w:type="gramStart"/>
      <w:r w:rsidR="00550C7D">
        <w:rPr>
          <w:sz w:val="24"/>
          <w:szCs w:val="24"/>
        </w:rPr>
        <w:t>are then standardized</w:t>
      </w:r>
      <w:proofErr w:type="gramEnd"/>
      <w:r w:rsidR="00550C7D">
        <w:rPr>
          <w:sz w:val="24"/>
          <w:szCs w:val="24"/>
        </w:rPr>
        <w:t xml:space="preserve"> by dividing by 255 forming a ratio</w:t>
      </w:r>
      <w:r w:rsidR="001F2DAE">
        <w:rPr>
          <w:sz w:val="24"/>
          <w:szCs w:val="24"/>
        </w:rPr>
        <w:t xml:space="preserve"> between 0 &amp; 1</w:t>
      </w:r>
      <w:r w:rsidR="008A48B8">
        <w:rPr>
          <w:sz w:val="24"/>
          <w:szCs w:val="24"/>
        </w:rPr>
        <w:t xml:space="preserve">. I narrowed </w:t>
      </w:r>
      <w:r w:rsidR="00CD0005">
        <w:rPr>
          <w:sz w:val="24"/>
          <w:szCs w:val="24"/>
        </w:rPr>
        <w:t xml:space="preserve">it down to only </w:t>
      </w:r>
      <w:r w:rsidR="00792267">
        <w:rPr>
          <w:sz w:val="24"/>
          <w:szCs w:val="24"/>
        </w:rPr>
        <w:t>two</w:t>
      </w:r>
      <w:r w:rsidR="00CD0005">
        <w:rPr>
          <w:sz w:val="24"/>
          <w:szCs w:val="24"/>
        </w:rPr>
        <w:t xml:space="preserve"> targets for </w:t>
      </w:r>
      <w:r w:rsidR="00B14D01">
        <w:rPr>
          <w:sz w:val="24"/>
          <w:szCs w:val="24"/>
        </w:rPr>
        <w:t>simplicity’s</w:t>
      </w:r>
      <w:r w:rsidR="00CD0005">
        <w:rPr>
          <w:sz w:val="24"/>
          <w:szCs w:val="24"/>
        </w:rPr>
        <w:t xml:space="preserve"> sake</w:t>
      </w:r>
      <w:r w:rsidR="00852A4D">
        <w:rPr>
          <w:sz w:val="24"/>
          <w:szCs w:val="24"/>
        </w:rPr>
        <w:t>.</w:t>
      </w:r>
      <w:r w:rsidR="00A2609B">
        <w:rPr>
          <w:sz w:val="24"/>
          <w:szCs w:val="24"/>
        </w:rPr>
        <w:t xml:space="preserve"> These classes </w:t>
      </w:r>
      <w:proofErr w:type="gramStart"/>
      <w:r w:rsidR="00A2609B">
        <w:rPr>
          <w:sz w:val="24"/>
          <w:szCs w:val="24"/>
        </w:rPr>
        <w:t>are perfectly balanced</w:t>
      </w:r>
      <w:proofErr w:type="gramEnd"/>
      <w:r w:rsidR="00A2609B">
        <w:rPr>
          <w:sz w:val="24"/>
          <w:szCs w:val="24"/>
        </w:rPr>
        <w:t xml:space="preserve"> with </w:t>
      </w:r>
      <w:r w:rsidR="006C4D7D">
        <w:rPr>
          <w:sz w:val="24"/>
          <w:szCs w:val="24"/>
        </w:rPr>
        <w:t>five thousand</w:t>
      </w:r>
      <w:r w:rsidR="00103D70">
        <w:rPr>
          <w:sz w:val="24"/>
          <w:szCs w:val="24"/>
        </w:rPr>
        <w:t xml:space="preserve"> records each, </w:t>
      </w:r>
      <w:r w:rsidR="00425BE8">
        <w:rPr>
          <w:sz w:val="24"/>
          <w:szCs w:val="24"/>
        </w:rPr>
        <w:t xml:space="preserve">this will also prevent any sort of bias when the data is trained in the model, unlike the breast cancer data. </w:t>
      </w:r>
      <w:r w:rsidR="00685EB5">
        <w:rPr>
          <w:sz w:val="24"/>
          <w:szCs w:val="24"/>
        </w:rPr>
        <w:t>We see</w:t>
      </w:r>
      <w:r w:rsidR="00924567">
        <w:rPr>
          <w:sz w:val="24"/>
          <w:szCs w:val="24"/>
        </w:rPr>
        <w:t xml:space="preserve"> multiple points of interest in the datasets that can and will </w:t>
      </w:r>
      <w:r w:rsidR="003825B5">
        <w:rPr>
          <w:sz w:val="24"/>
          <w:szCs w:val="24"/>
        </w:rPr>
        <w:t>affect</w:t>
      </w:r>
      <w:r w:rsidR="00924567">
        <w:rPr>
          <w:sz w:val="24"/>
          <w:szCs w:val="24"/>
        </w:rPr>
        <w:t xml:space="preserve"> the way the model performs</w:t>
      </w:r>
      <w:r w:rsidR="0034233E">
        <w:rPr>
          <w:sz w:val="24"/>
          <w:szCs w:val="24"/>
        </w:rPr>
        <w:t xml:space="preserve"> </w:t>
      </w:r>
      <w:r w:rsidR="0034233E">
        <w:rPr>
          <w:sz w:val="24"/>
          <w:szCs w:val="24"/>
        </w:rPr>
        <w:t xml:space="preserve">because one being balanced, and one not; one with </w:t>
      </w:r>
      <w:proofErr w:type="gramStart"/>
      <w:r w:rsidR="0034233E">
        <w:rPr>
          <w:sz w:val="24"/>
          <w:szCs w:val="24"/>
        </w:rPr>
        <w:t>lots of</w:t>
      </w:r>
      <w:proofErr w:type="gramEnd"/>
      <w:r w:rsidR="0034233E">
        <w:rPr>
          <w:sz w:val="24"/>
          <w:szCs w:val="24"/>
        </w:rPr>
        <w:t xml:space="preserve"> samples and one without.</w:t>
      </w:r>
    </w:p>
    <w:p w14:paraId="7671751A" w14:textId="0DBEF6E4" w:rsidR="00D71D20" w:rsidRDefault="00044290" w:rsidP="002E5856">
      <w:pPr>
        <w:ind w:firstLine="720"/>
        <w:rPr>
          <w:sz w:val="24"/>
          <w:szCs w:val="24"/>
        </w:rPr>
      </w:pPr>
      <w:r>
        <w:rPr>
          <w:sz w:val="24"/>
          <w:szCs w:val="24"/>
        </w:rPr>
        <w:t>For</w:t>
      </w:r>
      <w:r w:rsidR="003A6942">
        <w:rPr>
          <w:sz w:val="24"/>
          <w:szCs w:val="24"/>
        </w:rPr>
        <w:t xml:space="preserve"> part 1 of</w:t>
      </w:r>
      <w:r>
        <w:rPr>
          <w:sz w:val="24"/>
          <w:szCs w:val="24"/>
        </w:rPr>
        <w:t xml:space="preserve"> this </w:t>
      </w:r>
      <w:r w:rsidR="00EC50E8">
        <w:rPr>
          <w:sz w:val="24"/>
          <w:szCs w:val="24"/>
        </w:rPr>
        <w:t>analysis,</w:t>
      </w:r>
      <w:r>
        <w:rPr>
          <w:sz w:val="24"/>
          <w:szCs w:val="24"/>
        </w:rPr>
        <w:t xml:space="preserve"> we</w:t>
      </w:r>
      <w:r w:rsidR="005579AC">
        <w:rPr>
          <w:sz w:val="24"/>
          <w:szCs w:val="24"/>
        </w:rPr>
        <w:t xml:space="preserve"> be doing the following on both datasets</w:t>
      </w:r>
      <w:r w:rsidR="00BD20E0">
        <w:rPr>
          <w:sz w:val="24"/>
          <w:szCs w:val="24"/>
        </w:rPr>
        <w:t>, we</w:t>
      </w:r>
      <w:r>
        <w:rPr>
          <w:sz w:val="24"/>
          <w:szCs w:val="24"/>
        </w:rPr>
        <w:t xml:space="preserve"> will first explore how our 2 clustering methods perform</w:t>
      </w:r>
      <w:r w:rsidR="00097B77">
        <w:rPr>
          <w:sz w:val="24"/>
          <w:szCs w:val="24"/>
        </w:rPr>
        <w:t xml:space="preserve"> (K</w:t>
      </w:r>
      <w:r w:rsidR="009A57B2">
        <w:rPr>
          <w:sz w:val="24"/>
          <w:szCs w:val="24"/>
        </w:rPr>
        <w:t xml:space="preserve"> </w:t>
      </w:r>
      <w:r w:rsidR="00097B77">
        <w:rPr>
          <w:sz w:val="24"/>
          <w:szCs w:val="24"/>
        </w:rPr>
        <w:t>means, Expectation Maximization)</w:t>
      </w:r>
      <w:r>
        <w:rPr>
          <w:sz w:val="24"/>
          <w:szCs w:val="24"/>
        </w:rPr>
        <w:t xml:space="preserve">, then our 4 </w:t>
      </w:r>
      <w:r w:rsidR="005579AC">
        <w:rPr>
          <w:sz w:val="24"/>
          <w:szCs w:val="24"/>
        </w:rPr>
        <w:t>dimensionality reduction algorithms</w:t>
      </w:r>
      <w:r w:rsidR="00097B77">
        <w:rPr>
          <w:sz w:val="24"/>
          <w:szCs w:val="24"/>
        </w:rPr>
        <w:t xml:space="preserve">(Principal Component Analysis, </w:t>
      </w:r>
      <w:r w:rsidR="008D712F">
        <w:rPr>
          <w:sz w:val="24"/>
          <w:szCs w:val="24"/>
        </w:rPr>
        <w:t xml:space="preserve">Independent Component Analysis, </w:t>
      </w:r>
      <w:r w:rsidR="00F146D9">
        <w:rPr>
          <w:sz w:val="24"/>
          <w:szCs w:val="24"/>
        </w:rPr>
        <w:t xml:space="preserve">Random </w:t>
      </w:r>
      <w:r w:rsidR="006722B8">
        <w:rPr>
          <w:sz w:val="24"/>
          <w:szCs w:val="24"/>
        </w:rPr>
        <w:t>Component</w:t>
      </w:r>
      <w:r w:rsidR="00F146D9">
        <w:rPr>
          <w:sz w:val="24"/>
          <w:szCs w:val="24"/>
        </w:rPr>
        <w:t xml:space="preserve"> Analysis and Linear Discriminant Analysis)</w:t>
      </w:r>
      <w:r w:rsidR="00BD20E0">
        <w:rPr>
          <w:sz w:val="24"/>
          <w:szCs w:val="24"/>
        </w:rPr>
        <w:t xml:space="preserve">, </w:t>
      </w:r>
      <w:r w:rsidR="004A1467">
        <w:rPr>
          <w:sz w:val="24"/>
          <w:szCs w:val="24"/>
        </w:rPr>
        <w:t>then each clustering method with each reduction for a total of 8 tests</w:t>
      </w:r>
      <w:r w:rsidR="00084A46">
        <w:rPr>
          <w:sz w:val="24"/>
          <w:szCs w:val="24"/>
        </w:rPr>
        <w:t xml:space="preserve">. So, 8 + 4 + 2 = 14 * 2 = 28 different </w:t>
      </w:r>
      <w:r w:rsidR="003A6942">
        <w:rPr>
          <w:sz w:val="24"/>
          <w:szCs w:val="24"/>
        </w:rPr>
        <w:t>tests will be run</w:t>
      </w:r>
      <w:r w:rsidR="00446085">
        <w:rPr>
          <w:sz w:val="24"/>
          <w:szCs w:val="24"/>
        </w:rPr>
        <w:t xml:space="preserve">. </w:t>
      </w:r>
      <w:r w:rsidR="003A6942">
        <w:rPr>
          <w:sz w:val="24"/>
          <w:szCs w:val="24"/>
        </w:rPr>
        <w:t xml:space="preserve">For part 2 we will be exploring how </w:t>
      </w:r>
      <w:r w:rsidR="00EC50E8">
        <w:rPr>
          <w:sz w:val="24"/>
          <w:szCs w:val="24"/>
        </w:rPr>
        <w:t>these</w:t>
      </w:r>
      <w:r w:rsidR="002505DB">
        <w:rPr>
          <w:sz w:val="24"/>
          <w:szCs w:val="24"/>
        </w:rPr>
        <w:t xml:space="preserve"> algorithms perform on our neural network from assignment </w:t>
      </w:r>
      <w:r w:rsidR="00792267">
        <w:rPr>
          <w:sz w:val="24"/>
          <w:szCs w:val="24"/>
        </w:rPr>
        <w:t>one</w:t>
      </w:r>
      <w:r w:rsidR="002505DB">
        <w:rPr>
          <w:sz w:val="24"/>
          <w:szCs w:val="24"/>
        </w:rPr>
        <w:t xml:space="preserve">. </w:t>
      </w:r>
      <w:r w:rsidR="00D17E90">
        <w:rPr>
          <w:sz w:val="24"/>
          <w:szCs w:val="24"/>
        </w:rPr>
        <w:t>Later</w:t>
      </w:r>
      <w:r w:rsidR="00EC50E8">
        <w:rPr>
          <w:sz w:val="24"/>
          <w:szCs w:val="24"/>
        </w:rPr>
        <w:t>,</w:t>
      </w:r>
      <w:r w:rsidR="00251094">
        <w:rPr>
          <w:sz w:val="24"/>
          <w:szCs w:val="24"/>
        </w:rPr>
        <w:t xml:space="preserve"> I will explain the various choices I made </w:t>
      </w:r>
      <w:r w:rsidR="00EC50E8">
        <w:rPr>
          <w:sz w:val="24"/>
          <w:szCs w:val="24"/>
        </w:rPr>
        <w:t xml:space="preserve">for </w:t>
      </w:r>
      <w:r w:rsidR="00334075">
        <w:rPr>
          <w:sz w:val="24"/>
          <w:szCs w:val="24"/>
        </w:rPr>
        <w:t xml:space="preserve">the </w:t>
      </w:r>
      <w:r w:rsidR="00EC50E8">
        <w:rPr>
          <w:sz w:val="24"/>
          <w:szCs w:val="24"/>
        </w:rPr>
        <w:t xml:space="preserve">parameters </w:t>
      </w:r>
      <w:r w:rsidR="00334075">
        <w:rPr>
          <w:sz w:val="24"/>
          <w:szCs w:val="24"/>
        </w:rPr>
        <w:t>of</w:t>
      </w:r>
      <w:r w:rsidR="00EC50E8">
        <w:rPr>
          <w:sz w:val="24"/>
          <w:szCs w:val="24"/>
        </w:rPr>
        <w:t xml:space="preserve"> these algorithms. </w:t>
      </w:r>
    </w:p>
    <w:p w14:paraId="5EFA427B" w14:textId="5F722E47" w:rsidR="00867DDE" w:rsidRDefault="00867DDE" w:rsidP="00867DDE">
      <w:pPr>
        <w:ind w:firstLine="72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 1: Exploration</w:t>
      </w:r>
    </w:p>
    <w:p w14:paraId="0232ED59" w14:textId="2AF1C33C" w:rsidR="00867DDE" w:rsidRDefault="00867DDE" w:rsidP="00867DDE">
      <w:pPr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Cluster Algorithms</w:t>
      </w:r>
    </w:p>
    <w:p w14:paraId="619C56D3" w14:textId="1275D404" w:rsidR="00867DDE" w:rsidRDefault="00867DDE" w:rsidP="00BB273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 w:rsidR="00792267">
        <w:rPr>
          <w:sz w:val="24"/>
          <w:szCs w:val="24"/>
        </w:rPr>
        <w:t>two</w:t>
      </w:r>
      <w:r>
        <w:rPr>
          <w:sz w:val="24"/>
          <w:szCs w:val="24"/>
        </w:rPr>
        <w:t xml:space="preserve"> clustering algorithms we will explore for this </w:t>
      </w:r>
      <w:r w:rsidR="009A57B2">
        <w:rPr>
          <w:sz w:val="24"/>
          <w:szCs w:val="24"/>
        </w:rPr>
        <w:t>assignment;</w:t>
      </w:r>
      <w:r w:rsidR="00C1334D">
        <w:rPr>
          <w:sz w:val="24"/>
          <w:szCs w:val="24"/>
        </w:rPr>
        <w:t xml:space="preserve"> </w:t>
      </w:r>
      <w:r w:rsidR="00446085">
        <w:rPr>
          <w:sz w:val="24"/>
          <w:szCs w:val="24"/>
        </w:rPr>
        <w:t>K means</w:t>
      </w:r>
      <w:r w:rsidR="00CE70D9">
        <w:rPr>
          <w:sz w:val="24"/>
          <w:szCs w:val="24"/>
        </w:rPr>
        <w:t xml:space="preserve"> Clustering and Expectation Maximization or KM and </w:t>
      </w:r>
      <w:proofErr w:type="gramStart"/>
      <w:r w:rsidR="00CE70D9">
        <w:rPr>
          <w:sz w:val="24"/>
          <w:szCs w:val="24"/>
        </w:rPr>
        <w:t>EM</w:t>
      </w:r>
      <w:proofErr w:type="gramEnd"/>
      <w:r w:rsidR="00CE70D9">
        <w:rPr>
          <w:sz w:val="24"/>
          <w:szCs w:val="24"/>
        </w:rPr>
        <w:t xml:space="preserve"> respectively. </w:t>
      </w:r>
      <w:r w:rsidR="000355B8">
        <w:rPr>
          <w:sz w:val="24"/>
          <w:szCs w:val="24"/>
        </w:rPr>
        <w:t xml:space="preserve">The KM algorithm is </w:t>
      </w:r>
      <w:r w:rsidR="006C4D7D">
        <w:rPr>
          <w:sz w:val="24"/>
          <w:szCs w:val="24"/>
        </w:rPr>
        <w:t xml:space="preserve">remarkably </w:t>
      </w:r>
      <w:proofErr w:type="gramStart"/>
      <w:r w:rsidR="006C4D7D">
        <w:rPr>
          <w:sz w:val="24"/>
          <w:szCs w:val="24"/>
        </w:rPr>
        <w:t>similar</w:t>
      </w:r>
      <w:r w:rsidR="000355B8">
        <w:rPr>
          <w:sz w:val="24"/>
          <w:szCs w:val="24"/>
        </w:rPr>
        <w:t xml:space="preserve"> to</w:t>
      </w:r>
      <w:proofErr w:type="gramEnd"/>
      <w:r w:rsidR="000355B8">
        <w:rPr>
          <w:sz w:val="24"/>
          <w:szCs w:val="24"/>
        </w:rPr>
        <w:t xml:space="preserve"> that of K-Nearest Neighbors in the sense that it forms clusters in n dimensions of space</w:t>
      </w:r>
      <w:r w:rsidR="0063375B">
        <w:rPr>
          <w:sz w:val="24"/>
          <w:szCs w:val="24"/>
        </w:rPr>
        <w:t xml:space="preserve"> and giving them a classification based on proximity to the center of the clusters. </w:t>
      </w:r>
      <w:r w:rsidR="00E36C54">
        <w:rPr>
          <w:sz w:val="24"/>
          <w:szCs w:val="24"/>
        </w:rPr>
        <w:t xml:space="preserve">Two </w:t>
      </w:r>
      <w:r w:rsidR="00D17E90">
        <w:rPr>
          <w:sz w:val="24"/>
          <w:szCs w:val="24"/>
        </w:rPr>
        <w:t>metrics</w:t>
      </w:r>
      <w:r w:rsidR="00E36C54">
        <w:rPr>
          <w:sz w:val="24"/>
          <w:szCs w:val="24"/>
        </w:rPr>
        <w:t xml:space="preserve"> for this </w:t>
      </w:r>
      <w:r w:rsidR="00B22CD8">
        <w:rPr>
          <w:sz w:val="24"/>
          <w:szCs w:val="24"/>
        </w:rPr>
        <w:t xml:space="preserve">distance </w:t>
      </w:r>
      <w:r w:rsidR="00230654">
        <w:rPr>
          <w:sz w:val="24"/>
          <w:szCs w:val="24"/>
        </w:rPr>
        <w:t xml:space="preserve">are Euclidean and Manhattan, same as in the KNN model. </w:t>
      </w:r>
      <w:r w:rsidR="00D550EF">
        <w:rPr>
          <w:sz w:val="24"/>
          <w:szCs w:val="24"/>
        </w:rPr>
        <w:t>Because</w:t>
      </w:r>
      <w:r w:rsidR="00E444DD">
        <w:rPr>
          <w:sz w:val="24"/>
          <w:szCs w:val="24"/>
        </w:rPr>
        <w:t xml:space="preserve"> the KM model is an unsupervised model, we </w:t>
      </w:r>
      <w:r w:rsidR="00792267">
        <w:rPr>
          <w:sz w:val="24"/>
          <w:szCs w:val="24"/>
        </w:rPr>
        <w:t>do not</w:t>
      </w:r>
      <w:r w:rsidR="00E444DD">
        <w:rPr>
          <w:sz w:val="24"/>
          <w:szCs w:val="24"/>
        </w:rPr>
        <w:t xml:space="preserve"> have the ability to predefine clusters, so KM </w:t>
      </w:r>
      <w:r w:rsidR="00D550EF">
        <w:rPr>
          <w:sz w:val="24"/>
          <w:szCs w:val="24"/>
        </w:rPr>
        <w:t>must</w:t>
      </w:r>
      <w:r w:rsidR="00E444DD">
        <w:rPr>
          <w:sz w:val="24"/>
          <w:szCs w:val="24"/>
        </w:rPr>
        <w:t xml:space="preserve"> figure it out. It starts by picking k centers</w:t>
      </w:r>
      <w:r w:rsidR="0031767A">
        <w:rPr>
          <w:sz w:val="24"/>
          <w:szCs w:val="24"/>
        </w:rPr>
        <w:t xml:space="preserve"> at random anywhere on the plane</w:t>
      </w:r>
      <w:r w:rsidR="00D550EF">
        <w:rPr>
          <w:sz w:val="24"/>
          <w:szCs w:val="24"/>
        </w:rPr>
        <w:t xml:space="preserve"> t</w:t>
      </w:r>
      <w:r w:rsidR="0031767A">
        <w:rPr>
          <w:sz w:val="24"/>
          <w:szCs w:val="24"/>
        </w:rPr>
        <w:t>hen each point is assigned to a cluster based on proximity</w:t>
      </w:r>
      <w:r w:rsidR="0046456C">
        <w:rPr>
          <w:sz w:val="24"/>
          <w:szCs w:val="24"/>
        </w:rPr>
        <w:t xml:space="preserve"> and the centers are recomputed and then shifted towards the</w:t>
      </w:r>
      <w:r w:rsidR="00CC7336">
        <w:rPr>
          <w:sz w:val="24"/>
          <w:szCs w:val="24"/>
        </w:rPr>
        <w:t xml:space="preserve"> center of the points assigned to them. Repeat this </w:t>
      </w:r>
      <w:r w:rsidR="00CC7336">
        <w:rPr>
          <w:sz w:val="24"/>
          <w:szCs w:val="24"/>
        </w:rPr>
        <w:lastRenderedPageBreak/>
        <w:t xml:space="preserve">process until the algorithm converges. </w:t>
      </w:r>
      <w:r w:rsidR="00D71AA8">
        <w:rPr>
          <w:sz w:val="24"/>
          <w:szCs w:val="24"/>
        </w:rPr>
        <w:t xml:space="preserve">EM utilizes something called ‘soft clustering’ which is nothing more than </w:t>
      </w:r>
      <w:r w:rsidR="004E6CD8">
        <w:rPr>
          <w:sz w:val="24"/>
          <w:szCs w:val="24"/>
        </w:rPr>
        <w:t xml:space="preserve">the KM </w:t>
      </w:r>
      <w:r w:rsidR="009A57B2">
        <w:rPr>
          <w:sz w:val="24"/>
          <w:szCs w:val="24"/>
        </w:rPr>
        <w:t>algorithm,</w:t>
      </w:r>
      <w:r w:rsidR="004E6CD8">
        <w:rPr>
          <w:sz w:val="24"/>
          <w:szCs w:val="24"/>
        </w:rPr>
        <w:t xml:space="preserve"> but one point could be assigned to more than one cluster if it looks like it could belong to both </w:t>
      </w:r>
      <w:r w:rsidR="009A57B2">
        <w:rPr>
          <w:sz w:val="24"/>
          <w:szCs w:val="24"/>
        </w:rPr>
        <w:t>clusters</w:t>
      </w:r>
      <w:r w:rsidR="004E6CD8">
        <w:rPr>
          <w:sz w:val="24"/>
          <w:szCs w:val="24"/>
        </w:rPr>
        <w:t xml:space="preserve">, so it generates a probability </w:t>
      </w:r>
      <w:r w:rsidR="0054158F">
        <w:rPr>
          <w:sz w:val="24"/>
          <w:szCs w:val="24"/>
        </w:rPr>
        <w:t xml:space="preserve">score. These scores are called ‘hidden variables’ </w:t>
      </w:r>
      <w:r w:rsidR="00BB3BB7">
        <w:rPr>
          <w:sz w:val="24"/>
          <w:szCs w:val="24"/>
        </w:rPr>
        <w:t xml:space="preserve">and they are used to help determine which cluster the point should belong to, think of it as a way of breaking ties. </w:t>
      </w:r>
      <w:r w:rsidR="00DD74A5">
        <w:rPr>
          <w:sz w:val="24"/>
          <w:szCs w:val="24"/>
        </w:rPr>
        <w:t xml:space="preserve">The process of EM is to pick </w:t>
      </w:r>
      <w:r w:rsidR="00792267">
        <w:rPr>
          <w:sz w:val="24"/>
          <w:szCs w:val="24"/>
        </w:rPr>
        <w:t>two</w:t>
      </w:r>
      <w:r w:rsidR="00DD74A5">
        <w:rPr>
          <w:sz w:val="24"/>
          <w:szCs w:val="24"/>
        </w:rPr>
        <w:t xml:space="preserve"> points at random and then assign all points to a cluster</w:t>
      </w:r>
      <w:r w:rsidR="00CB6001">
        <w:rPr>
          <w:sz w:val="24"/>
          <w:szCs w:val="24"/>
        </w:rPr>
        <w:t xml:space="preserve"> while creating a band that</w:t>
      </w:r>
      <w:r w:rsidR="002C1441">
        <w:rPr>
          <w:sz w:val="24"/>
          <w:szCs w:val="24"/>
        </w:rPr>
        <w:t xml:space="preserve"> </w:t>
      </w:r>
      <w:proofErr w:type="gramStart"/>
      <w:r w:rsidR="006C4D7D">
        <w:rPr>
          <w:sz w:val="24"/>
          <w:szCs w:val="24"/>
        </w:rPr>
        <w:t>is not</w:t>
      </w:r>
      <w:r w:rsidR="002C1441">
        <w:rPr>
          <w:sz w:val="24"/>
          <w:szCs w:val="24"/>
        </w:rPr>
        <w:t xml:space="preserve"> strongly pointed</w:t>
      </w:r>
      <w:proofErr w:type="gramEnd"/>
      <w:r w:rsidR="002C1441">
        <w:rPr>
          <w:sz w:val="24"/>
          <w:szCs w:val="24"/>
        </w:rPr>
        <w:t xml:space="preserve"> to one cluster or the other. </w:t>
      </w:r>
      <w:r w:rsidR="008361DF">
        <w:rPr>
          <w:sz w:val="24"/>
          <w:szCs w:val="24"/>
        </w:rPr>
        <w:t xml:space="preserve">While this is one of the pros of the EM algorithm, </w:t>
      </w:r>
      <w:r w:rsidR="001D212C">
        <w:rPr>
          <w:sz w:val="24"/>
          <w:szCs w:val="24"/>
        </w:rPr>
        <w:t>the downside is that points that clearly belong to one cluster still have</w:t>
      </w:r>
      <w:r w:rsidR="004908FE">
        <w:rPr>
          <w:sz w:val="24"/>
          <w:szCs w:val="24"/>
        </w:rPr>
        <w:t xml:space="preserve"> a non-zero probability of belonging to the other cluster. This is because </w:t>
      </w:r>
      <w:r w:rsidR="00D72BA5">
        <w:rPr>
          <w:sz w:val="24"/>
          <w:szCs w:val="24"/>
        </w:rPr>
        <w:t xml:space="preserve">the gaussian distribution can go on for </w:t>
      </w:r>
      <w:r w:rsidR="009A57B2">
        <w:rPr>
          <w:sz w:val="24"/>
          <w:szCs w:val="24"/>
        </w:rPr>
        <w:t>infinity,</w:t>
      </w:r>
      <w:r w:rsidR="00D72BA5">
        <w:rPr>
          <w:sz w:val="24"/>
          <w:szCs w:val="24"/>
        </w:rPr>
        <w:t xml:space="preserve"> so it is possible to have a point way out in the tails, even though the probability is .000004%</w:t>
      </w:r>
      <w:r w:rsidR="00BB2731">
        <w:rPr>
          <w:sz w:val="24"/>
          <w:szCs w:val="24"/>
        </w:rPr>
        <w:t>.</w:t>
      </w:r>
      <w:r w:rsidR="001D212C">
        <w:rPr>
          <w:sz w:val="24"/>
          <w:szCs w:val="24"/>
        </w:rPr>
        <w:t xml:space="preserve"> </w:t>
      </w:r>
      <w:r w:rsidR="00BE50D2">
        <w:rPr>
          <w:sz w:val="24"/>
          <w:szCs w:val="24"/>
        </w:rPr>
        <w:t>Now that we have explored the</w:t>
      </w:r>
      <w:r w:rsidR="00BB2731">
        <w:rPr>
          <w:sz w:val="24"/>
          <w:szCs w:val="24"/>
        </w:rPr>
        <w:t>se</w:t>
      </w:r>
      <w:r w:rsidR="00BE50D2">
        <w:rPr>
          <w:sz w:val="24"/>
          <w:szCs w:val="24"/>
        </w:rPr>
        <w:t xml:space="preserve"> algorithm</w:t>
      </w:r>
      <w:r w:rsidR="00BB2731">
        <w:rPr>
          <w:sz w:val="24"/>
          <w:szCs w:val="24"/>
        </w:rPr>
        <w:t>s</w:t>
      </w:r>
      <w:r w:rsidR="00BE50D2">
        <w:rPr>
          <w:sz w:val="24"/>
          <w:szCs w:val="24"/>
        </w:rPr>
        <w:t xml:space="preserve">, </w:t>
      </w:r>
      <w:r w:rsidR="00792267">
        <w:rPr>
          <w:sz w:val="24"/>
          <w:szCs w:val="24"/>
        </w:rPr>
        <w:t>let us</w:t>
      </w:r>
      <w:r w:rsidR="00BE50D2">
        <w:rPr>
          <w:sz w:val="24"/>
          <w:szCs w:val="24"/>
        </w:rPr>
        <w:t xml:space="preserve"> put </w:t>
      </w:r>
      <w:r w:rsidR="00BB2731">
        <w:rPr>
          <w:sz w:val="24"/>
          <w:szCs w:val="24"/>
        </w:rPr>
        <w:t>them</w:t>
      </w:r>
      <w:r w:rsidR="00BE50D2">
        <w:rPr>
          <w:sz w:val="24"/>
          <w:szCs w:val="24"/>
        </w:rPr>
        <w:t xml:space="preserve"> to practice. </w:t>
      </w:r>
    </w:p>
    <w:p w14:paraId="4A6315D5" w14:textId="6F34B8AB" w:rsidR="00F146D9" w:rsidRPr="00F146D9" w:rsidRDefault="00F146D9" w:rsidP="00F146D9">
      <w:pPr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KM</w:t>
      </w:r>
      <w:r w:rsidR="0054740D">
        <w:rPr>
          <w:b/>
          <w:bCs/>
          <w:sz w:val="28"/>
          <w:szCs w:val="28"/>
        </w:rPr>
        <w:t xml:space="preserve"> &amp; EM</w:t>
      </w:r>
    </w:p>
    <w:p w14:paraId="2D5D141F" w14:textId="090D2E5D" w:rsidR="00BE50D2" w:rsidRPr="00867DDE" w:rsidRDefault="00311F84" w:rsidP="00867DDE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35213A5" wp14:editId="0190732A">
            <wp:simplePos x="0" y="0"/>
            <wp:positionH relativeFrom="margin">
              <wp:align>left</wp:align>
            </wp:positionH>
            <wp:positionV relativeFrom="paragraph">
              <wp:posOffset>1890395</wp:posOffset>
            </wp:positionV>
            <wp:extent cx="2671445" cy="1974215"/>
            <wp:effectExtent l="0" t="0" r="0" b="6985"/>
            <wp:wrapTight wrapText="bothSides">
              <wp:wrapPolygon edited="0">
                <wp:start x="0" y="0"/>
                <wp:lineTo x="0" y="21468"/>
                <wp:lineTo x="21410" y="21468"/>
                <wp:lineTo x="21410" y="0"/>
                <wp:lineTo x="0" y="0"/>
              </wp:wrapPolygon>
            </wp:wrapTight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3B5A089" wp14:editId="4E395F56">
            <wp:simplePos x="0" y="0"/>
            <wp:positionH relativeFrom="margin">
              <wp:posOffset>3181350</wp:posOffset>
            </wp:positionH>
            <wp:positionV relativeFrom="paragraph">
              <wp:posOffset>1829573</wp:posOffset>
            </wp:positionV>
            <wp:extent cx="2755900" cy="2036445"/>
            <wp:effectExtent l="0" t="0" r="6350" b="1905"/>
            <wp:wrapTight wrapText="bothSides">
              <wp:wrapPolygon edited="0">
                <wp:start x="0" y="0"/>
                <wp:lineTo x="0" y="21418"/>
                <wp:lineTo x="21500" y="21418"/>
                <wp:lineTo x="21500" y="0"/>
                <wp:lineTo x="0" y="0"/>
              </wp:wrapPolygon>
            </wp:wrapTight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A74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0D231B0" wp14:editId="1C10F3A1">
            <wp:simplePos x="0" y="0"/>
            <wp:positionH relativeFrom="margin">
              <wp:align>left</wp:align>
            </wp:positionH>
            <wp:positionV relativeFrom="paragraph">
              <wp:posOffset>138</wp:posOffset>
            </wp:positionV>
            <wp:extent cx="2917825" cy="1915795"/>
            <wp:effectExtent l="0" t="0" r="0" b="8255"/>
            <wp:wrapTight wrapText="bothSides">
              <wp:wrapPolygon edited="0">
                <wp:start x="0" y="0"/>
                <wp:lineTo x="0" y="21478"/>
                <wp:lineTo x="21435" y="21478"/>
                <wp:lineTo x="21435" y="0"/>
                <wp:lineTo x="0" y="0"/>
              </wp:wrapPolygon>
            </wp:wrapTight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A74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1A59B90" wp14:editId="0A0B4D46">
            <wp:simplePos x="0" y="0"/>
            <wp:positionH relativeFrom="margin">
              <wp:posOffset>3180080</wp:posOffset>
            </wp:positionH>
            <wp:positionV relativeFrom="paragraph">
              <wp:posOffset>7620</wp:posOffset>
            </wp:positionV>
            <wp:extent cx="2759075" cy="1907540"/>
            <wp:effectExtent l="0" t="0" r="3175" b="0"/>
            <wp:wrapTight wrapText="bothSides">
              <wp:wrapPolygon edited="0">
                <wp:start x="0" y="0"/>
                <wp:lineTo x="0" y="21356"/>
                <wp:lineTo x="21476" y="21356"/>
                <wp:lineTo x="21476" y="0"/>
                <wp:lineTo x="0" y="0"/>
              </wp:wrapPolygon>
            </wp:wrapTight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176C2" w14:textId="642D3590" w:rsidR="005341A9" w:rsidRDefault="00923FDB" w:rsidP="002E5856">
      <w:pPr>
        <w:ind w:firstLine="720"/>
        <w:rPr>
          <w:sz w:val="24"/>
          <w:szCs w:val="24"/>
        </w:rPr>
      </w:pPr>
      <w:r>
        <w:rPr>
          <w:sz w:val="24"/>
          <w:szCs w:val="24"/>
        </w:rPr>
        <w:t>Above we have an elbow and silhouette plot</w:t>
      </w:r>
      <w:r w:rsidR="0082027A">
        <w:rPr>
          <w:sz w:val="24"/>
          <w:szCs w:val="24"/>
        </w:rPr>
        <w:t xml:space="preserve">. The elbow plot uses distortion as its metric which is simply the average of the squared distances from the </w:t>
      </w:r>
      <w:r w:rsidR="004343B8">
        <w:rPr>
          <w:sz w:val="24"/>
          <w:szCs w:val="24"/>
        </w:rPr>
        <w:t xml:space="preserve">point to the assigned cluster, so the tighter the cluster the better. The silhouette score takes this into account, </w:t>
      </w:r>
      <w:r w:rsidR="00E10C3C">
        <w:rPr>
          <w:sz w:val="24"/>
          <w:szCs w:val="24"/>
        </w:rPr>
        <w:t>plus how far apart each cluster is away from the other clusters</w:t>
      </w:r>
      <w:r w:rsidR="00FC0182">
        <w:rPr>
          <w:sz w:val="24"/>
          <w:szCs w:val="24"/>
        </w:rPr>
        <w:t xml:space="preserve">, so tight clusters far away from each other is the best for this metric. The elbow plot helps to determine the optimal k values, in our case </w:t>
      </w:r>
      <w:r w:rsidR="00792267">
        <w:rPr>
          <w:sz w:val="24"/>
          <w:szCs w:val="24"/>
        </w:rPr>
        <w:t>three</w:t>
      </w:r>
      <w:r w:rsidR="0002408C">
        <w:rPr>
          <w:sz w:val="24"/>
          <w:szCs w:val="24"/>
        </w:rPr>
        <w:t xml:space="preserve"> for both datasets</w:t>
      </w:r>
      <w:r w:rsidR="00FC0182">
        <w:rPr>
          <w:sz w:val="24"/>
          <w:szCs w:val="24"/>
        </w:rPr>
        <w:t xml:space="preserve">, </w:t>
      </w:r>
      <w:r w:rsidR="00E9399E">
        <w:rPr>
          <w:sz w:val="24"/>
          <w:szCs w:val="24"/>
        </w:rPr>
        <w:t>and then w</w:t>
      </w:r>
      <w:r w:rsidR="000D29EF">
        <w:rPr>
          <w:sz w:val="24"/>
          <w:szCs w:val="24"/>
        </w:rPr>
        <w:t xml:space="preserve">ith the </w:t>
      </w:r>
      <w:r w:rsidR="00E9399E">
        <w:rPr>
          <w:sz w:val="24"/>
          <w:szCs w:val="24"/>
        </w:rPr>
        <w:t>k valu</w:t>
      </w:r>
      <w:r w:rsidR="00F91FCD">
        <w:rPr>
          <w:sz w:val="24"/>
          <w:szCs w:val="24"/>
        </w:rPr>
        <w:t xml:space="preserve">e you </w:t>
      </w:r>
      <w:r w:rsidR="00137257">
        <w:rPr>
          <w:sz w:val="24"/>
          <w:szCs w:val="24"/>
        </w:rPr>
        <w:t xml:space="preserve">can generate </w:t>
      </w:r>
      <w:r w:rsidR="000D29EF">
        <w:rPr>
          <w:sz w:val="24"/>
          <w:szCs w:val="24"/>
        </w:rPr>
        <w:t xml:space="preserve">the </w:t>
      </w:r>
      <w:r w:rsidR="00137257">
        <w:rPr>
          <w:sz w:val="24"/>
          <w:szCs w:val="24"/>
        </w:rPr>
        <w:t xml:space="preserve">silhouette plot. </w:t>
      </w:r>
      <w:r w:rsidR="008F2D61">
        <w:rPr>
          <w:sz w:val="24"/>
          <w:szCs w:val="24"/>
        </w:rPr>
        <w:t xml:space="preserve">Based </w:t>
      </w:r>
      <w:r w:rsidR="008F2D61">
        <w:rPr>
          <w:sz w:val="24"/>
          <w:szCs w:val="24"/>
        </w:rPr>
        <w:lastRenderedPageBreak/>
        <w:t xml:space="preserve">on the plots, we can see the breast data (on the left) is able to form tighter clusters than </w:t>
      </w:r>
      <w:r w:rsidR="006424E1">
        <w:rPr>
          <w:sz w:val="24"/>
          <w:szCs w:val="24"/>
        </w:rPr>
        <w:t xml:space="preserve">the image data (one the right) and is able to get a better silhouette score as well. This tells us the breast data has clusters that are tight and </w:t>
      </w:r>
      <w:r w:rsidR="000A2FC9">
        <w:rPr>
          <w:sz w:val="24"/>
          <w:szCs w:val="24"/>
        </w:rPr>
        <w:t xml:space="preserve">farther apart from one another. </w:t>
      </w:r>
      <w:r w:rsidR="00BB0DE4">
        <w:rPr>
          <w:sz w:val="24"/>
          <w:szCs w:val="24"/>
        </w:rPr>
        <w:t xml:space="preserve">This data was trained on </w:t>
      </w:r>
      <w:r w:rsidR="00C37588">
        <w:rPr>
          <w:sz w:val="24"/>
          <w:szCs w:val="24"/>
        </w:rPr>
        <w:t>all</w:t>
      </w:r>
      <w:r w:rsidR="00BB0DE4">
        <w:rPr>
          <w:sz w:val="24"/>
          <w:szCs w:val="24"/>
        </w:rPr>
        <w:t xml:space="preserve"> the available data so I </w:t>
      </w:r>
      <w:r w:rsidR="00792267">
        <w:rPr>
          <w:sz w:val="24"/>
          <w:szCs w:val="24"/>
        </w:rPr>
        <w:t>cannot</w:t>
      </w:r>
      <w:r w:rsidR="00BB0DE4">
        <w:rPr>
          <w:sz w:val="24"/>
          <w:szCs w:val="24"/>
        </w:rPr>
        <w:t xml:space="preserve"> visualize it</w:t>
      </w:r>
      <w:r w:rsidR="00C37588">
        <w:rPr>
          <w:sz w:val="24"/>
          <w:szCs w:val="24"/>
        </w:rPr>
        <w:t xml:space="preserve">, yet. That comes in the dimension reduction section. </w:t>
      </w:r>
    </w:p>
    <w:p w14:paraId="00AE29BF" w14:textId="11A68B8D" w:rsidR="001E447D" w:rsidRDefault="0002408C" w:rsidP="0002408C">
      <w:pPr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Dimension</w:t>
      </w:r>
      <w:r w:rsidR="00231888">
        <w:rPr>
          <w:b/>
          <w:bCs/>
          <w:sz w:val="28"/>
          <w:szCs w:val="28"/>
        </w:rPr>
        <w:t>ality Reduction Algorithms</w:t>
      </w:r>
    </w:p>
    <w:p w14:paraId="4289BDAE" w14:textId="1094DC65" w:rsidR="002845FE" w:rsidRDefault="007B0E8E" w:rsidP="0023188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Principal Component Analysis (PCA), Independent Component Analysis (ICA), Randomized </w:t>
      </w:r>
      <w:r w:rsidR="00174A86">
        <w:rPr>
          <w:sz w:val="24"/>
          <w:szCs w:val="24"/>
        </w:rPr>
        <w:t>Component</w:t>
      </w:r>
      <w:r>
        <w:rPr>
          <w:sz w:val="24"/>
          <w:szCs w:val="24"/>
        </w:rPr>
        <w:t xml:space="preserve"> </w:t>
      </w:r>
      <w:r w:rsidR="00174A86">
        <w:rPr>
          <w:sz w:val="24"/>
          <w:szCs w:val="24"/>
        </w:rPr>
        <w:t>Analysis</w:t>
      </w:r>
      <w:r>
        <w:rPr>
          <w:sz w:val="24"/>
          <w:szCs w:val="24"/>
        </w:rPr>
        <w:t xml:space="preserve"> (R</w:t>
      </w:r>
      <w:r w:rsidR="00174A86">
        <w:rPr>
          <w:sz w:val="24"/>
          <w:szCs w:val="24"/>
        </w:rPr>
        <w:t>C</w:t>
      </w:r>
      <w:r>
        <w:rPr>
          <w:sz w:val="24"/>
          <w:szCs w:val="24"/>
        </w:rPr>
        <w:t xml:space="preserve">A) and Linear </w:t>
      </w:r>
      <w:r w:rsidR="008B03A2">
        <w:rPr>
          <w:sz w:val="24"/>
          <w:szCs w:val="24"/>
        </w:rPr>
        <w:t>Discriminant</w:t>
      </w:r>
      <w:r>
        <w:rPr>
          <w:sz w:val="24"/>
          <w:szCs w:val="24"/>
        </w:rPr>
        <w:t xml:space="preserve"> </w:t>
      </w:r>
      <w:r w:rsidR="008B03A2">
        <w:rPr>
          <w:sz w:val="24"/>
          <w:szCs w:val="24"/>
        </w:rPr>
        <w:t xml:space="preserve">Analysis (LDA) are the </w:t>
      </w:r>
      <w:r w:rsidR="00792267">
        <w:rPr>
          <w:sz w:val="24"/>
          <w:szCs w:val="24"/>
        </w:rPr>
        <w:t>four</w:t>
      </w:r>
      <w:r w:rsidR="008B03A2">
        <w:rPr>
          <w:sz w:val="24"/>
          <w:szCs w:val="24"/>
        </w:rPr>
        <w:t xml:space="preserve"> items explored. PCA </w:t>
      </w:r>
      <w:r w:rsidR="005D647A">
        <w:rPr>
          <w:sz w:val="24"/>
          <w:szCs w:val="24"/>
        </w:rPr>
        <w:t xml:space="preserve">focuses on maximizing </w:t>
      </w:r>
      <w:r w:rsidR="00031D54">
        <w:rPr>
          <w:sz w:val="24"/>
          <w:szCs w:val="24"/>
        </w:rPr>
        <w:t>the variance of the data by creating a line</w:t>
      </w:r>
      <w:r w:rsidR="006D245F">
        <w:rPr>
          <w:sz w:val="24"/>
          <w:szCs w:val="24"/>
        </w:rPr>
        <w:t xml:space="preserve"> of best fit</w:t>
      </w:r>
      <w:r w:rsidR="00031D54">
        <w:rPr>
          <w:sz w:val="24"/>
          <w:szCs w:val="24"/>
        </w:rPr>
        <w:t xml:space="preserve"> through the data. </w:t>
      </w:r>
      <w:r w:rsidR="00325C3C">
        <w:rPr>
          <w:sz w:val="24"/>
          <w:szCs w:val="24"/>
        </w:rPr>
        <w:t>Once it finds that line</w:t>
      </w:r>
      <w:r w:rsidR="00E7092A">
        <w:rPr>
          <w:sz w:val="24"/>
          <w:szCs w:val="24"/>
        </w:rPr>
        <w:t xml:space="preserve">, it then finds a line that is orthogonal to it. </w:t>
      </w:r>
      <w:r w:rsidR="005C1BC9">
        <w:rPr>
          <w:sz w:val="24"/>
          <w:szCs w:val="24"/>
        </w:rPr>
        <w:t xml:space="preserve">The way we judge the importance of each component is </w:t>
      </w:r>
      <w:r w:rsidR="00357324">
        <w:rPr>
          <w:sz w:val="24"/>
          <w:szCs w:val="24"/>
        </w:rPr>
        <w:t>by looking at the total variance explained</w:t>
      </w:r>
      <w:r w:rsidR="001C3619">
        <w:rPr>
          <w:sz w:val="24"/>
          <w:szCs w:val="24"/>
        </w:rPr>
        <w:t xml:space="preserve">. </w:t>
      </w:r>
      <w:r w:rsidR="006B2A60">
        <w:rPr>
          <w:sz w:val="24"/>
          <w:szCs w:val="24"/>
        </w:rPr>
        <w:t>Starting with the principal component, the eigen values monotonically non-increase</w:t>
      </w:r>
      <w:r w:rsidR="00A86457">
        <w:rPr>
          <w:sz w:val="24"/>
          <w:szCs w:val="24"/>
        </w:rPr>
        <w:t xml:space="preserve"> and we can see how quickly we are able to capture the information within the data. </w:t>
      </w:r>
      <w:r w:rsidR="00065150">
        <w:rPr>
          <w:sz w:val="24"/>
          <w:szCs w:val="24"/>
        </w:rPr>
        <w:t>With</w:t>
      </w:r>
      <w:r w:rsidR="004D18C9">
        <w:rPr>
          <w:sz w:val="24"/>
          <w:szCs w:val="24"/>
        </w:rPr>
        <w:t xml:space="preserve"> PCA </w:t>
      </w:r>
      <w:r w:rsidR="00933D17">
        <w:rPr>
          <w:sz w:val="24"/>
          <w:szCs w:val="24"/>
        </w:rPr>
        <w:t xml:space="preserve">there is no loss of </w:t>
      </w:r>
      <w:r w:rsidR="00D873D8">
        <w:rPr>
          <w:sz w:val="24"/>
          <w:szCs w:val="24"/>
        </w:rPr>
        <w:t>information but</w:t>
      </w:r>
      <w:r w:rsidR="00933D17">
        <w:rPr>
          <w:sz w:val="24"/>
          <w:szCs w:val="24"/>
        </w:rPr>
        <w:t xml:space="preserve"> </w:t>
      </w:r>
      <w:proofErr w:type="gramStart"/>
      <w:r w:rsidR="00933D17">
        <w:rPr>
          <w:sz w:val="24"/>
          <w:szCs w:val="24"/>
        </w:rPr>
        <w:t>is collapsed</w:t>
      </w:r>
      <w:proofErr w:type="gramEnd"/>
      <w:r w:rsidR="00933D17">
        <w:rPr>
          <w:sz w:val="24"/>
          <w:szCs w:val="24"/>
        </w:rPr>
        <w:t xml:space="preserve"> into less dimension</w:t>
      </w:r>
      <w:r w:rsidR="00D873D8">
        <w:rPr>
          <w:sz w:val="24"/>
          <w:szCs w:val="24"/>
        </w:rPr>
        <w:t>s</w:t>
      </w:r>
      <w:r w:rsidR="00D63DCA">
        <w:rPr>
          <w:sz w:val="24"/>
          <w:szCs w:val="24"/>
        </w:rPr>
        <w:t xml:space="preserve">. </w:t>
      </w:r>
    </w:p>
    <w:p w14:paraId="314E7F8D" w14:textId="289732D9" w:rsidR="002845FE" w:rsidRDefault="00085EF1" w:rsidP="0023188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ICA strives to increase the independence of each variable, </w:t>
      </w:r>
      <w:r w:rsidR="00A03F7D">
        <w:rPr>
          <w:sz w:val="24"/>
          <w:szCs w:val="24"/>
        </w:rPr>
        <w:t>but make the corresponding original variable be high dependence</w:t>
      </w:r>
      <w:r w:rsidR="00621762">
        <w:rPr>
          <w:sz w:val="24"/>
          <w:szCs w:val="24"/>
        </w:rPr>
        <w:t xml:space="preserve">. </w:t>
      </w:r>
      <w:r w:rsidR="00D17E90">
        <w:rPr>
          <w:sz w:val="24"/>
          <w:szCs w:val="24"/>
        </w:rPr>
        <w:t>Through</w:t>
      </w:r>
      <w:r w:rsidR="00C37B4C">
        <w:rPr>
          <w:sz w:val="24"/>
          <w:szCs w:val="24"/>
        </w:rPr>
        <w:t xml:space="preserve"> a linear transformation </w:t>
      </w:r>
      <w:r w:rsidR="00621762">
        <w:rPr>
          <w:sz w:val="24"/>
          <w:szCs w:val="24"/>
        </w:rPr>
        <w:t xml:space="preserve">it strives to make the mutual information between all variables </w:t>
      </w:r>
      <w:r w:rsidR="00A03F7D">
        <w:rPr>
          <w:sz w:val="24"/>
          <w:szCs w:val="24"/>
        </w:rPr>
        <w:t>in the new space</w:t>
      </w:r>
      <w:r w:rsidR="00217C94">
        <w:rPr>
          <w:sz w:val="24"/>
          <w:szCs w:val="24"/>
        </w:rPr>
        <w:t xml:space="preserve"> </w:t>
      </w:r>
      <w:r w:rsidR="00621762">
        <w:rPr>
          <w:sz w:val="24"/>
          <w:szCs w:val="24"/>
        </w:rPr>
        <w:t>be 0</w:t>
      </w:r>
      <w:r w:rsidR="00217C94">
        <w:rPr>
          <w:sz w:val="24"/>
          <w:szCs w:val="24"/>
        </w:rPr>
        <w:t xml:space="preserve"> and the mutual information from space 1 -&gt; space 2 be as high as possible</w:t>
      </w:r>
      <w:r w:rsidR="00621762">
        <w:rPr>
          <w:sz w:val="24"/>
          <w:szCs w:val="24"/>
        </w:rPr>
        <w:t xml:space="preserve">. </w:t>
      </w:r>
      <w:r w:rsidR="004B00D3">
        <w:rPr>
          <w:sz w:val="24"/>
          <w:szCs w:val="24"/>
        </w:rPr>
        <w:t>ICA</w:t>
      </w:r>
      <w:r w:rsidR="006B749C">
        <w:rPr>
          <w:sz w:val="24"/>
          <w:szCs w:val="24"/>
        </w:rPr>
        <w:t xml:space="preserve"> as well as RCA and LDA</w:t>
      </w:r>
      <w:r w:rsidR="00D873D8">
        <w:rPr>
          <w:sz w:val="24"/>
          <w:szCs w:val="24"/>
        </w:rPr>
        <w:t xml:space="preserve"> </w:t>
      </w:r>
      <w:proofErr w:type="gramStart"/>
      <w:r w:rsidR="00D873D8">
        <w:rPr>
          <w:sz w:val="24"/>
          <w:szCs w:val="24"/>
        </w:rPr>
        <w:t>are measured</w:t>
      </w:r>
      <w:proofErr w:type="gramEnd"/>
      <w:r w:rsidR="00D873D8">
        <w:rPr>
          <w:sz w:val="24"/>
          <w:szCs w:val="24"/>
        </w:rPr>
        <w:t xml:space="preserve"> by something called kurtosis (NOTE: I mean excess Kurtosis and not Kurtosis). </w:t>
      </w:r>
      <w:r w:rsidR="00D873D8" w:rsidRPr="00D82012">
        <w:rPr>
          <w:sz w:val="24"/>
          <w:szCs w:val="24"/>
        </w:rPr>
        <w:t>Kurtosis is the measure of the sharpness of the peak of a frequency distribution.</w:t>
      </w:r>
      <w:r w:rsidR="00D873D8">
        <w:rPr>
          <w:sz w:val="24"/>
          <w:szCs w:val="24"/>
        </w:rPr>
        <w:t xml:space="preserve"> There are 3 types of </w:t>
      </w:r>
      <w:proofErr w:type="gramStart"/>
      <w:r w:rsidR="00905C70">
        <w:rPr>
          <w:sz w:val="24"/>
          <w:szCs w:val="24"/>
        </w:rPr>
        <w:t>kurtosis</w:t>
      </w:r>
      <w:proofErr w:type="gramEnd"/>
      <w:r w:rsidR="00905C70">
        <w:rPr>
          <w:sz w:val="24"/>
          <w:szCs w:val="24"/>
        </w:rPr>
        <w:t>:</w:t>
      </w:r>
      <w:r w:rsidR="00D873D8">
        <w:rPr>
          <w:sz w:val="24"/>
          <w:szCs w:val="24"/>
        </w:rPr>
        <w:t xml:space="preserve"> Leptokurtic (&gt;0), Mesokurtic (0), Platykurtic (&lt;0). Leptokurtic has a high peak and small base, Platykurtic has a short peak and wide base, and Mesokurtic falls in the middle of these. For reference, a normal distribution has a kurtosis of </w:t>
      </w:r>
      <w:proofErr w:type="gramStart"/>
      <w:r w:rsidR="00D873D8">
        <w:rPr>
          <w:sz w:val="24"/>
          <w:szCs w:val="24"/>
        </w:rPr>
        <w:t>0</w:t>
      </w:r>
      <w:proofErr w:type="gramEnd"/>
      <w:r w:rsidR="00D873D8">
        <w:rPr>
          <w:sz w:val="24"/>
          <w:szCs w:val="24"/>
        </w:rPr>
        <w:t xml:space="preserve"> and kurtosis ranges from negative infinity to positive infinity.</w:t>
      </w:r>
    </w:p>
    <w:p w14:paraId="5769AF18" w14:textId="002FBC13" w:rsidR="006B749C" w:rsidRDefault="006722B8" w:rsidP="0023188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RCA is exactly what it sounds like, random components projected into your space. </w:t>
      </w:r>
      <w:r w:rsidR="007E05D4">
        <w:rPr>
          <w:sz w:val="24"/>
          <w:szCs w:val="24"/>
        </w:rPr>
        <w:t xml:space="preserve">This </w:t>
      </w:r>
      <w:r w:rsidR="00CD0006">
        <w:rPr>
          <w:sz w:val="24"/>
          <w:szCs w:val="24"/>
        </w:rPr>
        <w:t>works</w:t>
      </w:r>
      <w:r w:rsidR="007E05D4">
        <w:rPr>
          <w:sz w:val="24"/>
          <w:szCs w:val="24"/>
        </w:rPr>
        <w:t xml:space="preserve"> </w:t>
      </w:r>
      <w:r w:rsidR="00CD0006">
        <w:rPr>
          <w:sz w:val="24"/>
          <w:szCs w:val="24"/>
        </w:rPr>
        <w:t>well</w:t>
      </w:r>
      <w:r w:rsidR="007E05D4">
        <w:rPr>
          <w:sz w:val="24"/>
          <w:szCs w:val="24"/>
        </w:rPr>
        <w:t xml:space="preserve"> in </w:t>
      </w:r>
      <w:r w:rsidR="00CD0006">
        <w:rPr>
          <w:sz w:val="24"/>
          <w:szCs w:val="24"/>
        </w:rPr>
        <w:t>practice;</w:t>
      </w:r>
      <w:r w:rsidR="007E05D4">
        <w:rPr>
          <w:sz w:val="24"/>
          <w:szCs w:val="24"/>
        </w:rPr>
        <w:t xml:space="preserve"> this is due to the cu</w:t>
      </w:r>
      <w:r w:rsidR="00B14B99">
        <w:rPr>
          <w:sz w:val="24"/>
          <w:szCs w:val="24"/>
        </w:rPr>
        <w:t xml:space="preserve">rse of dimensionality. In general, RCA </w:t>
      </w:r>
      <w:r w:rsidR="00792267">
        <w:rPr>
          <w:sz w:val="24"/>
          <w:szCs w:val="24"/>
        </w:rPr>
        <w:t>does not</w:t>
      </w:r>
      <w:r w:rsidR="00B14B99">
        <w:rPr>
          <w:sz w:val="24"/>
          <w:szCs w:val="24"/>
        </w:rPr>
        <w:t xml:space="preserve"> get you down to </w:t>
      </w:r>
      <w:r w:rsidR="00064AB3">
        <w:rPr>
          <w:sz w:val="24"/>
          <w:szCs w:val="24"/>
        </w:rPr>
        <w:t xml:space="preserve">the lowest </w:t>
      </w:r>
      <w:r w:rsidR="00CD0006">
        <w:rPr>
          <w:sz w:val="24"/>
          <w:szCs w:val="24"/>
        </w:rPr>
        <w:t>number</w:t>
      </w:r>
      <w:r w:rsidR="00064AB3">
        <w:rPr>
          <w:sz w:val="24"/>
          <w:szCs w:val="24"/>
        </w:rPr>
        <w:t xml:space="preserve"> of </w:t>
      </w:r>
      <w:r w:rsidR="00CD0006">
        <w:rPr>
          <w:sz w:val="24"/>
          <w:szCs w:val="24"/>
        </w:rPr>
        <w:t>dimensions,</w:t>
      </w:r>
      <w:r w:rsidR="00064AB3">
        <w:rPr>
          <w:sz w:val="24"/>
          <w:szCs w:val="24"/>
        </w:rPr>
        <w:t xml:space="preserve"> but it still gets you low enough to where you </w:t>
      </w:r>
      <w:r w:rsidR="006C4D7D">
        <w:rPr>
          <w:sz w:val="24"/>
          <w:szCs w:val="24"/>
        </w:rPr>
        <w:t>do not</w:t>
      </w:r>
      <w:r w:rsidR="00064AB3">
        <w:rPr>
          <w:sz w:val="24"/>
          <w:szCs w:val="24"/>
        </w:rPr>
        <w:t xml:space="preserve"> have to worry about the curse of dimensionality. </w:t>
      </w:r>
      <w:r w:rsidR="00D17E90">
        <w:rPr>
          <w:sz w:val="24"/>
          <w:szCs w:val="24"/>
        </w:rPr>
        <w:t>RCA</w:t>
      </w:r>
      <w:r w:rsidR="00CD0006">
        <w:rPr>
          <w:sz w:val="24"/>
          <w:szCs w:val="24"/>
        </w:rPr>
        <w:t xml:space="preserve"> is still able to </w:t>
      </w:r>
      <w:r w:rsidR="00792267">
        <w:rPr>
          <w:sz w:val="24"/>
          <w:szCs w:val="24"/>
        </w:rPr>
        <w:t>notice</w:t>
      </w:r>
      <w:r w:rsidR="00CD0006">
        <w:rPr>
          <w:sz w:val="24"/>
          <w:szCs w:val="24"/>
        </w:rPr>
        <w:t xml:space="preserve"> correlations between variables, store that into a single project and reduce your data. </w:t>
      </w:r>
    </w:p>
    <w:p w14:paraId="484296E1" w14:textId="4079840F" w:rsidR="00610900" w:rsidRDefault="00610900" w:rsidP="00231888">
      <w:pPr>
        <w:ind w:firstLine="720"/>
        <w:rPr>
          <w:sz w:val="24"/>
          <w:szCs w:val="24"/>
        </w:rPr>
      </w:pPr>
      <w:r>
        <w:rPr>
          <w:sz w:val="24"/>
          <w:szCs w:val="24"/>
        </w:rPr>
        <w:t>LDA</w:t>
      </w:r>
      <w:r w:rsidR="00190285">
        <w:rPr>
          <w:sz w:val="24"/>
          <w:szCs w:val="24"/>
        </w:rPr>
        <w:t xml:space="preserve"> is remarkably </w:t>
      </w:r>
      <w:proofErr w:type="gramStart"/>
      <w:r w:rsidR="00190285">
        <w:rPr>
          <w:sz w:val="24"/>
          <w:szCs w:val="24"/>
        </w:rPr>
        <w:t>similar to</w:t>
      </w:r>
      <w:proofErr w:type="gramEnd"/>
      <w:r w:rsidR="00190285">
        <w:rPr>
          <w:sz w:val="24"/>
          <w:szCs w:val="24"/>
        </w:rPr>
        <w:t xml:space="preserve"> supervised learning in the sense that it </w:t>
      </w:r>
      <w:r w:rsidR="007D0672">
        <w:rPr>
          <w:sz w:val="24"/>
          <w:szCs w:val="24"/>
        </w:rPr>
        <w:t>finds a project that discriminates based on the label. Compare it to an SVM</w:t>
      </w:r>
      <w:r w:rsidR="00330354">
        <w:rPr>
          <w:sz w:val="24"/>
          <w:szCs w:val="24"/>
        </w:rPr>
        <w:t>, LDA tries to find linear separators between two different clumps of points</w:t>
      </w:r>
      <w:r w:rsidR="0035016F">
        <w:rPr>
          <w:sz w:val="24"/>
          <w:szCs w:val="24"/>
        </w:rPr>
        <w:t xml:space="preserve">, or in an SVM we would call that a support vector. </w:t>
      </w:r>
      <w:r w:rsidR="0016456B">
        <w:rPr>
          <w:sz w:val="24"/>
          <w:szCs w:val="24"/>
        </w:rPr>
        <w:t xml:space="preserve">Where the other </w:t>
      </w:r>
      <w:proofErr w:type="gramStart"/>
      <w:r w:rsidR="0016456B">
        <w:rPr>
          <w:sz w:val="24"/>
          <w:szCs w:val="24"/>
        </w:rPr>
        <w:t>3</w:t>
      </w:r>
      <w:proofErr w:type="gramEnd"/>
      <w:r w:rsidR="0016456B">
        <w:rPr>
          <w:sz w:val="24"/>
          <w:szCs w:val="24"/>
        </w:rPr>
        <w:t xml:space="preserve"> methods don’t care about the label</w:t>
      </w:r>
      <w:r w:rsidR="00EF0395">
        <w:rPr>
          <w:sz w:val="24"/>
          <w:szCs w:val="24"/>
        </w:rPr>
        <w:t xml:space="preserve">, LDA tries to use it to find the best projection </w:t>
      </w:r>
      <w:r w:rsidR="00251AB8">
        <w:rPr>
          <w:sz w:val="24"/>
          <w:szCs w:val="24"/>
        </w:rPr>
        <w:t xml:space="preserve">that separates them the best. </w:t>
      </w:r>
    </w:p>
    <w:p w14:paraId="18DB0653" w14:textId="6383DB39" w:rsidR="00231888" w:rsidRDefault="00514943" w:rsidP="00DD1AD6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7D9397E6" wp14:editId="547E029B">
            <wp:simplePos x="0" y="0"/>
            <wp:positionH relativeFrom="margin">
              <wp:align>left</wp:align>
            </wp:positionH>
            <wp:positionV relativeFrom="paragraph">
              <wp:posOffset>2663162</wp:posOffset>
            </wp:positionV>
            <wp:extent cx="897890" cy="1991360"/>
            <wp:effectExtent l="0" t="0" r="0" b="8890"/>
            <wp:wrapTight wrapText="bothSides">
              <wp:wrapPolygon edited="0">
                <wp:start x="0" y="0"/>
                <wp:lineTo x="0" y="21490"/>
                <wp:lineTo x="21081" y="21490"/>
                <wp:lineTo x="21081" y="0"/>
                <wp:lineTo x="0" y="0"/>
              </wp:wrapPolygon>
            </wp:wrapTight>
            <wp:docPr id="10" name="Picture 1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ox and whisk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89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6DC8515A" wp14:editId="68BB9DEB">
            <wp:simplePos x="0" y="0"/>
            <wp:positionH relativeFrom="margin">
              <wp:align>right</wp:align>
            </wp:positionH>
            <wp:positionV relativeFrom="paragraph">
              <wp:posOffset>1716433</wp:posOffset>
            </wp:positionV>
            <wp:extent cx="862965" cy="1915795"/>
            <wp:effectExtent l="0" t="0" r="0" b="8255"/>
            <wp:wrapTight wrapText="bothSides">
              <wp:wrapPolygon edited="0">
                <wp:start x="0" y="0"/>
                <wp:lineTo x="0" y="21478"/>
                <wp:lineTo x="20980" y="21478"/>
                <wp:lineTo x="2098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5D4"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1F34D56A" wp14:editId="02746F00">
            <wp:simplePos x="0" y="0"/>
            <wp:positionH relativeFrom="margin">
              <wp:posOffset>0</wp:posOffset>
            </wp:positionH>
            <wp:positionV relativeFrom="paragraph">
              <wp:posOffset>4677741</wp:posOffset>
            </wp:positionV>
            <wp:extent cx="1963420" cy="1431290"/>
            <wp:effectExtent l="0" t="0" r="0" b="0"/>
            <wp:wrapTight wrapText="bothSides">
              <wp:wrapPolygon edited="0">
                <wp:start x="0" y="0"/>
                <wp:lineTo x="0" y="21274"/>
                <wp:lineTo x="21376" y="21274"/>
                <wp:lineTo x="21376" y="0"/>
                <wp:lineTo x="0" y="0"/>
              </wp:wrapPolygon>
            </wp:wrapTight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367F">
        <w:rPr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389BDDEF" wp14:editId="1CCE19F9">
            <wp:simplePos x="0" y="0"/>
            <wp:positionH relativeFrom="margin">
              <wp:posOffset>2003425</wp:posOffset>
            </wp:positionH>
            <wp:positionV relativeFrom="paragraph">
              <wp:posOffset>4674566</wp:posOffset>
            </wp:positionV>
            <wp:extent cx="1955800" cy="1426210"/>
            <wp:effectExtent l="0" t="0" r="6350" b="2540"/>
            <wp:wrapTight wrapText="bothSides">
              <wp:wrapPolygon edited="0">
                <wp:start x="0" y="0"/>
                <wp:lineTo x="0" y="21350"/>
                <wp:lineTo x="21460" y="21350"/>
                <wp:lineTo x="21460" y="0"/>
                <wp:lineTo x="0" y="0"/>
              </wp:wrapPolygon>
            </wp:wrapTight>
            <wp:docPr id="13" name="Picture 13" descr="Chart, scatter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, bubble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367F"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1F855876" wp14:editId="6C34C826">
            <wp:simplePos x="0" y="0"/>
            <wp:positionH relativeFrom="margin">
              <wp:align>right</wp:align>
            </wp:positionH>
            <wp:positionV relativeFrom="paragraph">
              <wp:posOffset>4691242</wp:posOffset>
            </wp:positionV>
            <wp:extent cx="1938020" cy="1413510"/>
            <wp:effectExtent l="0" t="0" r="5080" b="0"/>
            <wp:wrapTight wrapText="bothSides">
              <wp:wrapPolygon edited="0">
                <wp:start x="0" y="0"/>
                <wp:lineTo x="0" y="21251"/>
                <wp:lineTo x="21444" y="21251"/>
                <wp:lineTo x="21444" y="0"/>
                <wp:lineTo x="0" y="0"/>
              </wp:wrapPolygon>
            </wp:wrapTight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6A5"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4917B831" wp14:editId="5372CCE4">
            <wp:simplePos x="0" y="0"/>
            <wp:positionH relativeFrom="margin">
              <wp:posOffset>-178435</wp:posOffset>
            </wp:positionH>
            <wp:positionV relativeFrom="paragraph">
              <wp:posOffset>0</wp:posOffset>
            </wp:positionV>
            <wp:extent cx="2289810" cy="1669415"/>
            <wp:effectExtent l="0" t="0" r="0" b="6985"/>
            <wp:wrapTight wrapText="bothSides">
              <wp:wrapPolygon edited="0">
                <wp:start x="0" y="0"/>
                <wp:lineTo x="0" y="21444"/>
                <wp:lineTo x="21384" y="21444"/>
                <wp:lineTo x="2138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903"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4B996E9" wp14:editId="6AD5906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930400" cy="1667510"/>
            <wp:effectExtent l="0" t="0" r="0" b="8890"/>
            <wp:wrapTight wrapText="bothSides">
              <wp:wrapPolygon edited="0">
                <wp:start x="0" y="0"/>
                <wp:lineTo x="0" y="21468"/>
                <wp:lineTo x="21316" y="21468"/>
                <wp:lineTo x="21316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903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4A94658" wp14:editId="40EBB7F4">
            <wp:simplePos x="0" y="0"/>
            <wp:positionH relativeFrom="margin">
              <wp:align>center</wp:align>
            </wp:positionH>
            <wp:positionV relativeFrom="paragraph">
              <wp:posOffset>607</wp:posOffset>
            </wp:positionV>
            <wp:extent cx="1895475" cy="1637665"/>
            <wp:effectExtent l="0" t="0" r="9525" b="635"/>
            <wp:wrapTight wrapText="bothSides">
              <wp:wrapPolygon edited="0">
                <wp:start x="0" y="0"/>
                <wp:lineTo x="0" y="21357"/>
                <wp:lineTo x="21491" y="21357"/>
                <wp:lineTo x="2149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181">
        <w:rPr>
          <w:sz w:val="24"/>
          <w:szCs w:val="24"/>
        </w:rPr>
        <w:t>Above</w:t>
      </w:r>
      <w:r w:rsidR="007376C5">
        <w:rPr>
          <w:sz w:val="24"/>
          <w:szCs w:val="24"/>
        </w:rPr>
        <w:t xml:space="preserve"> is data from</w:t>
      </w:r>
      <w:r w:rsidR="00793458">
        <w:rPr>
          <w:sz w:val="24"/>
          <w:szCs w:val="24"/>
        </w:rPr>
        <w:t xml:space="preserve"> the cancer dataset</w:t>
      </w:r>
      <w:r w:rsidR="004C7181">
        <w:rPr>
          <w:sz w:val="24"/>
          <w:szCs w:val="24"/>
        </w:rPr>
        <w:t xml:space="preserve">, from left to right we have </w:t>
      </w:r>
      <w:r w:rsidR="002D166E">
        <w:rPr>
          <w:sz w:val="24"/>
          <w:szCs w:val="24"/>
        </w:rPr>
        <w:t xml:space="preserve">PCA, </w:t>
      </w:r>
      <w:r w:rsidR="00F57A7B">
        <w:rPr>
          <w:sz w:val="24"/>
          <w:szCs w:val="24"/>
        </w:rPr>
        <w:t xml:space="preserve">ICA, and RCA with LDA to the </w:t>
      </w:r>
      <w:r w:rsidR="00495893">
        <w:rPr>
          <w:sz w:val="24"/>
          <w:szCs w:val="24"/>
        </w:rPr>
        <w:t>left</w:t>
      </w:r>
      <w:r w:rsidR="00F57A7B">
        <w:rPr>
          <w:sz w:val="24"/>
          <w:szCs w:val="24"/>
        </w:rPr>
        <w:t xml:space="preserve">. </w:t>
      </w:r>
      <w:r w:rsidR="00793458">
        <w:rPr>
          <w:sz w:val="24"/>
          <w:szCs w:val="24"/>
        </w:rPr>
        <w:t xml:space="preserve">Visually we </w:t>
      </w:r>
      <w:r w:rsidR="009B7EB5">
        <w:rPr>
          <w:sz w:val="24"/>
          <w:szCs w:val="24"/>
        </w:rPr>
        <w:t>PCA</w:t>
      </w:r>
      <w:r w:rsidR="00FE7125">
        <w:rPr>
          <w:sz w:val="24"/>
          <w:szCs w:val="24"/>
        </w:rPr>
        <w:t xml:space="preserve">, </w:t>
      </w:r>
      <w:r w:rsidR="009B7EB5">
        <w:rPr>
          <w:sz w:val="24"/>
          <w:szCs w:val="24"/>
        </w:rPr>
        <w:t>RCA</w:t>
      </w:r>
      <w:r w:rsidR="00FE7125">
        <w:rPr>
          <w:sz w:val="24"/>
          <w:szCs w:val="24"/>
        </w:rPr>
        <w:t xml:space="preserve"> and ICA </w:t>
      </w:r>
      <w:r w:rsidR="00495893">
        <w:rPr>
          <w:sz w:val="24"/>
          <w:szCs w:val="24"/>
        </w:rPr>
        <w:t>can</w:t>
      </w:r>
      <w:r w:rsidR="00FE7125">
        <w:rPr>
          <w:sz w:val="24"/>
          <w:szCs w:val="24"/>
        </w:rPr>
        <w:t xml:space="preserve"> create defined clusters with their components</w:t>
      </w:r>
      <w:r w:rsidR="009B7EB5">
        <w:rPr>
          <w:sz w:val="24"/>
          <w:szCs w:val="24"/>
        </w:rPr>
        <w:t>.</w:t>
      </w:r>
      <w:r w:rsidR="003A41F4">
        <w:rPr>
          <w:sz w:val="24"/>
          <w:szCs w:val="24"/>
        </w:rPr>
        <w:t xml:space="preserve"> Due to the limitations of LDA </w:t>
      </w:r>
      <w:r w:rsidR="00F550E4">
        <w:rPr>
          <w:sz w:val="24"/>
          <w:szCs w:val="24"/>
        </w:rPr>
        <w:t xml:space="preserve">needing </w:t>
      </w:r>
      <w:proofErr w:type="gramStart"/>
      <w:r w:rsidR="00F550E4">
        <w:rPr>
          <w:sz w:val="24"/>
          <w:szCs w:val="24"/>
        </w:rPr>
        <w:t>min(</w:t>
      </w:r>
      <w:proofErr w:type="gramEnd"/>
      <w:r w:rsidR="00F550E4">
        <w:rPr>
          <w:sz w:val="24"/>
          <w:szCs w:val="24"/>
        </w:rPr>
        <w:t>samples,</w:t>
      </w:r>
      <w:r w:rsidR="00905C70">
        <w:rPr>
          <w:sz w:val="24"/>
          <w:szCs w:val="24"/>
        </w:rPr>
        <w:t xml:space="preserve"> </w:t>
      </w:r>
      <w:proofErr w:type="spellStart"/>
      <w:r w:rsidR="00F550E4">
        <w:rPr>
          <w:sz w:val="24"/>
          <w:szCs w:val="24"/>
        </w:rPr>
        <w:t>num_features</w:t>
      </w:r>
      <w:proofErr w:type="spellEnd"/>
      <w:r w:rsidR="00F550E4">
        <w:rPr>
          <w:sz w:val="24"/>
          <w:szCs w:val="24"/>
        </w:rPr>
        <w:t xml:space="preserve"> -1)</w:t>
      </w:r>
      <w:r w:rsidR="00263F35">
        <w:rPr>
          <w:sz w:val="24"/>
          <w:szCs w:val="24"/>
        </w:rPr>
        <w:t xml:space="preserve"> we could only reduce it down to 1D</w:t>
      </w:r>
      <w:r w:rsidR="00C560AB">
        <w:rPr>
          <w:sz w:val="24"/>
          <w:szCs w:val="24"/>
        </w:rPr>
        <w:t>, but none the less we were still able to see the division of clusters</w:t>
      </w:r>
      <w:r w:rsidR="00495893">
        <w:rPr>
          <w:sz w:val="24"/>
          <w:szCs w:val="24"/>
        </w:rPr>
        <w:t xml:space="preserve"> in a boxplot. </w:t>
      </w:r>
      <w:r w:rsidR="009B7EB5">
        <w:rPr>
          <w:sz w:val="24"/>
          <w:szCs w:val="24"/>
        </w:rPr>
        <w:t xml:space="preserve"> </w:t>
      </w:r>
      <w:r w:rsidR="00250666">
        <w:rPr>
          <w:sz w:val="24"/>
          <w:szCs w:val="24"/>
        </w:rPr>
        <w:t>Due to RCA making random projections</w:t>
      </w:r>
      <w:r w:rsidR="00A637A0">
        <w:rPr>
          <w:sz w:val="24"/>
          <w:szCs w:val="24"/>
        </w:rPr>
        <w:t xml:space="preserve"> we </w:t>
      </w:r>
      <w:r w:rsidR="00905C70">
        <w:rPr>
          <w:sz w:val="24"/>
          <w:szCs w:val="24"/>
        </w:rPr>
        <w:t>do not</w:t>
      </w:r>
      <w:r w:rsidR="00A637A0">
        <w:rPr>
          <w:sz w:val="24"/>
          <w:szCs w:val="24"/>
        </w:rPr>
        <w:t xml:space="preserve"> see </w:t>
      </w:r>
      <w:proofErr w:type="gramStart"/>
      <w:r w:rsidR="00A637A0">
        <w:rPr>
          <w:sz w:val="24"/>
          <w:szCs w:val="24"/>
        </w:rPr>
        <w:t>very high</w:t>
      </w:r>
      <w:proofErr w:type="gramEnd"/>
      <w:r w:rsidR="00A637A0">
        <w:rPr>
          <w:sz w:val="24"/>
          <w:szCs w:val="24"/>
        </w:rPr>
        <w:t xml:space="preserve"> variance or even independence on this data, which is why we see the more pronounced lines and some flaring on one side or the other. </w:t>
      </w:r>
      <w:r w:rsidR="00CE51DE">
        <w:rPr>
          <w:sz w:val="24"/>
          <w:szCs w:val="24"/>
        </w:rPr>
        <w:t xml:space="preserve">Below we have the </w:t>
      </w:r>
      <w:r w:rsidR="00130D15">
        <w:rPr>
          <w:sz w:val="24"/>
          <w:szCs w:val="24"/>
        </w:rPr>
        <w:t>same test but on the image dat</w:t>
      </w:r>
      <w:r w:rsidR="00EB3807">
        <w:rPr>
          <w:sz w:val="24"/>
          <w:szCs w:val="24"/>
        </w:rPr>
        <w:t xml:space="preserve">a with LDA on the right. </w:t>
      </w:r>
      <w:r w:rsidR="005F63DB">
        <w:rPr>
          <w:sz w:val="24"/>
          <w:szCs w:val="24"/>
        </w:rPr>
        <w:t xml:space="preserve">Unlike the cancer data we </w:t>
      </w:r>
      <w:r w:rsidR="004A2A87">
        <w:rPr>
          <w:sz w:val="24"/>
          <w:szCs w:val="24"/>
        </w:rPr>
        <w:t>are not</w:t>
      </w:r>
      <w:r w:rsidR="005F63DB">
        <w:rPr>
          <w:sz w:val="24"/>
          <w:szCs w:val="24"/>
        </w:rPr>
        <w:t xml:space="preserve"> able to </w:t>
      </w:r>
      <w:r w:rsidR="00465A0E">
        <w:rPr>
          <w:sz w:val="24"/>
          <w:szCs w:val="24"/>
        </w:rPr>
        <w:t xml:space="preserve">form distinct clusters. </w:t>
      </w:r>
      <w:r w:rsidR="008B3D9D">
        <w:rPr>
          <w:sz w:val="24"/>
          <w:szCs w:val="24"/>
        </w:rPr>
        <w:t>This helps us to understand kurtosis better as the data is more group together, it approaches a normal distribution, but as they become</w:t>
      </w:r>
      <w:r w:rsidR="00DF0107">
        <w:rPr>
          <w:sz w:val="24"/>
          <w:szCs w:val="24"/>
        </w:rPr>
        <w:t xml:space="preserve"> more </w:t>
      </w:r>
      <w:r w:rsidR="003C6527">
        <w:rPr>
          <w:sz w:val="24"/>
          <w:szCs w:val="24"/>
        </w:rPr>
        <w:t>separate,</w:t>
      </w:r>
      <w:r w:rsidR="00DF0107">
        <w:rPr>
          <w:sz w:val="24"/>
          <w:szCs w:val="24"/>
        </w:rPr>
        <w:t xml:space="preserve"> they form their own peaks which can either have fat or skinny tails. </w:t>
      </w:r>
      <w:r w:rsidR="00FA2625">
        <w:rPr>
          <w:sz w:val="24"/>
          <w:szCs w:val="24"/>
        </w:rPr>
        <w:t xml:space="preserve">Our LDA model seems to have done the best as there appears to be around a 25%-30% overlap between the clusters. </w:t>
      </w:r>
    </w:p>
    <w:p w14:paraId="6F99AAE3" w14:textId="0EC8BF67" w:rsidR="00DD1AD6" w:rsidRDefault="00DD1AD6" w:rsidP="00DD1AD6">
      <w:pPr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Cross Examination</w:t>
      </w:r>
      <w:r w:rsidR="00C11E12">
        <w:rPr>
          <w:b/>
          <w:bCs/>
          <w:sz w:val="28"/>
          <w:szCs w:val="28"/>
        </w:rPr>
        <w:t xml:space="preserve"> &amp; KM</w:t>
      </w:r>
    </w:p>
    <w:p w14:paraId="2EDCA530" w14:textId="45DD9F17" w:rsidR="00DD1AD6" w:rsidRPr="00DD1AD6" w:rsidRDefault="00E46104" w:rsidP="009E76A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03E443EE" wp14:editId="3E1EB704">
            <wp:simplePos x="0" y="0"/>
            <wp:positionH relativeFrom="margin">
              <wp:posOffset>-135255</wp:posOffset>
            </wp:positionH>
            <wp:positionV relativeFrom="paragraph">
              <wp:posOffset>753110</wp:posOffset>
            </wp:positionV>
            <wp:extent cx="1446530" cy="1047750"/>
            <wp:effectExtent l="0" t="0" r="1270" b="0"/>
            <wp:wrapTight wrapText="bothSides">
              <wp:wrapPolygon edited="0">
                <wp:start x="0" y="0"/>
                <wp:lineTo x="0" y="21207"/>
                <wp:lineTo x="21335" y="21207"/>
                <wp:lineTo x="21335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05" t="17248" r="50251" b="45297"/>
                    <a:stretch/>
                  </pic:blipFill>
                  <pic:spPr bwMode="auto">
                    <a:xfrm>
                      <a:off x="0" y="0"/>
                      <a:ext cx="144653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6AA">
        <w:rPr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48A274D2" wp14:editId="04D51BF3">
            <wp:simplePos x="0" y="0"/>
            <wp:positionH relativeFrom="margin">
              <wp:align>right</wp:align>
            </wp:positionH>
            <wp:positionV relativeFrom="paragraph">
              <wp:posOffset>783756</wp:posOffset>
            </wp:positionV>
            <wp:extent cx="1404244" cy="1017767"/>
            <wp:effectExtent l="0" t="0" r="5715" b="0"/>
            <wp:wrapTight wrapText="bothSides">
              <wp:wrapPolygon edited="0">
                <wp:start x="0" y="0"/>
                <wp:lineTo x="0" y="21034"/>
                <wp:lineTo x="21395" y="21034"/>
                <wp:lineTo x="21395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83"/>
                    <a:stretch/>
                  </pic:blipFill>
                  <pic:spPr bwMode="auto">
                    <a:xfrm>
                      <a:off x="0" y="0"/>
                      <a:ext cx="1404244" cy="1017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6AA">
        <w:rPr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6FAE2213" wp14:editId="63205004">
            <wp:simplePos x="0" y="0"/>
            <wp:positionH relativeFrom="column">
              <wp:posOffset>3204375</wp:posOffset>
            </wp:positionH>
            <wp:positionV relativeFrom="paragraph">
              <wp:posOffset>734447</wp:posOffset>
            </wp:positionV>
            <wp:extent cx="1288111" cy="1059554"/>
            <wp:effectExtent l="0" t="0" r="7620" b="7620"/>
            <wp:wrapTight wrapText="bothSides">
              <wp:wrapPolygon edited="0">
                <wp:start x="0" y="0"/>
                <wp:lineTo x="0" y="21367"/>
                <wp:lineTo x="21408" y="21367"/>
                <wp:lineTo x="2140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60" t="33798" r="11081" b="23560"/>
                    <a:stretch/>
                  </pic:blipFill>
                  <pic:spPr bwMode="auto">
                    <a:xfrm>
                      <a:off x="0" y="0"/>
                      <a:ext cx="1289248" cy="1060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6AA">
        <w:rPr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5774423C" wp14:editId="42E80D57">
            <wp:simplePos x="0" y="0"/>
            <wp:positionH relativeFrom="column">
              <wp:posOffset>1367017</wp:posOffset>
            </wp:positionH>
            <wp:positionV relativeFrom="paragraph">
              <wp:posOffset>745490</wp:posOffset>
            </wp:positionV>
            <wp:extent cx="1773141" cy="1055528"/>
            <wp:effectExtent l="0" t="0" r="0" b="0"/>
            <wp:wrapTight wrapText="bothSides">
              <wp:wrapPolygon edited="0">
                <wp:start x="0" y="0"/>
                <wp:lineTo x="0" y="21054"/>
                <wp:lineTo x="21352" y="21054"/>
                <wp:lineTo x="21352" y="0"/>
                <wp:lineTo x="0" y="0"/>
              </wp:wrapPolygon>
            </wp:wrapTight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75" t="44768" r="42446" b="23214"/>
                    <a:stretch/>
                  </pic:blipFill>
                  <pic:spPr bwMode="auto">
                    <a:xfrm>
                      <a:off x="0" y="0"/>
                      <a:ext cx="1773141" cy="1055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527">
        <w:rPr>
          <w:sz w:val="24"/>
          <w:szCs w:val="24"/>
        </w:rPr>
        <w:t xml:space="preserve">In this portion we will examine all </w:t>
      </w:r>
      <w:r w:rsidR="00E46570">
        <w:rPr>
          <w:sz w:val="24"/>
          <w:szCs w:val="24"/>
        </w:rPr>
        <w:t>combinations</w:t>
      </w:r>
      <w:r w:rsidR="003C6527">
        <w:rPr>
          <w:sz w:val="24"/>
          <w:szCs w:val="24"/>
        </w:rPr>
        <w:t xml:space="preserve"> of our datasets, clustering methods and dimension reduction methods</w:t>
      </w:r>
      <w:r w:rsidR="00710E87">
        <w:rPr>
          <w:sz w:val="24"/>
          <w:szCs w:val="24"/>
        </w:rPr>
        <w:t xml:space="preserve">, for a total of </w:t>
      </w:r>
      <w:r w:rsidR="00E46570">
        <w:rPr>
          <w:sz w:val="24"/>
          <w:szCs w:val="24"/>
        </w:rPr>
        <w:t>sixteen</w:t>
      </w:r>
      <w:r w:rsidR="00710E87">
        <w:rPr>
          <w:sz w:val="24"/>
          <w:szCs w:val="24"/>
        </w:rPr>
        <w:t xml:space="preserve"> tests. </w:t>
      </w:r>
      <w:r w:rsidR="00A87055">
        <w:rPr>
          <w:sz w:val="24"/>
          <w:szCs w:val="24"/>
        </w:rPr>
        <w:t xml:space="preserve">We will </w:t>
      </w:r>
      <w:r w:rsidR="00D72485">
        <w:rPr>
          <w:sz w:val="24"/>
          <w:szCs w:val="24"/>
        </w:rPr>
        <w:t>start by</w:t>
      </w:r>
      <w:r w:rsidR="00FA6FC4">
        <w:rPr>
          <w:sz w:val="24"/>
          <w:szCs w:val="24"/>
        </w:rPr>
        <w:t xml:space="preserve"> </w:t>
      </w:r>
      <w:r w:rsidR="00D72485">
        <w:rPr>
          <w:sz w:val="24"/>
          <w:szCs w:val="24"/>
        </w:rPr>
        <w:t>looking at</w:t>
      </w:r>
      <w:r w:rsidR="00FA6FC4">
        <w:rPr>
          <w:sz w:val="24"/>
          <w:szCs w:val="24"/>
        </w:rPr>
        <w:t xml:space="preserve"> KM and all </w:t>
      </w:r>
      <w:r w:rsidR="00024287">
        <w:rPr>
          <w:sz w:val="24"/>
          <w:szCs w:val="24"/>
        </w:rPr>
        <w:t xml:space="preserve">the possible </w:t>
      </w:r>
      <w:r w:rsidR="00FA6FC4">
        <w:rPr>
          <w:sz w:val="24"/>
          <w:szCs w:val="24"/>
        </w:rPr>
        <w:t>c</w:t>
      </w:r>
      <w:r w:rsidR="00910BFA">
        <w:rPr>
          <w:sz w:val="24"/>
          <w:szCs w:val="24"/>
        </w:rPr>
        <w:t>ombinations.</w:t>
      </w:r>
      <w:r w:rsidR="00E20E0B">
        <w:rPr>
          <w:sz w:val="24"/>
          <w:szCs w:val="24"/>
        </w:rPr>
        <w:t xml:space="preserve"> From left to righ</w:t>
      </w:r>
      <w:r w:rsidR="009E76AA">
        <w:rPr>
          <w:sz w:val="24"/>
          <w:szCs w:val="24"/>
        </w:rPr>
        <w:t xml:space="preserve">t: </w:t>
      </w:r>
      <w:r w:rsidR="00E20E0B">
        <w:rPr>
          <w:sz w:val="24"/>
          <w:szCs w:val="24"/>
        </w:rPr>
        <w:t xml:space="preserve">PCA, ICA, RCA </w:t>
      </w:r>
      <w:r w:rsidR="009E76AA">
        <w:rPr>
          <w:sz w:val="24"/>
          <w:szCs w:val="24"/>
        </w:rPr>
        <w:t xml:space="preserve">&amp; </w:t>
      </w:r>
      <w:r w:rsidR="00E20E0B">
        <w:rPr>
          <w:sz w:val="24"/>
          <w:szCs w:val="24"/>
        </w:rPr>
        <w:t>LDA</w:t>
      </w:r>
      <w:r w:rsidR="00081361">
        <w:rPr>
          <w:sz w:val="24"/>
          <w:szCs w:val="24"/>
        </w:rPr>
        <w:t xml:space="preserve"> </w:t>
      </w:r>
      <w:r w:rsidR="00024287">
        <w:rPr>
          <w:sz w:val="24"/>
          <w:szCs w:val="24"/>
        </w:rPr>
        <w:t>with the cancer data on top</w:t>
      </w:r>
    </w:p>
    <w:p w14:paraId="09695171" w14:textId="246CF2D3" w:rsidR="0089423A" w:rsidRDefault="00300E3C" w:rsidP="003A3258">
      <w:pPr>
        <w:rPr>
          <w:sz w:val="24"/>
          <w:szCs w:val="24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7696" behindDoc="1" locked="0" layoutInCell="1" allowOverlap="1" wp14:anchorId="38D5B54E" wp14:editId="45A6F8DA">
            <wp:simplePos x="0" y="0"/>
            <wp:positionH relativeFrom="column">
              <wp:posOffset>1573751</wp:posOffset>
            </wp:positionH>
            <wp:positionV relativeFrom="paragraph">
              <wp:posOffset>15875</wp:posOffset>
            </wp:positionV>
            <wp:extent cx="1486535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314" y="21405"/>
                <wp:lineTo x="21314" y="0"/>
                <wp:lineTo x="0" y="0"/>
              </wp:wrapPolygon>
            </wp:wrapTight>
            <wp:docPr id="30" name="Picture 3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chart&#10;&#10;Description automatically generated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80" t="23934" r="25217" b="22350"/>
                    <a:stretch/>
                  </pic:blipFill>
                  <pic:spPr bwMode="auto">
                    <a:xfrm>
                      <a:off x="0" y="0"/>
                      <a:ext cx="1486535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2275C06B" wp14:editId="1BDBE2A8">
            <wp:simplePos x="0" y="0"/>
            <wp:positionH relativeFrom="column">
              <wp:posOffset>3188169</wp:posOffset>
            </wp:positionH>
            <wp:positionV relativeFrom="paragraph">
              <wp:posOffset>0</wp:posOffset>
            </wp:positionV>
            <wp:extent cx="1407160" cy="1089660"/>
            <wp:effectExtent l="0" t="0" r="2540" b="0"/>
            <wp:wrapTight wrapText="bothSides">
              <wp:wrapPolygon edited="0">
                <wp:start x="0" y="0"/>
                <wp:lineTo x="0" y="21147"/>
                <wp:lineTo x="21347" y="21147"/>
                <wp:lineTo x="21347" y="0"/>
                <wp:lineTo x="0" y="0"/>
              </wp:wrapPolygon>
            </wp:wrapTight>
            <wp:docPr id="29" name="Picture 2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histogram&#10;&#10;Description automatically generated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21" t="14789" r="18796" b="22353"/>
                    <a:stretch/>
                  </pic:blipFill>
                  <pic:spPr bwMode="auto">
                    <a:xfrm>
                      <a:off x="0" y="0"/>
                      <a:ext cx="1407160" cy="108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1D46C84D" wp14:editId="23AD327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07160" cy="1057910"/>
            <wp:effectExtent l="0" t="0" r="2540" b="8890"/>
            <wp:wrapTight wrapText="bothSides">
              <wp:wrapPolygon edited="0">
                <wp:start x="0" y="0"/>
                <wp:lineTo x="0" y="21393"/>
                <wp:lineTo x="21347" y="21393"/>
                <wp:lineTo x="21347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70" t="19268" r="19733" b="15743"/>
                    <a:stretch/>
                  </pic:blipFill>
                  <pic:spPr bwMode="auto">
                    <a:xfrm>
                      <a:off x="0" y="0"/>
                      <a:ext cx="1417264" cy="1065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0E99EE5B" wp14:editId="02C48BD0">
            <wp:simplePos x="0" y="0"/>
            <wp:positionH relativeFrom="margin">
              <wp:posOffset>4608830</wp:posOffset>
            </wp:positionH>
            <wp:positionV relativeFrom="paragraph">
              <wp:posOffset>0</wp:posOffset>
            </wp:positionV>
            <wp:extent cx="1670050" cy="1212850"/>
            <wp:effectExtent l="0" t="0" r="6350" b="6350"/>
            <wp:wrapTight wrapText="bothSides">
              <wp:wrapPolygon edited="0">
                <wp:start x="0" y="0"/>
                <wp:lineTo x="0" y="21374"/>
                <wp:lineTo x="21436" y="21374"/>
                <wp:lineTo x="21436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32"/>
                    <a:stretch/>
                  </pic:blipFill>
                  <pic:spPr bwMode="auto">
                    <a:xfrm>
                      <a:off x="0" y="0"/>
                      <a:ext cx="1670050" cy="121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68EE">
        <w:rPr>
          <w:sz w:val="24"/>
          <w:szCs w:val="24"/>
        </w:rPr>
        <w:t xml:space="preserve">and </w:t>
      </w:r>
      <w:r w:rsidR="00B91900">
        <w:rPr>
          <w:sz w:val="24"/>
          <w:szCs w:val="24"/>
        </w:rPr>
        <w:t xml:space="preserve">image dataset on the bottom. </w:t>
      </w:r>
      <w:r w:rsidR="00C22972">
        <w:rPr>
          <w:sz w:val="24"/>
          <w:szCs w:val="24"/>
        </w:rPr>
        <w:t xml:space="preserve">It was hard to plot the LDA as it was only 1D, so I created a confusion matrix of sorts with the true class on the bottom and the predicted on the side to show how well LDA was able to </w:t>
      </w:r>
      <w:r w:rsidR="004E6DC6">
        <w:rPr>
          <w:sz w:val="24"/>
          <w:szCs w:val="24"/>
        </w:rPr>
        <w:t xml:space="preserve">separate the </w:t>
      </w:r>
      <w:r w:rsidR="00024287">
        <w:rPr>
          <w:sz w:val="24"/>
          <w:szCs w:val="24"/>
        </w:rPr>
        <w:t>clusters and</w:t>
      </w:r>
      <w:r w:rsidR="0004500B">
        <w:rPr>
          <w:sz w:val="24"/>
          <w:szCs w:val="24"/>
        </w:rPr>
        <w:t xml:space="preserve"> see how </w:t>
      </w:r>
      <w:r w:rsidR="0089423A">
        <w:rPr>
          <w:sz w:val="24"/>
          <w:szCs w:val="24"/>
        </w:rPr>
        <w:t xml:space="preserve">well </w:t>
      </w:r>
      <w:r w:rsidR="004E142C">
        <w:rPr>
          <w:sz w:val="24"/>
          <w:szCs w:val="24"/>
        </w:rPr>
        <w:t xml:space="preserve">KM was able to classify them correctly. </w:t>
      </w:r>
      <w:r w:rsidR="00F11897">
        <w:rPr>
          <w:sz w:val="24"/>
          <w:szCs w:val="24"/>
        </w:rPr>
        <w:t>Here are the kurtosis values for each dataset reading left to right, top to bottom: [(</w:t>
      </w:r>
      <w:r w:rsidR="00B849BE">
        <w:rPr>
          <w:sz w:val="24"/>
          <w:szCs w:val="24"/>
        </w:rPr>
        <w:t>3.78,3.7</w:t>
      </w:r>
      <w:r w:rsidR="00024287">
        <w:rPr>
          <w:sz w:val="24"/>
          <w:szCs w:val="24"/>
        </w:rPr>
        <w:t>), (</w:t>
      </w:r>
      <w:r w:rsidR="00667AEB">
        <w:rPr>
          <w:sz w:val="24"/>
          <w:szCs w:val="24"/>
        </w:rPr>
        <w:t>16.71,9.05),</w:t>
      </w:r>
      <w:r w:rsidR="00024287">
        <w:rPr>
          <w:sz w:val="24"/>
          <w:szCs w:val="24"/>
        </w:rPr>
        <w:t xml:space="preserve"> </w:t>
      </w:r>
      <w:r w:rsidR="00667AEB">
        <w:rPr>
          <w:sz w:val="24"/>
          <w:szCs w:val="24"/>
        </w:rPr>
        <w:t>(4.88,4.12),</w:t>
      </w:r>
      <w:r w:rsidR="00024287">
        <w:rPr>
          <w:sz w:val="24"/>
          <w:szCs w:val="24"/>
        </w:rPr>
        <w:t xml:space="preserve"> </w:t>
      </w:r>
      <w:r w:rsidR="001B236A">
        <w:rPr>
          <w:sz w:val="24"/>
          <w:szCs w:val="24"/>
        </w:rPr>
        <w:t>(-.789)],</w:t>
      </w:r>
      <w:r w:rsidR="003518BA">
        <w:rPr>
          <w:sz w:val="24"/>
          <w:szCs w:val="24"/>
        </w:rPr>
        <w:t xml:space="preserve"> </w:t>
      </w:r>
      <w:r w:rsidR="001B236A">
        <w:rPr>
          <w:sz w:val="24"/>
          <w:szCs w:val="24"/>
        </w:rPr>
        <w:t>[(</w:t>
      </w:r>
      <w:r w:rsidR="00B36339">
        <w:rPr>
          <w:sz w:val="24"/>
          <w:szCs w:val="24"/>
        </w:rPr>
        <w:t>1.547,.589),</w:t>
      </w:r>
      <w:r w:rsidR="00024287">
        <w:rPr>
          <w:sz w:val="24"/>
          <w:szCs w:val="24"/>
        </w:rPr>
        <w:t xml:space="preserve"> </w:t>
      </w:r>
      <w:r w:rsidR="00B36339">
        <w:rPr>
          <w:sz w:val="24"/>
          <w:szCs w:val="24"/>
        </w:rPr>
        <w:t>(</w:t>
      </w:r>
      <w:proofErr w:type="gramStart"/>
      <w:r w:rsidR="00B36339">
        <w:rPr>
          <w:sz w:val="24"/>
          <w:szCs w:val="24"/>
        </w:rPr>
        <w:t>1.598,-</w:t>
      </w:r>
      <w:proofErr w:type="gramEnd"/>
      <w:r w:rsidR="00B36339">
        <w:rPr>
          <w:sz w:val="24"/>
          <w:szCs w:val="24"/>
        </w:rPr>
        <w:t>.818</w:t>
      </w:r>
      <w:r w:rsidR="00092F4B">
        <w:rPr>
          <w:sz w:val="24"/>
          <w:szCs w:val="24"/>
        </w:rPr>
        <w:t>),</w:t>
      </w:r>
      <w:r w:rsidR="00024287">
        <w:rPr>
          <w:sz w:val="24"/>
          <w:szCs w:val="24"/>
        </w:rPr>
        <w:t xml:space="preserve"> </w:t>
      </w:r>
      <w:r w:rsidR="00092F4B">
        <w:rPr>
          <w:sz w:val="24"/>
          <w:szCs w:val="24"/>
        </w:rPr>
        <w:t>(.59,.518),</w:t>
      </w:r>
      <w:r w:rsidR="00024287">
        <w:rPr>
          <w:sz w:val="24"/>
          <w:szCs w:val="24"/>
        </w:rPr>
        <w:t xml:space="preserve"> </w:t>
      </w:r>
      <w:r w:rsidR="00092F4B">
        <w:rPr>
          <w:sz w:val="24"/>
          <w:szCs w:val="24"/>
        </w:rPr>
        <w:t>(</w:t>
      </w:r>
      <w:r w:rsidR="003518BA">
        <w:rPr>
          <w:sz w:val="24"/>
          <w:szCs w:val="24"/>
        </w:rPr>
        <w:t>-1.08)]</w:t>
      </w:r>
    </w:p>
    <w:p w14:paraId="5D206813" w14:textId="4F934C9C" w:rsidR="00ED4C9A" w:rsidRDefault="00CC1DE5" w:rsidP="0089423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These clusters were </w:t>
      </w:r>
      <w:r w:rsidR="006F03F5">
        <w:rPr>
          <w:sz w:val="24"/>
          <w:szCs w:val="24"/>
        </w:rPr>
        <w:t>spot</w:t>
      </w:r>
      <w:r>
        <w:rPr>
          <w:sz w:val="24"/>
          <w:szCs w:val="24"/>
        </w:rPr>
        <w:t xml:space="preserve"> on, </w:t>
      </w:r>
      <w:r w:rsidR="00C37B0E">
        <w:rPr>
          <w:sz w:val="24"/>
          <w:szCs w:val="24"/>
        </w:rPr>
        <w:t xml:space="preserve">with an average of </w:t>
      </w:r>
      <w:r w:rsidR="008B720E">
        <w:rPr>
          <w:sz w:val="24"/>
          <w:szCs w:val="24"/>
        </w:rPr>
        <w:t xml:space="preserve">93% accuracy for the first dataset and an average of </w:t>
      </w:r>
      <w:r w:rsidR="006B76DC">
        <w:rPr>
          <w:sz w:val="24"/>
          <w:szCs w:val="24"/>
        </w:rPr>
        <w:t xml:space="preserve">90% accuracy for the second dataset, the dimensionality reduction techniques were able to </w:t>
      </w:r>
      <w:r w:rsidR="00680034">
        <w:rPr>
          <w:sz w:val="24"/>
          <w:szCs w:val="24"/>
        </w:rPr>
        <w:t xml:space="preserve">split the clusters apart to allow for correct classification. </w:t>
      </w:r>
      <w:r w:rsidR="00324EE3">
        <w:rPr>
          <w:sz w:val="24"/>
          <w:szCs w:val="24"/>
        </w:rPr>
        <w:t xml:space="preserve">One of the </w:t>
      </w:r>
      <w:r w:rsidR="006F03F5">
        <w:rPr>
          <w:sz w:val="24"/>
          <w:szCs w:val="24"/>
        </w:rPr>
        <w:t>interesting aspects of RCA is its ability to capture a good majority of the information</w:t>
      </w:r>
      <w:r w:rsidR="00547312">
        <w:rPr>
          <w:sz w:val="24"/>
          <w:szCs w:val="24"/>
        </w:rPr>
        <w:t xml:space="preserve"> randomly, and we see how it exceled at that. </w:t>
      </w:r>
      <w:r w:rsidR="001D0F10">
        <w:rPr>
          <w:sz w:val="24"/>
          <w:szCs w:val="24"/>
        </w:rPr>
        <w:t>On the bottom, l</w:t>
      </w:r>
      <w:r w:rsidR="00547312">
        <w:rPr>
          <w:sz w:val="24"/>
          <w:szCs w:val="24"/>
        </w:rPr>
        <w:t xml:space="preserve">ook at PCA then compare it to RCA, the clusters seem further away from a </w:t>
      </w:r>
      <w:r w:rsidR="006B5651">
        <w:rPr>
          <w:sz w:val="24"/>
          <w:szCs w:val="24"/>
        </w:rPr>
        <w:t>Euclidean point of view</w:t>
      </w:r>
      <w:r w:rsidR="00167740">
        <w:rPr>
          <w:sz w:val="24"/>
          <w:szCs w:val="24"/>
        </w:rPr>
        <w:t xml:space="preserve"> and with a silhouette score for RCA at .5 and PCA at</w:t>
      </w:r>
      <w:r w:rsidR="00185B79">
        <w:rPr>
          <w:sz w:val="24"/>
          <w:szCs w:val="24"/>
        </w:rPr>
        <w:t xml:space="preserve"> .4</w:t>
      </w:r>
      <w:r w:rsidR="009663D8">
        <w:rPr>
          <w:sz w:val="24"/>
          <w:szCs w:val="24"/>
        </w:rPr>
        <w:t xml:space="preserve">, </w:t>
      </w:r>
      <w:r w:rsidR="00185B79">
        <w:rPr>
          <w:sz w:val="24"/>
          <w:szCs w:val="24"/>
        </w:rPr>
        <w:t xml:space="preserve">it would be safe to assume RCA performs better on the image data </w:t>
      </w:r>
      <w:r w:rsidR="009663D8">
        <w:rPr>
          <w:sz w:val="24"/>
          <w:szCs w:val="24"/>
        </w:rPr>
        <w:t xml:space="preserve">than PCA. It </w:t>
      </w:r>
      <w:r w:rsidR="00C50DDA">
        <w:rPr>
          <w:sz w:val="24"/>
          <w:szCs w:val="24"/>
        </w:rPr>
        <w:t>did not</w:t>
      </w:r>
      <w:r w:rsidR="009663D8">
        <w:rPr>
          <w:sz w:val="24"/>
          <w:szCs w:val="24"/>
        </w:rPr>
        <w:t xml:space="preserve"> perform quite as well as ICA</w:t>
      </w:r>
      <w:r w:rsidR="00451C66">
        <w:rPr>
          <w:sz w:val="24"/>
          <w:szCs w:val="24"/>
        </w:rPr>
        <w:t xml:space="preserve"> though</w:t>
      </w:r>
      <w:r w:rsidR="00073FAB">
        <w:rPr>
          <w:sz w:val="24"/>
          <w:szCs w:val="24"/>
        </w:rPr>
        <w:t xml:space="preserve">, but that gives </w:t>
      </w:r>
      <w:r w:rsidR="009D2D37">
        <w:rPr>
          <w:sz w:val="24"/>
          <w:szCs w:val="24"/>
        </w:rPr>
        <w:t>us insight into the data. This would lead me to believe</w:t>
      </w:r>
      <w:r w:rsidR="001D0F10">
        <w:rPr>
          <w:sz w:val="24"/>
          <w:szCs w:val="24"/>
        </w:rPr>
        <w:t xml:space="preserve"> the </w:t>
      </w:r>
      <w:r w:rsidR="005F6E41">
        <w:rPr>
          <w:sz w:val="24"/>
          <w:szCs w:val="24"/>
        </w:rPr>
        <w:t xml:space="preserve">image dataset has features that are better to look at independently that assuming everything is correlated. </w:t>
      </w:r>
      <w:r w:rsidR="00B33909">
        <w:rPr>
          <w:sz w:val="24"/>
          <w:szCs w:val="24"/>
        </w:rPr>
        <w:t xml:space="preserve">Consider a picture, there are pixels that are highly correlated, but when you come to the edges of </w:t>
      </w:r>
      <w:r w:rsidR="00A85C65">
        <w:rPr>
          <w:sz w:val="24"/>
          <w:szCs w:val="24"/>
        </w:rPr>
        <w:t>shapes the pixels are independent from each other. These edges are the first things a</w:t>
      </w:r>
      <w:r w:rsidR="00C10D3E">
        <w:rPr>
          <w:sz w:val="24"/>
          <w:szCs w:val="24"/>
        </w:rPr>
        <w:t>n ICA</w:t>
      </w:r>
      <w:r w:rsidR="00A85C65">
        <w:rPr>
          <w:sz w:val="24"/>
          <w:szCs w:val="24"/>
        </w:rPr>
        <w:t xml:space="preserve"> model will come to detect as they give the most information about what </w:t>
      </w:r>
      <w:proofErr w:type="gramStart"/>
      <w:r w:rsidR="00A85C65">
        <w:rPr>
          <w:sz w:val="24"/>
          <w:szCs w:val="24"/>
        </w:rPr>
        <w:t>is contained</w:t>
      </w:r>
      <w:proofErr w:type="gramEnd"/>
      <w:r w:rsidR="00A85C65">
        <w:rPr>
          <w:sz w:val="24"/>
          <w:szCs w:val="24"/>
        </w:rPr>
        <w:t xml:space="preserve"> in the image. </w:t>
      </w:r>
      <w:r w:rsidR="00CE7FC4">
        <w:rPr>
          <w:sz w:val="24"/>
          <w:szCs w:val="24"/>
        </w:rPr>
        <w:t xml:space="preserve">This is actual a main difference between ICA and PCA. PCA </w:t>
      </w:r>
      <w:r w:rsidR="000706FB">
        <w:rPr>
          <w:sz w:val="24"/>
          <w:szCs w:val="24"/>
        </w:rPr>
        <w:t xml:space="preserve">tries to find the average of what ever it </w:t>
      </w:r>
      <w:proofErr w:type="gramStart"/>
      <w:r w:rsidR="000706FB">
        <w:rPr>
          <w:sz w:val="24"/>
          <w:szCs w:val="24"/>
        </w:rPr>
        <w:t>is given</w:t>
      </w:r>
      <w:proofErr w:type="gramEnd"/>
      <w:r w:rsidR="000706FB">
        <w:rPr>
          <w:sz w:val="24"/>
          <w:szCs w:val="24"/>
        </w:rPr>
        <w:t xml:space="preserve">, the average face, the average size, etc. </w:t>
      </w:r>
      <w:r w:rsidR="005135DB">
        <w:rPr>
          <w:sz w:val="24"/>
          <w:szCs w:val="24"/>
        </w:rPr>
        <w:t xml:space="preserve">but ICA </w:t>
      </w:r>
      <w:r w:rsidR="0088664F">
        <w:rPr>
          <w:sz w:val="24"/>
          <w:szCs w:val="24"/>
        </w:rPr>
        <w:t>can</w:t>
      </w:r>
      <w:r w:rsidR="005135DB">
        <w:rPr>
          <w:sz w:val="24"/>
          <w:szCs w:val="24"/>
        </w:rPr>
        <w:t xml:space="preserve"> find edges of things because it </w:t>
      </w:r>
      <w:r w:rsidR="0088664F">
        <w:rPr>
          <w:sz w:val="24"/>
          <w:szCs w:val="24"/>
        </w:rPr>
        <w:t>is not</w:t>
      </w:r>
      <w:r w:rsidR="005135DB">
        <w:rPr>
          <w:sz w:val="24"/>
          <w:szCs w:val="24"/>
        </w:rPr>
        <w:t xml:space="preserve"> restricted to orthogonality. This tells us that ICA is highly dire</w:t>
      </w:r>
      <w:r w:rsidR="008A1D21">
        <w:rPr>
          <w:sz w:val="24"/>
          <w:szCs w:val="24"/>
        </w:rPr>
        <w:t xml:space="preserve">ctional and thrives </w:t>
      </w:r>
      <w:r w:rsidR="0088664F">
        <w:rPr>
          <w:sz w:val="24"/>
          <w:szCs w:val="24"/>
        </w:rPr>
        <w:t>off</w:t>
      </w:r>
      <w:r w:rsidR="008A1D21">
        <w:rPr>
          <w:sz w:val="24"/>
          <w:szCs w:val="24"/>
        </w:rPr>
        <w:t xml:space="preserve"> that type of structure in problems. ICA focuses on independent features while PCA tries to find the principal value that best explains everything. </w:t>
      </w:r>
      <w:r w:rsidR="0088664F">
        <w:rPr>
          <w:sz w:val="24"/>
          <w:szCs w:val="24"/>
        </w:rPr>
        <w:t xml:space="preserve">Hmm, it is </w:t>
      </w:r>
      <w:proofErr w:type="gramStart"/>
      <w:r w:rsidR="0088664F">
        <w:rPr>
          <w:sz w:val="24"/>
          <w:szCs w:val="24"/>
        </w:rPr>
        <w:t>almost like</w:t>
      </w:r>
      <w:proofErr w:type="gramEnd"/>
      <w:r w:rsidR="0088664F">
        <w:rPr>
          <w:sz w:val="24"/>
          <w:szCs w:val="24"/>
        </w:rPr>
        <w:t xml:space="preserve"> the answer is in the question!</w:t>
      </w:r>
    </w:p>
    <w:p w14:paraId="5F47F2F0" w14:textId="54B260BB" w:rsidR="00C84931" w:rsidRPr="00C84931" w:rsidRDefault="00C11E12" w:rsidP="00C84931">
      <w:pPr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Cross Examination &amp; EM</w:t>
      </w:r>
    </w:p>
    <w:p w14:paraId="68689259" w14:textId="377146EA" w:rsidR="00ED4C9A" w:rsidRDefault="00ED4C9A" w:rsidP="0002408C">
      <w:pPr>
        <w:ind w:firstLine="720"/>
        <w:jc w:val="center"/>
        <w:rPr>
          <w:b/>
          <w:bCs/>
          <w:sz w:val="28"/>
          <w:szCs w:val="28"/>
        </w:rPr>
      </w:pPr>
    </w:p>
    <w:p w14:paraId="74E02188" w14:textId="19FFFE57" w:rsidR="00ED4C9A" w:rsidRDefault="00ED4C9A" w:rsidP="0002408C">
      <w:pPr>
        <w:ind w:firstLine="720"/>
        <w:jc w:val="center"/>
        <w:rPr>
          <w:b/>
          <w:bCs/>
          <w:sz w:val="28"/>
          <w:szCs w:val="28"/>
        </w:rPr>
      </w:pPr>
    </w:p>
    <w:p w14:paraId="41EB077E" w14:textId="157C14B9" w:rsidR="00ED4C9A" w:rsidRDefault="00ED4C9A" w:rsidP="0002408C">
      <w:pPr>
        <w:ind w:firstLine="720"/>
        <w:jc w:val="center"/>
        <w:rPr>
          <w:b/>
          <w:bCs/>
          <w:sz w:val="28"/>
          <w:szCs w:val="28"/>
        </w:rPr>
      </w:pPr>
    </w:p>
    <w:p w14:paraId="2BB054BB" w14:textId="46AEB2D8" w:rsidR="00ED4C9A" w:rsidRDefault="00ED4C9A" w:rsidP="0002408C">
      <w:pPr>
        <w:ind w:firstLine="720"/>
        <w:jc w:val="center"/>
        <w:rPr>
          <w:b/>
          <w:bCs/>
          <w:sz w:val="28"/>
          <w:szCs w:val="28"/>
        </w:rPr>
      </w:pPr>
    </w:p>
    <w:p w14:paraId="31E9B0B9" w14:textId="154D04B9" w:rsidR="00ED4C9A" w:rsidRDefault="00ED4C9A" w:rsidP="0002408C">
      <w:pPr>
        <w:ind w:firstLine="720"/>
        <w:jc w:val="center"/>
        <w:rPr>
          <w:b/>
          <w:bCs/>
          <w:sz w:val="28"/>
          <w:szCs w:val="28"/>
        </w:rPr>
      </w:pPr>
    </w:p>
    <w:p w14:paraId="04B0448E" w14:textId="1E6D7B4C" w:rsidR="00ED4C9A" w:rsidRDefault="00ED4C9A" w:rsidP="0002408C">
      <w:pPr>
        <w:ind w:firstLine="720"/>
        <w:jc w:val="center"/>
        <w:rPr>
          <w:b/>
          <w:bCs/>
          <w:sz w:val="28"/>
          <w:szCs w:val="28"/>
        </w:rPr>
      </w:pPr>
    </w:p>
    <w:p w14:paraId="0D96523F" w14:textId="1017D5A0" w:rsidR="00ED4C9A" w:rsidRDefault="00ED4C9A" w:rsidP="0002408C">
      <w:pPr>
        <w:ind w:firstLine="720"/>
        <w:jc w:val="center"/>
        <w:rPr>
          <w:b/>
          <w:bCs/>
          <w:sz w:val="28"/>
          <w:szCs w:val="28"/>
        </w:rPr>
      </w:pPr>
    </w:p>
    <w:p w14:paraId="11921A7E" w14:textId="6A1459B4" w:rsidR="00ED4C9A" w:rsidRDefault="00ED4C9A" w:rsidP="0002408C">
      <w:pPr>
        <w:ind w:firstLine="720"/>
        <w:jc w:val="center"/>
        <w:rPr>
          <w:b/>
          <w:bCs/>
          <w:sz w:val="28"/>
          <w:szCs w:val="28"/>
        </w:rPr>
      </w:pPr>
    </w:p>
    <w:p w14:paraId="3428B8D6" w14:textId="0AB065DC" w:rsidR="00ED4C9A" w:rsidRDefault="00ED4C9A" w:rsidP="0002408C">
      <w:pPr>
        <w:ind w:firstLine="720"/>
        <w:jc w:val="center"/>
        <w:rPr>
          <w:b/>
          <w:bCs/>
          <w:sz w:val="28"/>
          <w:szCs w:val="28"/>
        </w:rPr>
      </w:pPr>
    </w:p>
    <w:p w14:paraId="718E7824" w14:textId="77F2B41D" w:rsidR="00ED4C9A" w:rsidRDefault="00ED4C9A" w:rsidP="0002408C">
      <w:pPr>
        <w:ind w:firstLine="720"/>
        <w:jc w:val="center"/>
        <w:rPr>
          <w:b/>
          <w:bCs/>
          <w:sz w:val="28"/>
          <w:szCs w:val="28"/>
        </w:rPr>
      </w:pPr>
    </w:p>
    <w:p w14:paraId="0BEABCE3" w14:textId="46802D19" w:rsidR="00ED4C9A" w:rsidRDefault="00ED4C9A" w:rsidP="0002408C">
      <w:pPr>
        <w:ind w:firstLine="720"/>
        <w:jc w:val="center"/>
        <w:rPr>
          <w:b/>
          <w:bCs/>
          <w:sz w:val="28"/>
          <w:szCs w:val="28"/>
        </w:rPr>
      </w:pPr>
    </w:p>
    <w:p w14:paraId="595B4FF8" w14:textId="5E02F20D" w:rsidR="00ED4C9A" w:rsidRDefault="00ED4C9A" w:rsidP="0002408C">
      <w:pPr>
        <w:ind w:firstLine="720"/>
        <w:jc w:val="center"/>
        <w:rPr>
          <w:b/>
          <w:bCs/>
          <w:sz w:val="28"/>
          <w:szCs w:val="28"/>
        </w:rPr>
      </w:pPr>
    </w:p>
    <w:p w14:paraId="6DBD4A61" w14:textId="77777777" w:rsidR="00ED4C9A" w:rsidRDefault="00ED4C9A" w:rsidP="0002408C">
      <w:pPr>
        <w:ind w:firstLine="720"/>
        <w:jc w:val="center"/>
        <w:rPr>
          <w:b/>
          <w:bCs/>
          <w:sz w:val="28"/>
          <w:szCs w:val="28"/>
        </w:rPr>
      </w:pPr>
    </w:p>
    <w:p w14:paraId="278518F1" w14:textId="77777777" w:rsidR="00ED4C9A" w:rsidRDefault="00ED4C9A" w:rsidP="0002408C">
      <w:pPr>
        <w:ind w:firstLine="720"/>
        <w:jc w:val="center"/>
        <w:rPr>
          <w:b/>
          <w:bCs/>
          <w:sz w:val="28"/>
          <w:szCs w:val="28"/>
        </w:rPr>
      </w:pPr>
    </w:p>
    <w:p w14:paraId="72688544" w14:textId="77777777" w:rsidR="00ED4C9A" w:rsidRDefault="00ED4C9A" w:rsidP="0002408C">
      <w:pPr>
        <w:ind w:firstLine="720"/>
        <w:jc w:val="center"/>
        <w:rPr>
          <w:b/>
          <w:bCs/>
          <w:sz w:val="28"/>
          <w:szCs w:val="28"/>
        </w:rPr>
      </w:pPr>
    </w:p>
    <w:p w14:paraId="1A4E71DD" w14:textId="77777777" w:rsidR="00ED4C9A" w:rsidRDefault="00ED4C9A" w:rsidP="0002408C">
      <w:pPr>
        <w:ind w:firstLine="720"/>
        <w:jc w:val="center"/>
        <w:rPr>
          <w:b/>
          <w:bCs/>
          <w:sz w:val="28"/>
          <w:szCs w:val="28"/>
        </w:rPr>
      </w:pPr>
    </w:p>
    <w:p w14:paraId="2BA724AC" w14:textId="770B5DD4" w:rsidR="00ED4C9A" w:rsidRDefault="00ED4C9A" w:rsidP="0002408C">
      <w:pPr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Works Cited</w:t>
      </w:r>
    </w:p>
    <w:p w14:paraId="5D48B63B" w14:textId="58CCF78E" w:rsidR="00ED4C9A" w:rsidRDefault="00ED4C9A" w:rsidP="00ED4C9A">
      <w:pPr>
        <w:ind w:firstLine="720"/>
        <w:rPr>
          <w:sz w:val="24"/>
          <w:szCs w:val="24"/>
        </w:rPr>
      </w:pPr>
      <w:hyperlink r:id="rId26" w:history="1">
        <w:r w:rsidRPr="0080255E">
          <w:rPr>
            <w:rStyle w:val="Hyperlink"/>
            <w:sz w:val="24"/>
            <w:szCs w:val="24"/>
          </w:rPr>
          <w:t>https://www.sciencedirect.com/topics/social-sciences/kurtosis</w:t>
        </w:r>
      </w:hyperlink>
    </w:p>
    <w:p w14:paraId="13C21F84" w14:textId="110DFC30" w:rsidR="00ED4C9A" w:rsidRPr="00ED4C9A" w:rsidRDefault="00ED4C9A" w:rsidP="00ED4C9A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sklearn</w:t>
      </w:r>
      <w:proofErr w:type="spellEnd"/>
    </w:p>
    <w:sectPr w:rsidR="00ED4C9A" w:rsidRPr="00ED4C9A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F1745" w14:textId="77777777" w:rsidR="00853D66" w:rsidRDefault="00853D66" w:rsidP="00853D66">
      <w:pPr>
        <w:spacing w:after="0" w:line="240" w:lineRule="auto"/>
      </w:pPr>
      <w:r>
        <w:separator/>
      </w:r>
    </w:p>
  </w:endnote>
  <w:endnote w:type="continuationSeparator" w:id="0">
    <w:p w14:paraId="3E5D1785" w14:textId="77777777" w:rsidR="00853D66" w:rsidRDefault="00853D66" w:rsidP="00853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275A0" w14:textId="77777777" w:rsidR="00853D66" w:rsidRDefault="00853D66" w:rsidP="00853D66">
      <w:pPr>
        <w:spacing w:after="0" w:line="240" w:lineRule="auto"/>
      </w:pPr>
      <w:r>
        <w:separator/>
      </w:r>
    </w:p>
  </w:footnote>
  <w:footnote w:type="continuationSeparator" w:id="0">
    <w:p w14:paraId="42D34912" w14:textId="77777777" w:rsidR="00853D66" w:rsidRDefault="00853D66" w:rsidP="00853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C324E" w14:textId="3CB2BDC8" w:rsidR="00853D66" w:rsidRDefault="00853D66" w:rsidP="00853D66">
    <w:pPr>
      <w:pStyle w:val="Header"/>
      <w:jc w:val="right"/>
    </w:pPr>
    <w:r>
      <w:t xml:space="preserve"> Fuqua </w:t>
    </w:r>
    <w:sdt>
      <w:sdtPr>
        <w:id w:val="12197067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8CD3C5C" w14:textId="77777777" w:rsidR="00853D66" w:rsidRDefault="00853D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4B"/>
    <w:rsid w:val="0002408C"/>
    <w:rsid w:val="00024287"/>
    <w:rsid w:val="00031D54"/>
    <w:rsid w:val="000323C2"/>
    <w:rsid w:val="000355B8"/>
    <w:rsid w:val="00043672"/>
    <w:rsid w:val="00044290"/>
    <w:rsid w:val="0004500B"/>
    <w:rsid w:val="00064AB3"/>
    <w:rsid w:val="00065150"/>
    <w:rsid w:val="000706FB"/>
    <w:rsid w:val="00073FAB"/>
    <w:rsid w:val="00073FD6"/>
    <w:rsid w:val="000745E2"/>
    <w:rsid w:val="00075A74"/>
    <w:rsid w:val="00081361"/>
    <w:rsid w:val="00084A46"/>
    <w:rsid w:val="00085EF1"/>
    <w:rsid w:val="00091603"/>
    <w:rsid w:val="00092F4B"/>
    <w:rsid w:val="000944EA"/>
    <w:rsid w:val="00097B77"/>
    <w:rsid w:val="000A2FC9"/>
    <w:rsid w:val="000B0620"/>
    <w:rsid w:val="000C0395"/>
    <w:rsid w:val="000D29EF"/>
    <w:rsid w:val="00103D70"/>
    <w:rsid w:val="00130D15"/>
    <w:rsid w:val="00137257"/>
    <w:rsid w:val="001403B6"/>
    <w:rsid w:val="00141ADA"/>
    <w:rsid w:val="0016456B"/>
    <w:rsid w:val="00167740"/>
    <w:rsid w:val="00174A86"/>
    <w:rsid w:val="00185B79"/>
    <w:rsid w:val="00190285"/>
    <w:rsid w:val="001A6D16"/>
    <w:rsid w:val="001B236A"/>
    <w:rsid w:val="001B5A92"/>
    <w:rsid w:val="001C3619"/>
    <w:rsid w:val="001D0F10"/>
    <w:rsid w:val="001D212C"/>
    <w:rsid w:val="001D2AAA"/>
    <w:rsid w:val="001E447D"/>
    <w:rsid w:val="001F2DAE"/>
    <w:rsid w:val="00217C94"/>
    <w:rsid w:val="00223B9E"/>
    <w:rsid w:val="00230654"/>
    <w:rsid w:val="00231888"/>
    <w:rsid w:val="002505DB"/>
    <w:rsid w:val="00250666"/>
    <w:rsid w:val="00251094"/>
    <w:rsid w:val="00251AB8"/>
    <w:rsid w:val="0026027F"/>
    <w:rsid w:val="00263F35"/>
    <w:rsid w:val="00275B48"/>
    <w:rsid w:val="002845FE"/>
    <w:rsid w:val="002A4B17"/>
    <w:rsid w:val="002C08C3"/>
    <w:rsid w:val="002C1441"/>
    <w:rsid w:val="002C3C23"/>
    <w:rsid w:val="002D166E"/>
    <w:rsid w:val="002D3457"/>
    <w:rsid w:val="002D612B"/>
    <w:rsid w:val="002E404C"/>
    <w:rsid w:val="002E5856"/>
    <w:rsid w:val="00300E3C"/>
    <w:rsid w:val="00311F84"/>
    <w:rsid w:val="0031767A"/>
    <w:rsid w:val="00324EE3"/>
    <w:rsid w:val="00325C3C"/>
    <w:rsid w:val="00330354"/>
    <w:rsid w:val="00334075"/>
    <w:rsid w:val="0034233E"/>
    <w:rsid w:val="0035016F"/>
    <w:rsid w:val="003518BA"/>
    <w:rsid w:val="00357324"/>
    <w:rsid w:val="003825B5"/>
    <w:rsid w:val="003A3258"/>
    <w:rsid w:val="003A41F4"/>
    <w:rsid w:val="003A6942"/>
    <w:rsid w:val="003C6527"/>
    <w:rsid w:val="003E673F"/>
    <w:rsid w:val="004068EE"/>
    <w:rsid w:val="00425BE8"/>
    <w:rsid w:val="004343B8"/>
    <w:rsid w:val="004411C5"/>
    <w:rsid w:val="00443268"/>
    <w:rsid w:val="00446085"/>
    <w:rsid w:val="00451C66"/>
    <w:rsid w:val="00454753"/>
    <w:rsid w:val="0046456C"/>
    <w:rsid w:val="004649F8"/>
    <w:rsid w:val="00465A0E"/>
    <w:rsid w:val="004707DE"/>
    <w:rsid w:val="00485199"/>
    <w:rsid w:val="00485947"/>
    <w:rsid w:val="0049023C"/>
    <w:rsid w:val="004908FE"/>
    <w:rsid w:val="00495893"/>
    <w:rsid w:val="004A1467"/>
    <w:rsid w:val="004A2A87"/>
    <w:rsid w:val="004B00D3"/>
    <w:rsid w:val="004C7181"/>
    <w:rsid w:val="004D18C9"/>
    <w:rsid w:val="004E142C"/>
    <w:rsid w:val="004E6CD8"/>
    <w:rsid w:val="004E6DC6"/>
    <w:rsid w:val="00506A25"/>
    <w:rsid w:val="005135DB"/>
    <w:rsid w:val="00514943"/>
    <w:rsid w:val="005341A9"/>
    <w:rsid w:val="0054158F"/>
    <w:rsid w:val="005466B5"/>
    <w:rsid w:val="00547312"/>
    <w:rsid w:val="0054740D"/>
    <w:rsid w:val="00550C7D"/>
    <w:rsid w:val="005526A5"/>
    <w:rsid w:val="005579AC"/>
    <w:rsid w:val="005655E2"/>
    <w:rsid w:val="005C1BC9"/>
    <w:rsid w:val="005D647A"/>
    <w:rsid w:val="005D6AC8"/>
    <w:rsid w:val="005E7DE4"/>
    <w:rsid w:val="005F63DB"/>
    <w:rsid w:val="005F6E41"/>
    <w:rsid w:val="00610900"/>
    <w:rsid w:val="00621762"/>
    <w:rsid w:val="006279CA"/>
    <w:rsid w:val="0063375B"/>
    <w:rsid w:val="006424E1"/>
    <w:rsid w:val="00646D13"/>
    <w:rsid w:val="006666E7"/>
    <w:rsid w:val="00667AEB"/>
    <w:rsid w:val="006722B8"/>
    <w:rsid w:val="00680034"/>
    <w:rsid w:val="00685EB5"/>
    <w:rsid w:val="006B2A60"/>
    <w:rsid w:val="006B5651"/>
    <w:rsid w:val="006B7093"/>
    <w:rsid w:val="006B749C"/>
    <w:rsid w:val="006B76DC"/>
    <w:rsid w:val="006C4D7D"/>
    <w:rsid w:val="006D1207"/>
    <w:rsid w:val="006D245F"/>
    <w:rsid w:val="006E0D72"/>
    <w:rsid w:val="006E67B7"/>
    <w:rsid w:val="006F03F5"/>
    <w:rsid w:val="00710E87"/>
    <w:rsid w:val="007251F0"/>
    <w:rsid w:val="007376C5"/>
    <w:rsid w:val="0075060F"/>
    <w:rsid w:val="0076158F"/>
    <w:rsid w:val="00792267"/>
    <w:rsid w:val="00793458"/>
    <w:rsid w:val="007B0E8E"/>
    <w:rsid w:val="007D0672"/>
    <w:rsid w:val="007D61CC"/>
    <w:rsid w:val="007E05D4"/>
    <w:rsid w:val="008016CC"/>
    <w:rsid w:val="0082027A"/>
    <w:rsid w:val="008221E4"/>
    <w:rsid w:val="008361DF"/>
    <w:rsid w:val="00836A8A"/>
    <w:rsid w:val="00847CA3"/>
    <w:rsid w:val="00852A4D"/>
    <w:rsid w:val="00853D66"/>
    <w:rsid w:val="00862AFB"/>
    <w:rsid w:val="00867DDE"/>
    <w:rsid w:val="0087367F"/>
    <w:rsid w:val="0088664F"/>
    <w:rsid w:val="0089423A"/>
    <w:rsid w:val="008A1D21"/>
    <w:rsid w:val="008A48B8"/>
    <w:rsid w:val="008B03A2"/>
    <w:rsid w:val="008B1371"/>
    <w:rsid w:val="008B3D9D"/>
    <w:rsid w:val="008B720E"/>
    <w:rsid w:val="008D0F80"/>
    <w:rsid w:val="008D712F"/>
    <w:rsid w:val="008F2D61"/>
    <w:rsid w:val="00905451"/>
    <w:rsid w:val="00905C70"/>
    <w:rsid w:val="00910BFA"/>
    <w:rsid w:val="00923FDB"/>
    <w:rsid w:val="00924567"/>
    <w:rsid w:val="009264FE"/>
    <w:rsid w:val="0093394B"/>
    <w:rsid w:val="00933D17"/>
    <w:rsid w:val="009551EE"/>
    <w:rsid w:val="009663D8"/>
    <w:rsid w:val="009A57B2"/>
    <w:rsid w:val="009B7EB5"/>
    <w:rsid w:val="009D0BC2"/>
    <w:rsid w:val="009D2D37"/>
    <w:rsid w:val="009E76AA"/>
    <w:rsid w:val="00A03F7D"/>
    <w:rsid w:val="00A053EA"/>
    <w:rsid w:val="00A2609B"/>
    <w:rsid w:val="00A45BE9"/>
    <w:rsid w:val="00A50A20"/>
    <w:rsid w:val="00A637A0"/>
    <w:rsid w:val="00A7178C"/>
    <w:rsid w:val="00A74401"/>
    <w:rsid w:val="00A85C65"/>
    <w:rsid w:val="00A86457"/>
    <w:rsid w:val="00A87055"/>
    <w:rsid w:val="00A91C78"/>
    <w:rsid w:val="00AA4020"/>
    <w:rsid w:val="00AB5410"/>
    <w:rsid w:val="00AC4822"/>
    <w:rsid w:val="00AD5D74"/>
    <w:rsid w:val="00B05D88"/>
    <w:rsid w:val="00B14B99"/>
    <w:rsid w:val="00B14D01"/>
    <w:rsid w:val="00B22CD8"/>
    <w:rsid w:val="00B33909"/>
    <w:rsid w:val="00B36339"/>
    <w:rsid w:val="00B43BE0"/>
    <w:rsid w:val="00B849BE"/>
    <w:rsid w:val="00B850B5"/>
    <w:rsid w:val="00B85F4D"/>
    <w:rsid w:val="00B8648A"/>
    <w:rsid w:val="00B91900"/>
    <w:rsid w:val="00BB0DE4"/>
    <w:rsid w:val="00BB2731"/>
    <w:rsid w:val="00BB3BB7"/>
    <w:rsid w:val="00BC0B93"/>
    <w:rsid w:val="00BD179D"/>
    <w:rsid w:val="00BD20E0"/>
    <w:rsid w:val="00BE50D2"/>
    <w:rsid w:val="00BE5467"/>
    <w:rsid w:val="00BF34B4"/>
    <w:rsid w:val="00BF6802"/>
    <w:rsid w:val="00C10D3E"/>
    <w:rsid w:val="00C11E12"/>
    <w:rsid w:val="00C1334D"/>
    <w:rsid w:val="00C22972"/>
    <w:rsid w:val="00C37588"/>
    <w:rsid w:val="00C37B0E"/>
    <w:rsid w:val="00C37B4C"/>
    <w:rsid w:val="00C47A49"/>
    <w:rsid w:val="00C50DDA"/>
    <w:rsid w:val="00C560AB"/>
    <w:rsid w:val="00C655D4"/>
    <w:rsid w:val="00C71DB8"/>
    <w:rsid w:val="00C83466"/>
    <w:rsid w:val="00C84931"/>
    <w:rsid w:val="00CB6001"/>
    <w:rsid w:val="00CC0F39"/>
    <w:rsid w:val="00CC1DE5"/>
    <w:rsid w:val="00CC7336"/>
    <w:rsid w:val="00CD0005"/>
    <w:rsid w:val="00CD0006"/>
    <w:rsid w:val="00CD31C3"/>
    <w:rsid w:val="00CE51DE"/>
    <w:rsid w:val="00CE70D9"/>
    <w:rsid w:val="00CE7FC4"/>
    <w:rsid w:val="00CF0596"/>
    <w:rsid w:val="00D17E90"/>
    <w:rsid w:val="00D40903"/>
    <w:rsid w:val="00D550EF"/>
    <w:rsid w:val="00D63DCA"/>
    <w:rsid w:val="00D7088E"/>
    <w:rsid w:val="00D71AA8"/>
    <w:rsid w:val="00D71D20"/>
    <w:rsid w:val="00D72485"/>
    <w:rsid w:val="00D72BA5"/>
    <w:rsid w:val="00D82012"/>
    <w:rsid w:val="00D873D8"/>
    <w:rsid w:val="00D93D32"/>
    <w:rsid w:val="00D9698A"/>
    <w:rsid w:val="00DD1AD6"/>
    <w:rsid w:val="00DD74A5"/>
    <w:rsid w:val="00DE4E98"/>
    <w:rsid w:val="00DF0107"/>
    <w:rsid w:val="00E10C3C"/>
    <w:rsid w:val="00E20E0B"/>
    <w:rsid w:val="00E36C54"/>
    <w:rsid w:val="00E444DD"/>
    <w:rsid w:val="00E46104"/>
    <w:rsid w:val="00E46570"/>
    <w:rsid w:val="00E67FDE"/>
    <w:rsid w:val="00E7092A"/>
    <w:rsid w:val="00E9399E"/>
    <w:rsid w:val="00EA7598"/>
    <w:rsid w:val="00EB3807"/>
    <w:rsid w:val="00EC50E8"/>
    <w:rsid w:val="00ED4C9A"/>
    <w:rsid w:val="00EF0395"/>
    <w:rsid w:val="00EF1CE5"/>
    <w:rsid w:val="00F11897"/>
    <w:rsid w:val="00F146D9"/>
    <w:rsid w:val="00F218DF"/>
    <w:rsid w:val="00F53B9B"/>
    <w:rsid w:val="00F550E4"/>
    <w:rsid w:val="00F57A7B"/>
    <w:rsid w:val="00F70B20"/>
    <w:rsid w:val="00F829C9"/>
    <w:rsid w:val="00F91FCD"/>
    <w:rsid w:val="00FA2625"/>
    <w:rsid w:val="00FA6FC4"/>
    <w:rsid w:val="00FC0182"/>
    <w:rsid w:val="00FD0A27"/>
    <w:rsid w:val="00FD3BAB"/>
    <w:rsid w:val="00FE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F8CD"/>
  <w15:chartTrackingRefBased/>
  <w15:docId w15:val="{C099978E-783A-4C2E-A7EB-4DCBD16E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D66"/>
  </w:style>
  <w:style w:type="paragraph" w:styleId="Footer">
    <w:name w:val="footer"/>
    <w:basedOn w:val="Normal"/>
    <w:link w:val="FooterChar"/>
    <w:uiPriority w:val="99"/>
    <w:unhideWhenUsed/>
    <w:rsid w:val="00853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D66"/>
  </w:style>
  <w:style w:type="character" w:styleId="Hyperlink">
    <w:name w:val="Hyperlink"/>
    <w:basedOn w:val="DefaultParagraphFont"/>
    <w:uiPriority w:val="99"/>
    <w:unhideWhenUsed/>
    <w:rsid w:val="00ED4C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sciencedirect.com/topics/social-sciences/kurtosis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2037</TotalTime>
  <Pages>6</Pages>
  <Words>1635</Words>
  <Characters>9323</Characters>
  <Application>Microsoft Office Word</Application>
  <DocSecurity>0</DocSecurity>
  <Lines>77</Lines>
  <Paragraphs>21</Paragraphs>
  <ScaleCrop>false</ScaleCrop>
  <Company/>
  <LinksUpToDate>false</LinksUpToDate>
  <CharactersWithSpaces>10937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Fuqua</dc:creator>
  <cp:keywords/>
  <dc:description/>
  <cp:lastModifiedBy>Ben Fuqua</cp:lastModifiedBy>
  <cp:revision>303</cp:revision>
  <dcterms:created xsi:type="dcterms:W3CDTF">2022-10-31T17:00:00Z</dcterms:created>
  <dcterms:modified xsi:type="dcterms:W3CDTF">2022-11-02T02:57:00Z</dcterms:modified>
</cp:coreProperties>
</file>