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8C1" w:rsidRDefault="00DD648F" w:rsidP="00017573">
      <w:pPr>
        <w:pStyle w:val="Picture"/>
      </w:pPr>
      <w:r w:rsidRPr="006C3DF3">
        <w:rPr>
          <w:noProof/>
          <w:color w:val="002060"/>
          <w:sz w:val="40"/>
        </w:rPr>
        <w:drawing>
          <wp:inline distT="0" distB="0" distL="0" distR="0">
            <wp:extent cx="2638425" cy="457200"/>
            <wp:effectExtent l="0" t="0" r="0" b="0"/>
            <wp:docPr id="1" name="Picture 2" descr="C:\Users\lsmith\Dropbox\2014-15 Curriculum Release\Templates\Logos\PLTW_Engineer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Engineering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8425" cy="457200"/>
                    </a:xfrm>
                    <a:prstGeom prst="rect">
                      <a:avLst/>
                    </a:prstGeom>
                    <a:noFill/>
                    <a:ln>
                      <a:noFill/>
                    </a:ln>
                  </pic:spPr>
                </pic:pic>
              </a:graphicData>
            </a:graphic>
          </wp:inline>
        </w:drawing>
      </w:r>
    </w:p>
    <w:p w:rsidR="00017573" w:rsidRDefault="006C3DF3" w:rsidP="00017573">
      <w:pPr>
        <w:rPr>
          <w:b/>
          <w:color w:val="002B52"/>
          <w:sz w:val="40"/>
          <w:szCs w:val="48"/>
        </w:rPr>
      </w:pPr>
      <w:r w:rsidRPr="006C3DF3">
        <w:rPr>
          <w:b/>
          <w:color w:val="002B52"/>
          <w:sz w:val="40"/>
          <w:szCs w:val="48"/>
        </w:rPr>
        <w:t>Activity 2.3.10 Wastewater Management</w:t>
      </w:r>
    </w:p>
    <w:p w:rsidR="006C3DF3" w:rsidRPr="006C3DF3" w:rsidRDefault="006C3DF3" w:rsidP="00017573">
      <w:pPr>
        <w:rPr>
          <w:sz w:val="28"/>
        </w:rPr>
      </w:pPr>
    </w:p>
    <w:p w:rsidR="009C7A03" w:rsidRPr="006C3DF3" w:rsidRDefault="004E4904">
      <w:pPr>
        <w:pStyle w:val="activitysection"/>
        <w:rPr>
          <w:sz w:val="28"/>
        </w:rPr>
      </w:pPr>
      <w:r w:rsidRPr="006C3DF3">
        <w:rPr>
          <w:sz w:val="28"/>
        </w:rPr>
        <w:t>Introduction</w:t>
      </w:r>
    </w:p>
    <w:p w:rsidR="009C7A03" w:rsidRDefault="009C7A03" w:rsidP="00EC1F0D">
      <w:pPr>
        <w:pStyle w:val="ActivityBody"/>
      </w:pPr>
      <w:r>
        <w:t>As urban centers grew in size, it became apparent that dumping raw sewage into streets, creeks, rivers, and lakes ultimately threatened the drinking water supply</w:t>
      </w:r>
      <w:r w:rsidR="00475F8C">
        <w:t>.</w:t>
      </w:r>
      <w:r>
        <w:t xml:space="preserve"> </w:t>
      </w:r>
      <w:r w:rsidR="00475F8C">
        <w:t>T</w:t>
      </w:r>
      <w:r>
        <w:t>he concept of wastewater management was bo</w:t>
      </w:r>
      <w:r w:rsidR="002A0058">
        <w:t>rn.</w:t>
      </w:r>
    </w:p>
    <w:p w:rsidR="009C7A03" w:rsidRPr="00EC1F0D" w:rsidRDefault="009C7A03" w:rsidP="00EC1F0D"/>
    <w:p w:rsidR="009C7A03" w:rsidRDefault="009C7A03" w:rsidP="005F7AD8">
      <w:pPr>
        <w:pStyle w:val="ActivityBody"/>
      </w:pPr>
      <w:r>
        <w:t>Once water has entered a structure</w:t>
      </w:r>
      <w:r w:rsidR="00475F8C">
        <w:t>,</w:t>
      </w:r>
      <w:r>
        <w:t xml:space="preserve"> it is inevitable that the water will be</w:t>
      </w:r>
      <w:r w:rsidR="001D78B8">
        <w:t xml:space="preserve"> used and the quality changed</w:t>
      </w:r>
      <w:r w:rsidR="005F7AD8">
        <w:t xml:space="preserve"> – </w:t>
      </w:r>
      <w:r w:rsidR="00EC155C">
        <w:t>usually for the worse. The used water</w:t>
      </w:r>
      <w:r>
        <w:t xml:space="preserve"> is </w:t>
      </w:r>
      <w:r w:rsidR="00475F8C">
        <w:t xml:space="preserve">called </w:t>
      </w:r>
      <w:r>
        <w:t xml:space="preserve">wastewater. The constituents (impurities) within wastewater are dependent upon how the water </w:t>
      </w:r>
      <w:r w:rsidR="005F7AD8">
        <w:t xml:space="preserve">has been </w:t>
      </w:r>
      <w:r>
        <w:t>used.</w:t>
      </w:r>
    </w:p>
    <w:p w:rsidR="009C7A03" w:rsidRPr="00EC1F0D" w:rsidRDefault="009C7A03" w:rsidP="00EC1F0D"/>
    <w:p w:rsidR="009C7A03" w:rsidRDefault="009C7A03" w:rsidP="00EC1F0D">
      <w:pPr>
        <w:pStyle w:val="ActivityBody"/>
      </w:pPr>
      <w:r>
        <w:t>Sanitary wastewater is generally accepted to consist of human waste, household cleaning solutions, oil and grease from cooking activities, small solid particles from garbage grinders</w:t>
      </w:r>
      <w:r w:rsidR="005F7AD8">
        <w:t>,</w:t>
      </w:r>
      <w:r>
        <w:t xml:space="preserve"> or soil from cleaning clothes and floors. Wastewater from commercial establishments may include metals, strong acids and bases, cleaning solvents, oil and grease, </w:t>
      </w:r>
      <w:r w:rsidR="00475F8C">
        <w:t xml:space="preserve">and </w:t>
      </w:r>
      <w:r>
        <w:t>grit (small plastic, glass, stone, or metal particles), in addition to sanitary wastewater. Sometimes water is used for cooling purposes</w:t>
      </w:r>
      <w:r w:rsidR="00475F8C">
        <w:t>;</w:t>
      </w:r>
      <w:r>
        <w:t xml:space="preserve"> thermal pollution is created and must be managed correctly.</w:t>
      </w:r>
    </w:p>
    <w:p w:rsidR="00536D52" w:rsidRDefault="00536D52" w:rsidP="00EC1F0D">
      <w:pPr>
        <w:pStyle w:val="ActivityBody"/>
      </w:pPr>
    </w:p>
    <w:p w:rsidR="00536D52" w:rsidRDefault="00536D52" w:rsidP="00EC1F0D">
      <w:pPr>
        <w:pStyle w:val="ActivityBody"/>
      </w:pPr>
      <w:r>
        <w:t xml:space="preserve">The selected method of wastewater management depends upon the quantity (i.e., flow rate) and quality of the wastewater, available treatment technologies, codes and </w:t>
      </w:r>
      <w:proofErr w:type="gramStart"/>
      <w:r>
        <w:t>regulations</w:t>
      </w:r>
      <w:proofErr w:type="gramEnd"/>
      <w:r>
        <w:t xml:space="preserve"> and economics.</w:t>
      </w:r>
    </w:p>
    <w:p w:rsidR="009C7A03" w:rsidRPr="00EC1F0D" w:rsidRDefault="009C7A03" w:rsidP="00EC1F0D"/>
    <w:p w:rsidR="009C7A03" w:rsidRDefault="009C7A03" w:rsidP="00EC1F0D">
      <w:pPr>
        <w:pStyle w:val="ActivityBody"/>
      </w:pPr>
      <w:r>
        <w:t xml:space="preserve">A civil (environmental) engineer must decide how to manage the wastewater </w:t>
      </w:r>
      <w:r w:rsidR="00475F8C">
        <w:t>by considering</w:t>
      </w:r>
      <w:r>
        <w:t xml:space="preserve"> </w:t>
      </w:r>
      <w:r w:rsidR="007046C4">
        <w:t>three</w:t>
      </w:r>
      <w:r>
        <w:t xml:space="preserve"> broad categorical options:</w:t>
      </w:r>
    </w:p>
    <w:p w:rsidR="00017C5C" w:rsidRPr="00017C5C" w:rsidRDefault="00017C5C" w:rsidP="00017C5C"/>
    <w:p w:rsidR="009C7A03" w:rsidRPr="00536D52" w:rsidRDefault="009C7A03" w:rsidP="0030756D">
      <w:pPr>
        <w:pStyle w:val="Activitybullet0"/>
      </w:pPr>
      <w:r w:rsidRPr="00536D52">
        <w:rPr>
          <w:rStyle w:val="ActivityBulletBoldChar0"/>
          <w:b w:val="0"/>
          <w:bCs w:val="0"/>
        </w:rPr>
        <w:t>Reuse:</w:t>
      </w:r>
      <w:r w:rsidRPr="00536D52">
        <w:t xml:space="preserve"> </w:t>
      </w:r>
      <w:r w:rsidR="005F7AD8" w:rsidRPr="00536D52">
        <w:t>W</w:t>
      </w:r>
      <w:r w:rsidRPr="00536D52">
        <w:t>astewater that can be used again without treatment of any kind</w:t>
      </w:r>
    </w:p>
    <w:p w:rsidR="009C7A03" w:rsidRPr="00536D52" w:rsidRDefault="009C7A03" w:rsidP="0030756D">
      <w:pPr>
        <w:pStyle w:val="Activitybullet0"/>
      </w:pPr>
      <w:r w:rsidRPr="00536D52">
        <w:rPr>
          <w:rStyle w:val="ActivityBulletBoldChar0"/>
          <w:b w:val="0"/>
          <w:bCs w:val="0"/>
        </w:rPr>
        <w:t xml:space="preserve">Recycling: </w:t>
      </w:r>
      <w:r w:rsidR="005F7AD8" w:rsidRPr="00536D52">
        <w:t>W</w:t>
      </w:r>
      <w:r w:rsidRPr="00536D52">
        <w:t>astewater that is treated either on-site or off-site and used again</w:t>
      </w:r>
    </w:p>
    <w:p w:rsidR="009C7A03" w:rsidRPr="00536D52" w:rsidRDefault="009C7A03" w:rsidP="0030756D">
      <w:pPr>
        <w:pStyle w:val="Activitybullet0"/>
      </w:pPr>
      <w:r w:rsidRPr="00536D52">
        <w:rPr>
          <w:rStyle w:val="ActivityBulletBoldChar0"/>
          <w:b w:val="0"/>
          <w:bCs w:val="0"/>
        </w:rPr>
        <w:t>Discharge/treatment:</w:t>
      </w:r>
      <w:r w:rsidRPr="00536D52">
        <w:t xml:space="preserve"> </w:t>
      </w:r>
      <w:r w:rsidR="005F7AD8" w:rsidRPr="00536D52">
        <w:t>W</w:t>
      </w:r>
      <w:r w:rsidRPr="00536D52">
        <w:t xml:space="preserve">astewater </w:t>
      </w:r>
      <w:r w:rsidR="00475F8C" w:rsidRPr="00536D52">
        <w:t xml:space="preserve">that is simply discharged </w:t>
      </w:r>
      <w:r w:rsidRPr="00536D52">
        <w:t>from the structure for treatment either on-site or off-site</w:t>
      </w:r>
    </w:p>
    <w:p w:rsidR="008858AC" w:rsidRDefault="008858AC" w:rsidP="008858AC">
      <w:pPr>
        <w:pStyle w:val="ActivityBody"/>
      </w:pPr>
    </w:p>
    <w:p w:rsidR="008858AC" w:rsidRDefault="008858AC" w:rsidP="008858AC">
      <w:pPr>
        <w:pStyle w:val="ActivityBody"/>
      </w:pPr>
      <w:r>
        <w:t>In this activity you will learn to select an appropriate wastewater management method and perform fundamental layout calculations.</w:t>
      </w:r>
    </w:p>
    <w:p w:rsidR="009C7A03" w:rsidRPr="006C3DF3" w:rsidRDefault="009C7A03" w:rsidP="003B11E7">
      <w:pPr>
        <w:ind w:left="360"/>
        <w:rPr>
          <w:sz w:val="28"/>
        </w:rPr>
      </w:pPr>
    </w:p>
    <w:p w:rsidR="009C7A03" w:rsidRPr="006C3DF3" w:rsidRDefault="009C7A03">
      <w:pPr>
        <w:pStyle w:val="activitysection"/>
        <w:rPr>
          <w:sz w:val="28"/>
        </w:rPr>
      </w:pPr>
      <w:r w:rsidRPr="006C3DF3">
        <w:rPr>
          <w:sz w:val="28"/>
        </w:rPr>
        <w:t>Equipment</w:t>
      </w:r>
    </w:p>
    <w:p w:rsidR="009C7A03" w:rsidRPr="009A584D" w:rsidRDefault="008858AC" w:rsidP="009A584D">
      <w:pPr>
        <w:pStyle w:val="activitybullet"/>
        <w:numPr>
          <w:ilvl w:val="0"/>
          <w:numId w:val="43"/>
        </w:numPr>
      </w:pPr>
      <w:r>
        <w:t>Pencil</w:t>
      </w:r>
    </w:p>
    <w:p w:rsidR="009C7A03" w:rsidRPr="009A584D" w:rsidRDefault="008858AC" w:rsidP="009A584D">
      <w:pPr>
        <w:pStyle w:val="activitybullet"/>
        <w:numPr>
          <w:ilvl w:val="0"/>
          <w:numId w:val="43"/>
        </w:numPr>
      </w:pPr>
      <w:r>
        <w:t>Engineering notebook</w:t>
      </w:r>
    </w:p>
    <w:p w:rsidR="009C7A03" w:rsidRDefault="009C7A03" w:rsidP="009A584D">
      <w:pPr>
        <w:pStyle w:val="activitybullet"/>
        <w:numPr>
          <w:ilvl w:val="0"/>
          <w:numId w:val="43"/>
        </w:numPr>
      </w:pPr>
      <w:r w:rsidRPr="009A584D">
        <w:t>Calculator</w:t>
      </w:r>
    </w:p>
    <w:p w:rsidR="008858AC" w:rsidRDefault="008858AC" w:rsidP="009A584D">
      <w:pPr>
        <w:pStyle w:val="activitybullet"/>
        <w:numPr>
          <w:ilvl w:val="0"/>
          <w:numId w:val="43"/>
        </w:numPr>
      </w:pPr>
      <w:r>
        <w:t>Computer with internet access</w:t>
      </w:r>
    </w:p>
    <w:p w:rsidR="00D71D30" w:rsidRDefault="00D71D30" w:rsidP="009A584D">
      <w:pPr>
        <w:pStyle w:val="activitybullet"/>
        <w:numPr>
          <w:ilvl w:val="0"/>
          <w:numId w:val="43"/>
        </w:numPr>
      </w:pPr>
      <w:r w:rsidRPr="00BB18C2">
        <w:t>Ex</w:t>
      </w:r>
      <w:r w:rsidR="008858AC" w:rsidRPr="00BB18C2">
        <w:t>ample Residential Plumbing Code Requirements</w:t>
      </w:r>
    </w:p>
    <w:p w:rsidR="006C3DF3" w:rsidRDefault="006C3DF3" w:rsidP="00240F4E">
      <w:pPr>
        <w:pStyle w:val="activitysection"/>
        <w:rPr>
          <w:sz w:val="28"/>
        </w:rPr>
      </w:pPr>
    </w:p>
    <w:p w:rsidR="006C3DF3" w:rsidRDefault="006C3DF3" w:rsidP="00240F4E">
      <w:pPr>
        <w:pStyle w:val="activitysection"/>
        <w:rPr>
          <w:sz w:val="28"/>
        </w:rPr>
      </w:pPr>
    </w:p>
    <w:p w:rsidR="009C7A03" w:rsidRPr="006C3DF3" w:rsidRDefault="009C7A03" w:rsidP="00240F4E">
      <w:pPr>
        <w:pStyle w:val="activitysection"/>
        <w:rPr>
          <w:sz w:val="28"/>
        </w:rPr>
      </w:pPr>
      <w:r w:rsidRPr="006C3DF3">
        <w:rPr>
          <w:sz w:val="28"/>
        </w:rPr>
        <w:lastRenderedPageBreak/>
        <w:t>Procedure</w:t>
      </w:r>
    </w:p>
    <w:p w:rsidR="009C7A03" w:rsidRDefault="009C7A03" w:rsidP="00EC1F0D">
      <w:pPr>
        <w:pStyle w:val="ActivityBody"/>
      </w:pPr>
      <w:r>
        <w:t xml:space="preserve">For the purposes </w:t>
      </w:r>
      <w:r w:rsidR="00703DF9">
        <w:t>of this activity</w:t>
      </w:r>
      <w:r w:rsidR="00574682">
        <w:t>,</w:t>
      </w:r>
      <w:r w:rsidR="00703DF9">
        <w:t xml:space="preserve"> </w:t>
      </w:r>
      <w:r w:rsidR="000979A5">
        <w:t>you will assume</w:t>
      </w:r>
      <w:r>
        <w:t xml:space="preserve"> that the primary contaminant in the wastewater is organic matter and NOT toxic to microorganisms</w:t>
      </w:r>
      <w:r w:rsidR="00D71D30">
        <w:t>.</w:t>
      </w:r>
      <w:r>
        <w:t xml:space="preserve"> </w:t>
      </w:r>
    </w:p>
    <w:p w:rsidR="009C7A03" w:rsidRPr="00EC1F0D" w:rsidRDefault="009C7A03" w:rsidP="00EC1F0D"/>
    <w:p w:rsidR="00703DF9" w:rsidRDefault="009C7A03" w:rsidP="00227738">
      <w:pPr>
        <w:pStyle w:val="ActivityNumbers"/>
      </w:pPr>
      <w:r>
        <w:t xml:space="preserve">Apply what you have learned </w:t>
      </w:r>
      <w:r w:rsidR="00703DF9">
        <w:t xml:space="preserve">about wastewater management and the </w:t>
      </w:r>
      <w:r w:rsidR="00D71D30">
        <w:t>Example Residential Plumbing Codes Requirements</w:t>
      </w:r>
      <w:r>
        <w:t xml:space="preserve"> </w:t>
      </w:r>
      <w:r w:rsidR="00296D04">
        <w:t xml:space="preserve">to </w:t>
      </w:r>
      <w:r w:rsidR="00703DF9">
        <w:t xml:space="preserve">choose a wastewater treatment method for </w:t>
      </w:r>
      <w:r w:rsidR="00D71D30">
        <w:t>your Affordable Housing project</w:t>
      </w:r>
      <w:r w:rsidR="00345078">
        <w:t>.</w:t>
      </w:r>
      <w:r w:rsidR="00703DF9">
        <w:t xml:space="preserve"> </w:t>
      </w:r>
    </w:p>
    <w:p w:rsidR="000832FB" w:rsidRDefault="00703DF9" w:rsidP="00703DF9">
      <w:pPr>
        <w:pStyle w:val="ActivityNumbers"/>
      </w:pPr>
      <w:r>
        <w:t xml:space="preserve">Design the </w:t>
      </w:r>
      <w:r w:rsidR="00526005">
        <w:t xml:space="preserve">lateral </w:t>
      </w:r>
      <w:r>
        <w:t xml:space="preserve">connection from the </w:t>
      </w:r>
      <w:r w:rsidR="00D71D30">
        <w:t>house</w:t>
      </w:r>
      <w:r>
        <w:t xml:space="preserve"> to the system. </w:t>
      </w:r>
      <w:r w:rsidR="009C7A03">
        <w:t xml:space="preserve">Show all work and document your design. </w:t>
      </w:r>
      <w:r w:rsidR="000832FB">
        <w:t xml:space="preserve">Assume that the </w:t>
      </w:r>
      <w:r w:rsidR="000832FB" w:rsidRPr="000832FB">
        <w:rPr>
          <w:b/>
        </w:rPr>
        <w:t>invert</w:t>
      </w:r>
      <w:r w:rsidR="000832FB">
        <w:t xml:space="preserve"> elevation of the 1</w:t>
      </w:r>
      <w:r w:rsidR="00D71D30">
        <w:t>4</w:t>
      </w:r>
      <w:r w:rsidR="000832FB">
        <w:t xml:space="preserve"> inch sewer main where the sewer lateral will connect is 7</w:t>
      </w:r>
      <w:r w:rsidR="00D71D30">
        <w:t>63</w:t>
      </w:r>
      <w:r w:rsidR="000832FB">
        <w:t>.</w:t>
      </w:r>
      <w:r w:rsidR="00D71D30">
        <w:t>1</w:t>
      </w:r>
      <w:r w:rsidR="000832FB">
        <w:t xml:space="preserve">5 feet. </w:t>
      </w:r>
    </w:p>
    <w:p w:rsidR="008858AC" w:rsidRDefault="008858AC" w:rsidP="008858AC">
      <w:pPr>
        <w:pStyle w:val="ActivitySubNumber"/>
        <w:numPr>
          <w:ilvl w:val="0"/>
          <w:numId w:val="44"/>
        </w:numPr>
      </w:pPr>
      <w:r>
        <w:t xml:space="preserve">Create a sketch showing the sewer main, the sewer lateral, the house foundation, and the lowest floor elevation. </w:t>
      </w:r>
    </w:p>
    <w:p w:rsidR="009E3898" w:rsidRDefault="00033E7C" w:rsidP="009E3898">
      <w:pPr>
        <w:pStyle w:val="ActivitySubNumber"/>
        <w:tabs>
          <w:tab w:val="clear" w:pos="720"/>
        </w:tabs>
      </w:pPr>
      <w:r>
        <w:rPr>
          <w:noProof/>
        </w:rPr>
        <mc:AlternateContent>
          <mc:Choice Requires="wps">
            <w:drawing>
              <wp:anchor distT="0" distB="0" distL="114300" distR="114300" simplePos="0" relativeHeight="251666432" behindDoc="0" locked="0" layoutInCell="1" allowOverlap="1" wp14:anchorId="45337A0D" wp14:editId="62DE17D1">
                <wp:simplePos x="0" y="0"/>
                <wp:positionH relativeFrom="column">
                  <wp:posOffset>257175</wp:posOffset>
                </wp:positionH>
                <wp:positionV relativeFrom="paragraph">
                  <wp:posOffset>96520</wp:posOffset>
                </wp:positionV>
                <wp:extent cx="1266825" cy="2571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668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3E7C" w:rsidRDefault="00033E7C">
                            <w:r>
                              <w:t>769’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337A0D" id="_x0000_t202" coordsize="21600,21600" o:spt="202" path="m,l,21600r21600,l21600,xe">
                <v:stroke joinstyle="miter"/>
                <v:path gradientshapeok="t" o:connecttype="rect"/>
              </v:shapetype>
              <v:shape id="Text Box 8" o:spid="_x0000_s1026" type="#_x0000_t202" style="position:absolute;left:0;text-align:left;margin-left:20.25pt;margin-top:7.6pt;width:99.75pt;height:20.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" fillcolor="white [3201]" strokeweight=".5pt">
                <v:textbox>
                  <w:txbxContent>
                    <w:p w:rsidR="00033E7C" w:rsidRDefault="00033E7C">
                      <w:r>
                        <w:t>769’</w:t>
                      </w:r>
                    </w:p>
                  </w:txbxContent>
                </v:textbox>
              </v:shape>
            </w:pict>
          </mc:Fallback>
        </mc:AlternateContent>
      </w:r>
    </w:p>
    <w:p w:rsidR="009E3898" w:rsidRDefault="009E3898" w:rsidP="009E3898">
      <w:pPr>
        <w:pStyle w:val="ActivitySubNumber"/>
        <w:tabs>
          <w:tab w:val="clear" w:pos="720"/>
        </w:tabs>
      </w:pPr>
    </w:p>
    <w:p w:rsidR="009E3898" w:rsidRDefault="00033E7C" w:rsidP="009E3898">
      <w:pPr>
        <w:pStyle w:val="ActivitySubNumber"/>
        <w:tabs>
          <w:tab w:val="clear" w:pos="720"/>
        </w:tabs>
      </w:pPr>
      <w:r>
        <w:rPr>
          <w:noProof/>
        </w:rPr>
        <mc:AlternateContent>
          <mc:Choice Requires="wps">
            <w:drawing>
              <wp:anchor distT="0" distB="0" distL="114300" distR="114300" simplePos="0" relativeHeight="251664384" behindDoc="0" locked="0" layoutInCell="1" allowOverlap="1">
                <wp:simplePos x="0" y="0"/>
                <wp:positionH relativeFrom="column">
                  <wp:posOffset>1314450</wp:posOffset>
                </wp:positionH>
                <wp:positionV relativeFrom="paragraph">
                  <wp:posOffset>3175</wp:posOffset>
                </wp:positionV>
                <wp:extent cx="209550" cy="8763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09550" cy="876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E46D35" id="Rectangle 2" o:spid="_x0000_s1026" style="position:absolute;margin-left:103.5pt;margin-top:.25pt;width:16.5pt;height:6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" fillcolor="white [3201]" strokecolor="black [3200]" strokeweight="1pt"/>
            </w:pict>
          </mc:Fallback>
        </mc:AlternateContent>
      </w:r>
    </w:p>
    <w:p w:rsidR="009E3898" w:rsidRDefault="009E3898" w:rsidP="009E3898">
      <w:pPr>
        <w:pStyle w:val="ActivitySubNumber"/>
        <w:tabs>
          <w:tab w:val="clear" w:pos="720"/>
        </w:tabs>
      </w:pPr>
    </w:p>
    <w:p w:rsidR="009E3898" w:rsidRDefault="009E3898" w:rsidP="009E3898">
      <w:pPr>
        <w:pStyle w:val="ActivitySubNumber"/>
        <w:tabs>
          <w:tab w:val="clear" w:pos="720"/>
        </w:tabs>
      </w:pPr>
    </w:p>
    <w:p w:rsidR="009E3898" w:rsidRDefault="00033E7C" w:rsidP="009E3898">
      <w:pPr>
        <w:pStyle w:val="ActivitySubNumber"/>
        <w:tabs>
          <w:tab w:val="clear" w:pos="720"/>
        </w:tabs>
      </w:pPr>
      <w:r>
        <w:rPr>
          <w:noProof/>
        </w:rPr>
        <mc:AlternateContent>
          <mc:Choice Requires="wps">
            <w:drawing>
              <wp:anchor distT="0" distB="0" distL="114300" distR="114300" simplePos="0" relativeHeight="251661312" behindDoc="0" locked="0" layoutInCell="1" allowOverlap="1" wp14:anchorId="6B9E50C7" wp14:editId="338DE472">
                <wp:simplePos x="0" y="0"/>
                <wp:positionH relativeFrom="column">
                  <wp:posOffset>1463657</wp:posOffset>
                </wp:positionH>
                <wp:positionV relativeFrom="paragraph">
                  <wp:posOffset>103059</wp:posOffset>
                </wp:positionV>
                <wp:extent cx="2438400" cy="270094"/>
                <wp:effectExtent l="19050" t="171450" r="19050" b="168275"/>
                <wp:wrapNone/>
                <wp:docPr id="4" name="Rectangle 4"/>
                <wp:cNvGraphicFramePr/>
                <a:graphic xmlns:a="http://schemas.openxmlformats.org/drawingml/2006/main">
                  <a:graphicData uri="http://schemas.microsoft.com/office/word/2010/wordprocessingShape">
                    <wps:wsp>
                      <wps:cNvSpPr/>
                      <wps:spPr>
                        <a:xfrm rot="442575">
                          <a:off x="0" y="0"/>
                          <a:ext cx="2438400" cy="270094"/>
                        </a:xfrm>
                        <a:prstGeom prst="rect">
                          <a:avLst/>
                        </a:prstGeom>
                      </wps:spPr>
                      <wps:style>
                        <a:lnRef idx="2">
                          <a:schemeClr val="dk1"/>
                        </a:lnRef>
                        <a:fillRef idx="1">
                          <a:schemeClr val="lt1"/>
                        </a:fillRef>
                        <a:effectRef idx="0">
                          <a:schemeClr val="dk1"/>
                        </a:effectRef>
                        <a:fontRef idx="minor">
                          <a:schemeClr val="dk1"/>
                        </a:fontRef>
                      </wps:style>
                      <wps:txbx>
                        <w:txbxContent>
                          <w:p w:rsidR="00033E7C" w:rsidRDefault="00033E7C" w:rsidP="00033E7C">
                            <w:pPr>
                              <w:jc w:val="center"/>
                            </w:pPr>
                            <w:r>
                              <w:t>108’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9E50C7" id="Rectangle 4" o:spid="_x0000_s1027" style="position:absolute;left:0;text-align:left;margin-left:115.25pt;margin-top:8.1pt;width:192pt;height:21.25pt;rotation:483410fd;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" fillcolor="white [3201]" strokecolor="black [3200]" strokeweight="1pt">
                <v:textbox>
                  <w:txbxContent>
                    <w:p w:rsidR="00033E7C" w:rsidRDefault="00033E7C" w:rsidP="00033E7C">
                      <w:pPr>
                        <w:jc w:val="center"/>
                      </w:pPr>
                      <w:r>
                        <w:t>108’</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A11F345" wp14:editId="7DAE8025">
                <wp:simplePos x="0" y="0"/>
                <wp:positionH relativeFrom="column">
                  <wp:posOffset>4791075</wp:posOffset>
                </wp:positionH>
                <wp:positionV relativeFrom="paragraph">
                  <wp:posOffset>48895</wp:posOffset>
                </wp:positionV>
                <wp:extent cx="762000" cy="308217"/>
                <wp:effectExtent l="0" t="0" r="19050" b="15875"/>
                <wp:wrapNone/>
                <wp:docPr id="7" name="Text Box 7"/>
                <wp:cNvGraphicFramePr/>
                <a:graphic xmlns:a="http://schemas.openxmlformats.org/drawingml/2006/main">
                  <a:graphicData uri="http://schemas.microsoft.com/office/word/2010/wordprocessingShape">
                    <wps:wsp>
                      <wps:cNvSpPr txBox="1"/>
                      <wps:spPr>
                        <a:xfrm>
                          <a:off x="0" y="0"/>
                          <a:ext cx="762000" cy="3082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3E7C" w:rsidRDefault="00033E7C">
                            <w:r>
                              <w:t>763.73’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11F345" id="Text Box 7" o:spid="_x0000_s1028" type="#_x0000_t202" style="position:absolute;left:0;text-align:left;margin-left:377.25pt;margin-top:3.85pt;width:60pt;height:24.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" fillcolor="white [3201]" strokeweight=".5pt">
                <v:textbox>
                  <w:txbxContent>
                    <w:p w:rsidR="00033E7C" w:rsidRDefault="00033E7C">
                      <w:r>
                        <w:t>763.73’</w:t>
                      </w:r>
                    </w:p>
                  </w:txbxContent>
                </v:textbox>
              </v:shape>
            </w:pict>
          </mc:Fallback>
        </mc:AlternateContent>
      </w:r>
    </w:p>
    <w:p w:rsidR="009E3898" w:rsidRDefault="00033E7C" w:rsidP="009E3898">
      <w:pPr>
        <w:pStyle w:val="ActivitySubNumber"/>
        <w:tabs>
          <w:tab w:val="clear" w:pos="720"/>
        </w:tabs>
      </w:pPr>
      <w:bookmarkStart w:id="0" w:name="_GoBack"/>
      <w:bookmarkEnd w:id="0"/>
      <w:r>
        <w:rPr>
          <w:noProof/>
        </w:rPr>
        <mc:AlternateContent>
          <mc:Choice Requires="wps">
            <w:drawing>
              <wp:anchor distT="0" distB="0" distL="114300" distR="114300" simplePos="0" relativeHeight="251663360" behindDoc="0" locked="0" layoutInCell="1" allowOverlap="1" wp14:anchorId="2A7702BB" wp14:editId="32B07A01">
                <wp:simplePos x="0" y="0"/>
                <wp:positionH relativeFrom="column">
                  <wp:posOffset>4029075</wp:posOffset>
                </wp:positionH>
                <wp:positionV relativeFrom="paragraph">
                  <wp:posOffset>26035</wp:posOffset>
                </wp:positionV>
                <wp:extent cx="71437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714375"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w14:anchorId="5D31CD7D"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17.25pt,2.05pt" to="373.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" filled="t" fillcolor="white [3201]" strokecolor="black [3200]" strokeweight="1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37454970" wp14:editId="781F15B1">
                <wp:simplePos x="0" y="0"/>
                <wp:positionH relativeFrom="column">
                  <wp:posOffset>3762375</wp:posOffset>
                </wp:positionH>
                <wp:positionV relativeFrom="paragraph">
                  <wp:posOffset>26035</wp:posOffset>
                </wp:positionV>
                <wp:extent cx="523875" cy="523875"/>
                <wp:effectExtent l="0" t="0" r="28575" b="28575"/>
                <wp:wrapNone/>
                <wp:docPr id="5" name="Oval 5"/>
                <wp:cNvGraphicFramePr/>
                <a:graphic xmlns:a="http://schemas.openxmlformats.org/drawingml/2006/main">
                  <a:graphicData uri="http://schemas.microsoft.com/office/word/2010/wordprocessingShape">
                    <wps:wsp>
                      <wps:cNvSpPr/>
                      <wps:spPr>
                        <a:xfrm>
                          <a:off x="0" y="0"/>
                          <a:ext cx="523875" cy="5238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8472D9" id="Oval 5" o:spid="_x0000_s1026" style="position:absolute;margin-left:296.25pt;margin-top:2.05pt;width:41.25pt;height:4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" fillcolor="white [3201]" strokecolor="black [3200]" strokeweight="1pt">
                <v:stroke joinstyle="miter"/>
              </v:oval>
            </w:pict>
          </mc:Fallback>
        </mc:AlternateContent>
      </w:r>
    </w:p>
    <w:p w:rsidR="009E3898" w:rsidRDefault="00033E7C" w:rsidP="009E3898">
      <w:pPr>
        <w:pStyle w:val="ActivitySubNumber"/>
        <w:tabs>
          <w:tab w:val="clear" w:pos="720"/>
        </w:tabs>
      </w:pPr>
      <w:r>
        <w:rPr>
          <w:noProof/>
        </w:rPr>
        <mc:AlternateContent>
          <mc:Choice Requires="wps">
            <w:drawing>
              <wp:anchor distT="0" distB="0" distL="114300" distR="114300" simplePos="0" relativeHeight="251660288" behindDoc="0" locked="0" layoutInCell="1" allowOverlap="1">
                <wp:simplePos x="0" y="0"/>
                <wp:positionH relativeFrom="column">
                  <wp:posOffset>1066801</wp:posOffset>
                </wp:positionH>
                <wp:positionV relativeFrom="paragraph">
                  <wp:posOffset>3175</wp:posOffset>
                </wp:positionV>
                <wp:extent cx="704850" cy="1238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704850" cy="1238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57CBD" id="Rectangle 3" o:spid="_x0000_s1026" style="position:absolute;margin-left:84pt;margin-top:.25pt;width:55.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" fillcolor="white [3201]" strokecolor="black [3200]" strokeweight="1pt"/>
            </w:pict>
          </mc:Fallback>
        </mc:AlternateContent>
      </w:r>
    </w:p>
    <w:p w:rsidR="009E3898" w:rsidRDefault="009E3898" w:rsidP="009E3898">
      <w:pPr>
        <w:pStyle w:val="ActivitySubNumber"/>
        <w:tabs>
          <w:tab w:val="clear" w:pos="720"/>
        </w:tabs>
      </w:pPr>
    </w:p>
    <w:p w:rsidR="009E3898" w:rsidRDefault="009E3898" w:rsidP="009E3898">
      <w:pPr>
        <w:pStyle w:val="ActivitySubNumber"/>
        <w:tabs>
          <w:tab w:val="clear" w:pos="720"/>
        </w:tabs>
      </w:pPr>
    </w:p>
    <w:p w:rsidR="00383204" w:rsidRDefault="00383204" w:rsidP="00383204">
      <w:pPr>
        <w:pStyle w:val="ActivitySubNumber"/>
        <w:tabs>
          <w:tab w:val="clear" w:pos="720"/>
        </w:tabs>
        <w:ind w:left="1080" w:firstLine="0"/>
      </w:pPr>
    </w:p>
    <w:p w:rsidR="009C7A03" w:rsidRDefault="009C7A03" w:rsidP="008858AC">
      <w:pPr>
        <w:pStyle w:val="ActivitySubNumber"/>
        <w:numPr>
          <w:ilvl w:val="0"/>
          <w:numId w:val="44"/>
        </w:numPr>
      </w:pPr>
      <w:r>
        <w:t xml:space="preserve">Calculate approximate crown elevation of </w:t>
      </w:r>
      <w:r w:rsidR="00035DB8">
        <w:t xml:space="preserve">the </w:t>
      </w:r>
      <w:r>
        <w:t xml:space="preserve">existing </w:t>
      </w:r>
      <w:r w:rsidR="00D71D30">
        <w:t>14</w:t>
      </w:r>
      <w:r w:rsidR="000832FB">
        <w:t xml:space="preserve"> inch sanitary </w:t>
      </w:r>
      <w:r>
        <w:t xml:space="preserve">sewer </w:t>
      </w:r>
      <w:r w:rsidR="00526005">
        <w:t>main</w:t>
      </w:r>
      <w:r>
        <w:t>.</w:t>
      </w:r>
      <w:r w:rsidR="008858AC">
        <w:t xml:space="preserve"> Show this elevation on your sketch.</w:t>
      </w:r>
    </w:p>
    <w:p w:rsidR="001B5902" w:rsidRDefault="001B5902" w:rsidP="009E3898">
      <w:pPr>
        <w:pStyle w:val="ActivitySubNumber"/>
        <w:tabs>
          <w:tab w:val="clear" w:pos="720"/>
        </w:tabs>
        <w:rPr>
          <w:i/>
          <w:color w:val="FF0000"/>
          <w:u w:val="single"/>
        </w:rPr>
      </w:pPr>
    </w:p>
    <w:p w:rsidR="009E3898" w:rsidRPr="001B5902" w:rsidRDefault="001B5902" w:rsidP="009E3898">
      <w:pPr>
        <w:pStyle w:val="ActivitySubNumber"/>
        <w:tabs>
          <w:tab w:val="clear" w:pos="720"/>
        </w:tabs>
        <w:rPr>
          <w:i/>
          <w:color w:val="FF0000"/>
          <w:u w:val="single"/>
        </w:rPr>
      </w:pPr>
      <w:r>
        <w:rPr>
          <w:i/>
          <w:color w:val="FF0000"/>
          <w:u w:val="single"/>
        </w:rPr>
        <w:t>763.15’ + (14”/2) = 763.73’</w:t>
      </w:r>
    </w:p>
    <w:p w:rsidR="00065598" w:rsidRDefault="00065598" w:rsidP="00065598">
      <w:pPr>
        <w:pStyle w:val="ActivitySubNumber"/>
        <w:tabs>
          <w:tab w:val="clear" w:pos="720"/>
        </w:tabs>
        <w:ind w:firstLine="0"/>
      </w:pPr>
    </w:p>
    <w:p w:rsidR="009C7A03" w:rsidRDefault="00065598" w:rsidP="008858AC">
      <w:pPr>
        <w:pStyle w:val="ActivitySubNumber"/>
        <w:numPr>
          <w:ilvl w:val="0"/>
          <w:numId w:val="44"/>
        </w:numPr>
      </w:pPr>
      <w:r>
        <w:t>Assume that the sewer lateral must connect to the main on 10</w:t>
      </w:r>
      <w:r w:rsidRPr="00065598">
        <w:rPr>
          <w:vertAlign w:val="superscript"/>
        </w:rPr>
        <w:t>th</w:t>
      </w:r>
      <w:r>
        <w:t xml:space="preserve"> Street. </w:t>
      </w:r>
      <w:r w:rsidR="009C7A03">
        <w:t xml:space="preserve">Determine horizontal distance from </w:t>
      </w:r>
      <w:r w:rsidR="00227738">
        <w:t xml:space="preserve">the </w:t>
      </w:r>
      <w:r w:rsidR="009C7A03">
        <w:t xml:space="preserve">structure to </w:t>
      </w:r>
      <w:r w:rsidR="00227738">
        <w:t xml:space="preserve">the </w:t>
      </w:r>
      <w:r w:rsidR="009C7A03">
        <w:t xml:space="preserve">existing sewer </w:t>
      </w:r>
      <w:r w:rsidR="00227738">
        <w:t>main</w:t>
      </w:r>
      <w:r w:rsidR="009C7A03">
        <w:t>.</w:t>
      </w:r>
      <w:r w:rsidR="008858AC">
        <w:t xml:space="preserve"> Indicate this dimension on your sketch.</w:t>
      </w:r>
    </w:p>
    <w:p w:rsidR="009E3898" w:rsidRDefault="009E3898" w:rsidP="001B5902">
      <w:pPr>
        <w:pStyle w:val="ActivitySubNumber"/>
        <w:tabs>
          <w:tab w:val="clear" w:pos="720"/>
        </w:tabs>
      </w:pPr>
    </w:p>
    <w:p w:rsidR="001B5902" w:rsidRPr="001B5902" w:rsidRDefault="001B5902" w:rsidP="001B5902">
      <w:pPr>
        <w:pStyle w:val="ActivitySubNumber"/>
        <w:tabs>
          <w:tab w:val="clear" w:pos="720"/>
        </w:tabs>
        <w:rPr>
          <w:i/>
          <w:color w:val="FF0000"/>
          <w:u w:val="single"/>
        </w:rPr>
      </w:pPr>
      <w:r w:rsidRPr="001B5902">
        <w:rPr>
          <w:i/>
          <w:color w:val="FF0000"/>
          <w:u w:val="single"/>
        </w:rPr>
        <w:t>108’</w:t>
      </w:r>
    </w:p>
    <w:p w:rsidR="009E3898" w:rsidRDefault="009E3898" w:rsidP="00065598">
      <w:pPr>
        <w:pStyle w:val="ActivitySubNumber"/>
        <w:tabs>
          <w:tab w:val="clear" w:pos="720"/>
        </w:tabs>
        <w:ind w:left="1080" w:firstLine="0"/>
      </w:pPr>
    </w:p>
    <w:p w:rsidR="00526005" w:rsidRDefault="00526005" w:rsidP="00526005">
      <w:pPr>
        <w:pStyle w:val="ActivityNumbers"/>
        <w:numPr>
          <w:ilvl w:val="0"/>
          <w:numId w:val="45"/>
        </w:numPr>
      </w:pPr>
      <w:r>
        <w:t>Determine the minimum size allowed for the building sewer (sewer lateral).</w:t>
      </w:r>
    </w:p>
    <w:p w:rsidR="009E3898" w:rsidRDefault="009E3898" w:rsidP="009E3898">
      <w:pPr>
        <w:pStyle w:val="ActivityNumbers"/>
        <w:numPr>
          <w:ilvl w:val="0"/>
          <w:numId w:val="0"/>
        </w:numPr>
        <w:ind w:left="720" w:hanging="360"/>
      </w:pPr>
    </w:p>
    <w:p w:rsidR="001B5902" w:rsidRPr="001D2A70" w:rsidRDefault="001D2A70" w:rsidP="009E3898">
      <w:pPr>
        <w:pStyle w:val="ActivityNumbers"/>
        <w:numPr>
          <w:ilvl w:val="0"/>
          <w:numId w:val="0"/>
        </w:numPr>
        <w:ind w:left="720" w:hanging="360"/>
        <w:rPr>
          <w:i/>
          <w:color w:val="FF0000"/>
          <w:u w:val="single"/>
        </w:rPr>
      </w:pPr>
      <w:r w:rsidRPr="001D2A70">
        <w:rPr>
          <w:i/>
          <w:color w:val="FF0000"/>
          <w:u w:val="single"/>
        </w:rPr>
        <w:t>3”</w:t>
      </w:r>
    </w:p>
    <w:p w:rsidR="009E3898" w:rsidRDefault="009E3898" w:rsidP="009E3898">
      <w:pPr>
        <w:pStyle w:val="ActivityNumbers"/>
        <w:numPr>
          <w:ilvl w:val="0"/>
          <w:numId w:val="0"/>
        </w:numPr>
        <w:ind w:left="720" w:hanging="360"/>
      </w:pPr>
    </w:p>
    <w:p w:rsidR="009C7A03" w:rsidRDefault="009C7A03" w:rsidP="00526005">
      <w:pPr>
        <w:pStyle w:val="ActivitySubNumber"/>
        <w:numPr>
          <w:ilvl w:val="0"/>
          <w:numId w:val="46"/>
        </w:numPr>
      </w:pPr>
      <w:r>
        <w:t xml:space="preserve">Determine </w:t>
      </w:r>
      <w:r w:rsidR="00227738">
        <w:t xml:space="preserve">the </w:t>
      </w:r>
      <w:r w:rsidR="008858AC">
        <w:t xml:space="preserve">maximum </w:t>
      </w:r>
      <w:r w:rsidR="00227738">
        <w:t>sewer lateral</w:t>
      </w:r>
      <w:r>
        <w:t xml:space="preserve"> pipe invert elevation at </w:t>
      </w:r>
      <w:r w:rsidR="00722198">
        <w:t xml:space="preserve">the </w:t>
      </w:r>
      <w:r>
        <w:t>structure foundation</w:t>
      </w:r>
      <w:r w:rsidR="008858AC">
        <w:t xml:space="preserve"> and indicate this elevation on your sketch</w:t>
      </w:r>
      <w:r>
        <w:t>.</w:t>
      </w:r>
      <w:r w:rsidR="00722198">
        <w:t xml:space="preserve"> Assume that the sewer invert must be at least 2 feet below the lowest floor requiring sanitary sewer drainage and that the sewer cr</w:t>
      </w:r>
      <w:r w:rsidR="00227738">
        <w:t xml:space="preserve">own must be below frost depth. </w:t>
      </w:r>
      <w:r w:rsidR="00722198">
        <w:t xml:space="preserve">Frost depths are available at </w:t>
      </w:r>
      <w:hyperlink r:id="rId8" w:history="1">
        <w:r w:rsidR="00722198" w:rsidRPr="00182520">
          <w:rPr>
            <w:rStyle w:val="Hyperlink"/>
            <w:szCs w:val="20"/>
          </w:rPr>
          <w:t>http://www.soundfootings.com/pdf/US_Map_Frost_DepthAVG.pdf</w:t>
        </w:r>
      </w:hyperlink>
    </w:p>
    <w:p w:rsidR="00065598" w:rsidRPr="00E83F5D" w:rsidRDefault="00E83F5D" w:rsidP="00E83F5D">
      <w:pPr>
        <w:pStyle w:val="ActivitySubNumber"/>
        <w:tabs>
          <w:tab w:val="clear" w:pos="720"/>
        </w:tabs>
        <w:rPr>
          <w:i/>
          <w:color w:val="FF0000"/>
          <w:u w:val="single"/>
        </w:rPr>
      </w:pPr>
      <w:r w:rsidRPr="00E83F5D">
        <w:rPr>
          <w:i/>
          <w:color w:val="FF0000"/>
          <w:u w:val="single"/>
        </w:rPr>
        <w:t>20”</w:t>
      </w:r>
    </w:p>
    <w:p w:rsidR="006425E5" w:rsidRDefault="009C7A03" w:rsidP="00526005">
      <w:pPr>
        <w:pStyle w:val="ActivitySubNumber"/>
        <w:numPr>
          <w:ilvl w:val="0"/>
          <w:numId w:val="46"/>
        </w:numPr>
      </w:pPr>
      <w:r w:rsidRPr="00B77C35">
        <w:lastRenderedPageBreak/>
        <w:t xml:space="preserve">Calculate </w:t>
      </w:r>
      <w:r w:rsidR="004346D4">
        <w:t xml:space="preserve">the </w:t>
      </w:r>
      <w:r w:rsidRPr="00B77C35">
        <w:t xml:space="preserve">slope of </w:t>
      </w:r>
      <w:r w:rsidR="006425E5">
        <w:t xml:space="preserve">the </w:t>
      </w:r>
      <w:r w:rsidR="008858AC">
        <w:t xml:space="preserve">proposed </w:t>
      </w:r>
      <w:r w:rsidR="006425E5">
        <w:t xml:space="preserve">sewer lateral </w:t>
      </w:r>
      <w:r w:rsidRPr="00B77C35">
        <w:t xml:space="preserve">from </w:t>
      </w:r>
      <w:r w:rsidR="006425E5">
        <w:t xml:space="preserve">the </w:t>
      </w:r>
      <w:r w:rsidRPr="00B77C35">
        <w:t xml:space="preserve">structure to </w:t>
      </w:r>
      <w:r w:rsidR="004346D4">
        <w:t xml:space="preserve">the </w:t>
      </w:r>
      <w:proofErr w:type="gramStart"/>
      <w:r w:rsidRPr="00B77C35">
        <w:t>sewer</w:t>
      </w:r>
      <w:proofErr w:type="gramEnd"/>
      <w:r w:rsidRPr="00B77C35">
        <w:t xml:space="preserve"> </w:t>
      </w:r>
      <w:r w:rsidR="006425E5">
        <w:t>main.</w:t>
      </w:r>
    </w:p>
    <w:p w:rsidR="00DD648F" w:rsidRDefault="00DD648F" w:rsidP="00DD648F">
      <w:pPr>
        <w:pStyle w:val="ActivitySubNumber"/>
        <w:tabs>
          <w:tab w:val="clear" w:pos="720"/>
        </w:tabs>
        <w:ind w:left="0" w:firstLine="0"/>
      </w:pPr>
    </w:p>
    <w:p w:rsidR="00DD648F" w:rsidRPr="00DD648F" w:rsidRDefault="00DD648F" w:rsidP="00DD648F">
      <w:pPr>
        <w:pStyle w:val="ActivitySubNumber"/>
        <w:tabs>
          <w:tab w:val="clear" w:pos="720"/>
        </w:tabs>
        <w:ind w:left="0" w:firstLine="0"/>
        <w:rPr>
          <w:i/>
          <w:color w:val="FF0000"/>
        </w:rPr>
      </w:pPr>
      <w:r w:rsidRPr="00DD648F">
        <w:rPr>
          <w:i/>
          <w:color w:val="FF0000"/>
        </w:rPr>
        <w:t xml:space="preserve">Slope = </w:t>
      </w:r>
      <m:oMath>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(769-2)</m:t>
                </m:r>
              </m:e>
              <m:sup>
                <m:r>
                  <w:rPr>
                    <w:rFonts w:ascii="Cambria Math" w:hAnsi="Cambria Math"/>
                    <w:color w:val="FF0000"/>
                  </w:rPr>
                  <m:t>'</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763.15</m:t>
                </m:r>
              </m:e>
              <m:sup>
                <m:r>
                  <w:rPr>
                    <w:rFonts w:ascii="Cambria Math" w:hAnsi="Cambria Math"/>
                    <w:color w:val="FF0000"/>
                  </w:rPr>
                  <m:t>'</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(7/12')</m:t>
            </m:r>
          </m:num>
          <m:den>
            <m:r>
              <w:rPr>
                <w:rFonts w:ascii="Cambria Math" w:hAnsi="Cambria Math"/>
                <w:color w:val="FF0000"/>
              </w:rPr>
              <m:t>108'</m:t>
            </m:r>
          </m:den>
        </m:f>
      </m:oMath>
      <w:r w:rsidRPr="00DD648F">
        <w:rPr>
          <w:i/>
          <w:color w:val="FF0000"/>
        </w:rPr>
        <w:t xml:space="preserve"> = </w:t>
      </w:r>
      <w:r>
        <w:rPr>
          <w:i/>
          <w:color w:val="FF0000"/>
        </w:rPr>
        <w:t>3.8% slope</w:t>
      </w:r>
    </w:p>
    <w:p w:rsidR="00DD648F" w:rsidRDefault="00DD648F" w:rsidP="00DD648F">
      <w:pPr>
        <w:pStyle w:val="ActivitySubNumber"/>
        <w:tabs>
          <w:tab w:val="clear" w:pos="720"/>
        </w:tabs>
        <w:ind w:left="0" w:firstLine="0"/>
      </w:pPr>
    </w:p>
    <w:p w:rsidR="00DF4ED8" w:rsidRDefault="00D71D30" w:rsidP="00526005">
      <w:pPr>
        <w:pStyle w:val="ActivitySubNumber"/>
        <w:numPr>
          <w:ilvl w:val="0"/>
          <w:numId w:val="46"/>
        </w:numPr>
      </w:pPr>
      <w:r>
        <w:t>What is the minimum slope allowed for the wastewater pipe?  D</w:t>
      </w:r>
      <w:r w:rsidR="00DF4ED8">
        <w:t>oes your design meet the requirement?</w:t>
      </w:r>
    </w:p>
    <w:p w:rsidR="00AF112C" w:rsidRDefault="00AF112C" w:rsidP="00DD648F"/>
    <w:p w:rsidR="00DD648F" w:rsidRPr="00DD648F" w:rsidRDefault="00DD648F" w:rsidP="00DD648F">
      <w:pPr>
        <w:rPr>
          <w:i/>
          <w:color w:val="FF0000"/>
          <w:u w:val="single"/>
        </w:rPr>
      </w:pPr>
      <w:r w:rsidRPr="00DD648F">
        <w:rPr>
          <w:i/>
          <w:color w:val="FF0000"/>
          <w:u w:val="single"/>
        </w:rPr>
        <w:t>2% minimum. Yes, this meets requirements</w:t>
      </w:r>
    </w:p>
    <w:p w:rsidR="00DD648F" w:rsidRDefault="00DD648F" w:rsidP="00DD648F"/>
    <w:p w:rsidR="00FD294A" w:rsidRDefault="00D563E7" w:rsidP="00FD294A">
      <w:pPr>
        <w:pStyle w:val="ActivityNumbers"/>
      </w:pPr>
      <w:r>
        <w:t xml:space="preserve">Revise the drawings of your affordable home to reflect </w:t>
      </w:r>
      <w:r w:rsidR="00FD294A">
        <w:t xml:space="preserve">the location </w:t>
      </w:r>
      <w:r w:rsidR="00240F4E">
        <w:t xml:space="preserve">and size </w:t>
      </w:r>
      <w:r w:rsidR="00FD294A">
        <w:t xml:space="preserve">of </w:t>
      </w:r>
      <w:r>
        <w:t xml:space="preserve">the </w:t>
      </w:r>
      <w:r w:rsidR="00FD294A">
        <w:t>sewer later</w:t>
      </w:r>
      <w:r w:rsidR="00240F4E">
        <w:t>al</w:t>
      </w:r>
      <w:r>
        <w:t>.</w:t>
      </w:r>
    </w:p>
    <w:p w:rsidR="00227738" w:rsidRPr="006C3DF3" w:rsidRDefault="00227738" w:rsidP="00227738">
      <w:pPr>
        <w:pStyle w:val="ActivitySubNumber"/>
        <w:tabs>
          <w:tab w:val="clear" w:pos="720"/>
        </w:tabs>
        <w:ind w:left="1080" w:firstLine="0"/>
        <w:rPr>
          <w:sz w:val="28"/>
        </w:rPr>
      </w:pPr>
    </w:p>
    <w:p w:rsidR="009C7A03" w:rsidRPr="006C3DF3" w:rsidRDefault="009C7A03" w:rsidP="00EC1F0D">
      <w:pPr>
        <w:pStyle w:val="activitysection"/>
        <w:rPr>
          <w:sz w:val="28"/>
        </w:rPr>
      </w:pPr>
      <w:r w:rsidRPr="006C3DF3">
        <w:rPr>
          <w:sz w:val="28"/>
        </w:rPr>
        <w:t>Conclusion</w:t>
      </w:r>
    </w:p>
    <w:p w:rsidR="008858AC" w:rsidRDefault="008858AC" w:rsidP="009C485E">
      <w:pPr>
        <w:pStyle w:val="ActivityNumbers"/>
        <w:numPr>
          <w:ilvl w:val="0"/>
          <w:numId w:val="35"/>
        </w:numPr>
      </w:pPr>
      <w:r>
        <w:t>When would the use of a septic system for wastewater management be appropriate?</w:t>
      </w:r>
    </w:p>
    <w:p w:rsidR="008858AC" w:rsidRDefault="008858AC" w:rsidP="008858AC">
      <w:pPr>
        <w:pStyle w:val="ActivityNumbers"/>
        <w:numPr>
          <w:ilvl w:val="0"/>
          <w:numId w:val="0"/>
        </w:numPr>
        <w:ind w:left="720"/>
      </w:pPr>
    </w:p>
    <w:p w:rsidR="006C3DF3" w:rsidRPr="001D2A70" w:rsidRDefault="001D2A70" w:rsidP="001D2A70">
      <w:pPr>
        <w:pStyle w:val="ActivityNumbers"/>
        <w:numPr>
          <w:ilvl w:val="0"/>
          <w:numId w:val="0"/>
        </w:numPr>
        <w:rPr>
          <w:i/>
          <w:color w:val="FF0000"/>
          <w:u w:val="single"/>
        </w:rPr>
      </w:pPr>
      <w:r>
        <w:rPr>
          <w:i/>
          <w:color w:val="FF0000"/>
          <w:u w:val="single"/>
        </w:rPr>
        <w:t xml:space="preserve">When the public works system is not </w:t>
      </w:r>
      <w:r w:rsidR="00E83F5D">
        <w:rPr>
          <w:i/>
          <w:color w:val="FF0000"/>
          <w:u w:val="single"/>
        </w:rPr>
        <w:t>accessible</w:t>
      </w:r>
    </w:p>
    <w:p w:rsidR="006C3DF3" w:rsidRDefault="006C3DF3" w:rsidP="008858AC">
      <w:pPr>
        <w:pStyle w:val="ActivityNumbers"/>
        <w:numPr>
          <w:ilvl w:val="0"/>
          <w:numId w:val="0"/>
        </w:numPr>
        <w:ind w:left="720"/>
      </w:pPr>
    </w:p>
    <w:p w:rsidR="008858AC" w:rsidRDefault="008858AC" w:rsidP="008858AC">
      <w:pPr>
        <w:pStyle w:val="ActivityNumbers"/>
        <w:numPr>
          <w:ilvl w:val="0"/>
          <w:numId w:val="0"/>
        </w:numPr>
        <w:ind w:left="720"/>
      </w:pPr>
    </w:p>
    <w:p w:rsidR="009C7A03" w:rsidRDefault="009C7A03" w:rsidP="009C485E">
      <w:pPr>
        <w:pStyle w:val="ActivityNumbers"/>
        <w:numPr>
          <w:ilvl w:val="0"/>
          <w:numId w:val="35"/>
        </w:numPr>
      </w:pPr>
      <w:r>
        <w:t xml:space="preserve">What course of action should an architect or civil engineer take if the proposed slope of the </w:t>
      </w:r>
      <w:r w:rsidR="00A01EDA">
        <w:t xml:space="preserve">sewer lateral is </w:t>
      </w:r>
      <w:r>
        <w:t xml:space="preserve">less than </w:t>
      </w:r>
      <w:r w:rsidR="00A01EDA">
        <w:t>2% (¼</w:t>
      </w:r>
      <w:r w:rsidR="004072EA">
        <w:t xml:space="preserve"> in.</w:t>
      </w:r>
      <w:r w:rsidR="00A01EDA">
        <w:t xml:space="preserve"> of drop per foot) </w:t>
      </w:r>
      <w:r>
        <w:t>of pipe?</w:t>
      </w:r>
    </w:p>
    <w:p w:rsidR="009C7A03" w:rsidRPr="00EC1F0D" w:rsidRDefault="009C7A03" w:rsidP="00EC1F0D"/>
    <w:p w:rsidR="009C7A03" w:rsidRPr="001D2A70" w:rsidRDefault="001D2A70" w:rsidP="00EC1F0D">
      <w:pPr>
        <w:rPr>
          <w:i/>
          <w:color w:val="FF0000"/>
          <w:u w:val="single"/>
        </w:rPr>
      </w:pPr>
      <w:r>
        <w:rPr>
          <w:i/>
          <w:color w:val="FF0000"/>
          <w:u w:val="single"/>
        </w:rPr>
        <w:t>Try accessing a different sewer main, or begin the sewer lateral at a different position</w:t>
      </w:r>
    </w:p>
    <w:p w:rsidR="009C7A03" w:rsidRPr="00EC1F0D" w:rsidRDefault="009C7A03" w:rsidP="00EC1F0D"/>
    <w:p w:rsidR="009C7A03" w:rsidRPr="00EC1F0D" w:rsidRDefault="009C7A03" w:rsidP="00EC1F0D"/>
    <w:p w:rsidR="009C7A03" w:rsidRDefault="009C7A03" w:rsidP="009C485E">
      <w:pPr>
        <w:pStyle w:val="ActivityNumbers"/>
        <w:numPr>
          <w:ilvl w:val="0"/>
          <w:numId w:val="35"/>
        </w:numPr>
      </w:pPr>
      <w:r>
        <w:t xml:space="preserve">Why is it important </w:t>
      </w:r>
      <w:r w:rsidR="00A01EDA">
        <w:t xml:space="preserve">that the </w:t>
      </w:r>
      <w:r>
        <w:t xml:space="preserve">wastewater from a structure(s) </w:t>
      </w:r>
      <w:r w:rsidR="00A01EDA">
        <w:t>is</w:t>
      </w:r>
      <w:r>
        <w:t xml:space="preserve"> not toxic to microorganisms?</w:t>
      </w:r>
    </w:p>
    <w:p w:rsidR="009C7A03" w:rsidRPr="00EC1F0D" w:rsidRDefault="009C7A03" w:rsidP="00EC1F0D"/>
    <w:p w:rsidR="009C7A03" w:rsidRPr="00033E7C" w:rsidRDefault="00033E7C" w:rsidP="00EC1F0D">
      <w:pPr>
        <w:rPr>
          <w:i/>
          <w:color w:val="FF0000"/>
          <w:u w:val="single"/>
        </w:rPr>
      </w:pPr>
      <w:r w:rsidRPr="00033E7C">
        <w:rPr>
          <w:i/>
          <w:color w:val="FF0000"/>
          <w:u w:val="single"/>
        </w:rPr>
        <w:t>Because the goal is to leave the existing ecosystem as untouched as possible to preserve the environment</w:t>
      </w:r>
    </w:p>
    <w:p w:rsidR="00430CE3" w:rsidRPr="00EC1F0D" w:rsidRDefault="00430CE3" w:rsidP="00EC1F0D"/>
    <w:p w:rsidR="009C7A03" w:rsidRPr="00EC1F0D" w:rsidRDefault="009C7A03" w:rsidP="00EC1F0D"/>
    <w:p w:rsidR="009C7A03" w:rsidRDefault="009C7A03" w:rsidP="009C485E">
      <w:pPr>
        <w:pStyle w:val="ActivityNumbers"/>
        <w:numPr>
          <w:ilvl w:val="0"/>
          <w:numId w:val="35"/>
        </w:numPr>
      </w:pPr>
      <w:r>
        <w:t>Why is proper wastewater management critical for the health and welfare of society and the environment?</w:t>
      </w:r>
    </w:p>
    <w:p w:rsidR="001D2A70" w:rsidRPr="001D2A70" w:rsidRDefault="001D2A70" w:rsidP="001D2A70">
      <w:pPr>
        <w:pStyle w:val="ActivityNumbers"/>
        <w:numPr>
          <w:ilvl w:val="0"/>
          <w:numId w:val="0"/>
        </w:numPr>
        <w:rPr>
          <w:i/>
          <w:color w:val="FF0000"/>
          <w:u w:val="single"/>
        </w:rPr>
      </w:pPr>
      <w:r>
        <w:rPr>
          <w:i/>
          <w:color w:val="FF0000"/>
          <w:u w:val="single"/>
        </w:rPr>
        <w:t>Because it is harmful to the environment as well as the occupant if the waste management system fails</w:t>
      </w:r>
    </w:p>
    <w:sectPr w:rsidR="001D2A70" w:rsidRPr="001D2A70" w:rsidSect="00017C5C">
      <w:headerReference w:type="even" r:id="rId9"/>
      <w:footerReference w:type="default" r:id="rId10"/>
      <w:headerReference w:type="first" r:id="rId11"/>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DA0" w:rsidRDefault="001F4DA0">
      <w:r>
        <w:separator/>
      </w:r>
    </w:p>
  </w:endnote>
  <w:endnote w:type="continuationSeparator" w:id="0">
    <w:p w:rsidR="001F4DA0" w:rsidRDefault="001F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058" w:rsidRDefault="008778C1">
    <w:pPr>
      <w:pStyle w:val="Footer"/>
      <w:rPr>
        <w:rFonts w:cs="Arial"/>
        <w:szCs w:val="20"/>
      </w:rPr>
    </w:pPr>
    <w:r>
      <w:rPr>
        <w:rFonts w:cs="Arial"/>
        <w:szCs w:val="20"/>
      </w:rPr>
      <w:t xml:space="preserve">© 2010 </w:t>
    </w:r>
    <w:r w:rsidR="002A0058">
      <w:rPr>
        <w:rFonts w:cs="Arial"/>
        <w:szCs w:val="20"/>
      </w:rPr>
      <w:t>Project Lead The Way, Inc.</w:t>
    </w:r>
  </w:p>
  <w:p w:rsidR="00087DF1" w:rsidRDefault="006C3DF3">
    <w:pPr>
      <w:pStyle w:val="Footer"/>
      <w:rPr>
        <w:rFonts w:cs="Arial"/>
        <w:szCs w:val="20"/>
      </w:rPr>
    </w:pPr>
    <w:r w:rsidRPr="00956BEC">
      <w:rPr>
        <w:rFonts w:cs="Arial"/>
        <w:szCs w:val="20"/>
      </w:rPr>
      <w:t>Civil Engineering and Architecture</w:t>
    </w:r>
    <w:r w:rsidR="00B87DDD">
      <w:rPr>
        <w:rFonts w:cs="Arial"/>
        <w:szCs w:val="20"/>
      </w:rPr>
      <w:t xml:space="preserve"> Activity </w:t>
    </w:r>
    <w:r w:rsidR="00E42394">
      <w:rPr>
        <w:rFonts w:cs="Arial"/>
        <w:szCs w:val="20"/>
      </w:rPr>
      <w:t>2.3.</w:t>
    </w:r>
    <w:r w:rsidR="00E71F24">
      <w:rPr>
        <w:rFonts w:cs="Arial"/>
        <w:szCs w:val="20"/>
      </w:rPr>
      <w:t>10</w:t>
    </w:r>
    <w:r w:rsidR="008778C1">
      <w:rPr>
        <w:rFonts w:cs="Arial"/>
        <w:szCs w:val="20"/>
      </w:rPr>
      <w:t xml:space="preserve"> </w:t>
    </w:r>
    <w:r w:rsidR="00087DF1">
      <w:rPr>
        <w:rFonts w:cs="Arial"/>
        <w:szCs w:val="20"/>
      </w:rPr>
      <w:t xml:space="preserve">Wastewater Management – Page </w:t>
    </w:r>
    <w:r w:rsidR="002B686B">
      <w:rPr>
        <w:rStyle w:val="PageNumber"/>
        <w:rFonts w:cs="Arial"/>
        <w:szCs w:val="20"/>
      </w:rPr>
      <w:fldChar w:fldCharType="begin"/>
    </w:r>
    <w:r w:rsidR="00087DF1">
      <w:rPr>
        <w:rStyle w:val="PageNumber"/>
        <w:rFonts w:cs="Arial"/>
        <w:szCs w:val="20"/>
      </w:rPr>
      <w:instrText xml:space="preserve"> PAGE </w:instrText>
    </w:r>
    <w:r w:rsidR="002B686B">
      <w:rPr>
        <w:rStyle w:val="PageNumber"/>
        <w:rFonts w:cs="Arial"/>
        <w:szCs w:val="20"/>
      </w:rPr>
      <w:fldChar w:fldCharType="separate"/>
    </w:r>
    <w:r w:rsidR="00033E7C">
      <w:rPr>
        <w:rStyle w:val="PageNumber"/>
        <w:rFonts w:cs="Arial"/>
        <w:noProof/>
        <w:szCs w:val="20"/>
      </w:rPr>
      <w:t>2</w:t>
    </w:r>
    <w:r w:rsidR="002B686B">
      <w:rPr>
        <w:rStyle w:val="PageNumber"/>
        <w:rFonts w:cs="Arial"/>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DA0" w:rsidRDefault="001F4DA0">
      <w:r>
        <w:separator/>
      </w:r>
    </w:p>
  </w:footnote>
  <w:footnote w:type="continuationSeparator" w:id="0">
    <w:p w:rsidR="001F4DA0" w:rsidRDefault="001F4D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DF1" w:rsidRDefault="00033E7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wrapcoords="21302 2421 14003 2421 13966 2793 14561 4562 14561 8752 11619 2328 11470 1955 10502 9124 8081 3817 7188 2141 7001 2514 5288 2421 4841 2421 4841 2886 5437 4934 5400 6890 3426 3352 2942 2514 223 2421 74 2514 112 3072 670 5586 521 15828 0 16479 74 16572 186 16945 2644 16852 3240 16293 3724 15362 3910 15828 5102 17131 5214 17038 6108 17131 6703 16852 6741 16572 6108 12941 7039 15269 8417 17503 8603 17038 10577 16945 10577 16386 10167 14617 10390 13034 11582 16107 12550 17690 12811 17038 15306 16945 15902 16852 15902 16386 15269 14803 15269 10521 15865 9869 18583 16666 19217 17969 19552 17038 20371 16945 20520 16852 20446 16200 19924 13686 19924 5307 20036 3538 21041 5586 21377 5959 21451 4934 21414 2700 21302 2421"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DF1" w:rsidRDefault="00033E7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wrapcoords="21302 2421 14003 2421 13966 2793 14561 4562 14561 8752 11619 2328 11470 1955 10502 9124 8081 3817 7188 2141 7001 2514 5288 2421 4841 2421 4841 2886 5437 4934 5400 6890 3426 3352 2942 2514 223 2421 74 2514 112 3072 670 5586 521 15828 0 16479 74 16572 186 16945 2644 16852 3240 16293 3724 15362 3910 15828 5102 17131 5214 17038 6108 17131 6703 16852 6741 16572 6108 12941 7039 15269 8417 17503 8603 17038 10577 16945 10577 16386 10167 14617 10390 13034 11582 16107 12550 17690 12811 17038 15306 16945 15902 16852 15902 16386 15269 14803 15269 10521 15865 9869 18583 16666 19217 17969 19552 17038 20371 16945 20520 16852 20446 16200 19924 13686 19924 5307 20036 3538 21041 5586 21377 5959 21451 4934 21414 2700 21302 2421"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1DB"/>
      </v:shape>
    </w:pict>
  </w:numPicBullet>
  <w:abstractNum w:abstractNumId="0">
    <w:nsid w:val="00254BE4"/>
    <w:multiLevelType w:val="hybridMultilevel"/>
    <w:tmpl w:val="3EB89984"/>
    <w:lvl w:ilvl="0" w:tplc="F6B296C4">
      <w:start w:val="1"/>
      <w:numFmt w:val="bullet"/>
      <w:lvlText w:val=""/>
      <w:lvlJc w:val="left"/>
      <w:pPr>
        <w:tabs>
          <w:tab w:val="num" w:pos="-720"/>
        </w:tabs>
        <w:ind w:left="720" w:hanging="360"/>
      </w:pPr>
      <w:rPr>
        <w:rFonts w:ascii="Symbol" w:hAnsi="Symbol" w:hint="default"/>
        <w:sz w:val="24"/>
        <w:szCs w:val="24"/>
      </w:rPr>
    </w:lvl>
    <w:lvl w:ilvl="1" w:tplc="AA889152">
      <w:start w:val="1"/>
      <w:numFmt w:val="bullet"/>
      <w:lvlText w:val="o"/>
      <w:lvlJc w:val="left"/>
      <w:pPr>
        <w:tabs>
          <w:tab w:val="num" w:pos="720"/>
        </w:tabs>
        <w:ind w:left="720" w:hanging="360"/>
      </w:pPr>
      <w:rPr>
        <w:rFonts w:ascii="Courier New" w:hAnsi="Courier New" w:cs="Courier New" w:hint="default"/>
      </w:rPr>
    </w:lvl>
    <w:lvl w:ilvl="2" w:tplc="FD08D444">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nsid w:val="01BA6008"/>
    <w:multiLevelType w:val="multilevel"/>
    <w:tmpl w:val="8EEED9D2"/>
    <w:styleLink w:val="MatrixBulleted10pt"/>
    <w:lvl w:ilvl="0">
      <w:start w:val="1"/>
      <w:numFmt w:val="bullet"/>
      <w:lvlText w:val=""/>
      <w:lvlJc w:val="left"/>
      <w:pPr>
        <w:tabs>
          <w:tab w:val="num" w:pos="360"/>
        </w:tabs>
        <w:ind w:left="360" w:hanging="360"/>
      </w:pPr>
      <w:rPr>
        <w:rFonts w:ascii="Symbol" w:hAnsi="Symbol"/>
        <w:sz w:val="20"/>
        <w:szCs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nsid w:val="04736EB8"/>
    <w:multiLevelType w:val="hybridMultilevel"/>
    <w:tmpl w:val="BF5CB370"/>
    <w:lvl w:ilvl="0" w:tplc="DF705930">
      <w:start w:val="1"/>
      <w:numFmt w:val="bullet"/>
      <w:pStyle w:val="ActivitybulletAfter3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0CFC5613"/>
    <w:multiLevelType w:val="multilevel"/>
    <w:tmpl w:val="D0C6C1C0"/>
    <w:styleLink w:val="StylePicturebulletedBold"/>
    <w:lvl w:ilvl="0">
      <w:start w:val="1"/>
      <w:numFmt w:val="bullet"/>
      <w:lvlText w:val=""/>
      <w:lvlPicBulletId w:val="0"/>
      <w:lvlJc w:val="left"/>
      <w:pPr>
        <w:tabs>
          <w:tab w:val="num" w:pos="907"/>
        </w:tabs>
        <w:ind w:left="907" w:hanging="360"/>
      </w:pPr>
      <w:rPr>
        <w:rFonts w:ascii="Arial" w:hAnsi="Arial"/>
        <w:color w:val="auto"/>
        <w:spacing w:val="12"/>
        <w:sz w:val="24"/>
        <w:szCs w:val="24"/>
      </w:rPr>
    </w:lvl>
    <w:lvl w:ilvl="1">
      <w:start w:val="1"/>
      <w:numFmt w:val="bullet"/>
      <w:lvlText w:val="o"/>
      <w:lvlJc w:val="left"/>
      <w:pPr>
        <w:tabs>
          <w:tab w:val="num" w:pos="1627"/>
        </w:tabs>
        <w:ind w:left="1627" w:hanging="360"/>
      </w:pPr>
      <w:rPr>
        <w:rFonts w:ascii="Courier New" w:hAnsi="Courier New" w:cs="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6">
    <w:nsid w:val="0D3E415A"/>
    <w:multiLevelType w:val="hybridMultilevel"/>
    <w:tmpl w:val="B6E295CA"/>
    <w:lvl w:ilvl="0" w:tplc="4EB4C294">
      <w:start w:val="1"/>
      <w:numFmt w:val="bullet"/>
      <w:pStyle w:val="Standard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01229AB"/>
    <w:multiLevelType w:val="hybridMultilevel"/>
    <w:tmpl w:val="88244404"/>
    <w:lvl w:ilvl="0" w:tplc="FD10155E">
      <w:start w:val="1"/>
      <w:numFmt w:val="bullet"/>
      <w:pStyle w:val="MatrixBullets"/>
      <w:lvlText w:val=""/>
      <w:lvlJc w:val="left"/>
      <w:pPr>
        <w:tabs>
          <w:tab w:val="num" w:pos="144"/>
        </w:tabs>
        <w:ind w:left="144" w:hanging="144"/>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5F4675D"/>
    <w:multiLevelType w:val="multilevel"/>
    <w:tmpl w:val="892AA648"/>
    <w:styleLink w:val="SpecialPicturebulleted2"/>
    <w:lvl w:ilvl="0">
      <w:start w:val="1"/>
      <w:numFmt w:val="bullet"/>
      <w:lvlText w:val=""/>
      <w:lvlPicBulletId w:val="0"/>
      <w:lvlJc w:val="left"/>
      <w:pPr>
        <w:tabs>
          <w:tab w:val="num" w:pos="907"/>
        </w:tabs>
        <w:ind w:left="907" w:hanging="360"/>
      </w:pPr>
      <w:rPr>
        <w:rFonts w:ascii="Symbol" w:hAnsi="Symbol"/>
        <w:sz w:val="24"/>
      </w:rPr>
    </w:lvl>
    <w:lvl w:ilvl="1">
      <w:start w:val="1"/>
      <w:numFmt w:val="bullet"/>
      <w:lvlText w:val="o"/>
      <w:lvlJc w:val="left"/>
      <w:pPr>
        <w:tabs>
          <w:tab w:val="num" w:pos="1627"/>
        </w:tabs>
        <w:ind w:left="1627" w:hanging="360"/>
      </w:pPr>
      <w:rPr>
        <w:rFonts w:ascii="Courier New" w:hAnsi="Courier New" w:cs="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9">
    <w:nsid w:val="1C7A3DCA"/>
    <w:multiLevelType w:val="multilevel"/>
    <w:tmpl w:val="8EEED9D2"/>
    <w:styleLink w:val="StyleMatrixBulleted10ptOutlinenumbered"/>
    <w:lvl w:ilvl="0">
      <w:start w:val="1"/>
      <w:numFmt w:val="bullet"/>
      <w:lvlText w:val=""/>
      <w:lvlJc w:val="left"/>
      <w:pPr>
        <w:tabs>
          <w:tab w:val="num" w:pos="360"/>
        </w:tabs>
        <w:ind w:left="360" w:hanging="360"/>
      </w:pPr>
      <w:rPr>
        <w:rFonts w:ascii="Arial" w:hAnsi="Arial"/>
        <w:sz w:val="20"/>
        <w:szCs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F192EBA"/>
    <w:multiLevelType w:val="hybridMultilevel"/>
    <w:tmpl w:val="DAAEE37A"/>
    <w:lvl w:ilvl="0" w:tplc="0EBEEA90">
      <w:start w:val="1"/>
      <w:numFmt w:val="bullet"/>
      <w:lvlText w:val="o"/>
      <w:lvlJc w:val="left"/>
      <w:pPr>
        <w:tabs>
          <w:tab w:val="num" w:pos="648"/>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4A27BA"/>
    <w:multiLevelType w:val="multilevel"/>
    <w:tmpl w:val="66E852D4"/>
    <w:numStyleLink w:val="AlphaCapital"/>
  </w:abstractNum>
  <w:abstractNum w:abstractNumId="13">
    <w:nsid w:val="25172F3E"/>
    <w:multiLevelType w:val="hybridMultilevel"/>
    <w:tmpl w:val="AE7440E0"/>
    <w:lvl w:ilvl="0" w:tplc="79CE7732">
      <w:start w:val="1"/>
      <w:numFmt w:val="decimal"/>
      <w:lvlText w:val="%1."/>
      <w:lvlJc w:val="left"/>
      <w:pPr>
        <w:tabs>
          <w:tab w:val="num" w:pos="720"/>
        </w:tabs>
        <w:ind w:left="720" w:hanging="36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271E6FA8"/>
    <w:multiLevelType w:val="multilevel"/>
    <w:tmpl w:val="DD7A3D34"/>
    <w:styleLink w:val="SpecialBulleted3rdLevel"/>
    <w:lvl w:ilvl="0">
      <w:start w:val="1"/>
      <w:numFmt w:val="bullet"/>
      <w:lvlText w:val=""/>
      <w:lvlPicBulletId w:val="0"/>
      <w:lvlJc w:val="left"/>
      <w:pPr>
        <w:tabs>
          <w:tab w:val="num" w:pos="1555"/>
        </w:tabs>
        <w:ind w:left="1555" w:hanging="360"/>
      </w:pPr>
      <w:rPr>
        <w:rFonts w:ascii="Symbol" w:hAnsi="Symbol" w:hint="default"/>
        <w:b w:val="0"/>
        <w:i w:val="0"/>
        <w:sz w:val="24"/>
        <w:szCs w:val="24"/>
      </w:rPr>
    </w:lvl>
    <w:lvl w:ilvl="1">
      <w:start w:val="1"/>
      <w:numFmt w:val="bullet"/>
      <w:lvlText w:val=""/>
      <w:lvlJc w:val="left"/>
      <w:pPr>
        <w:tabs>
          <w:tab w:val="num" w:pos="1627"/>
        </w:tabs>
        <w:ind w:left="1627" w:hanging="360"/>
      </w:pPr>
      <w:rPr>
        <w:rFonts w:ascii="Symbol" w:hAnsi="Symbol" w:hint="default"/>
        <w:b w:val="0"/>
        <w:i w:val="0"/>
        <w:sz w:val="24"/>
        <w:szCs w:val="24"/>
      </w:rPr>
    </w:lvl>
    <w:lvl w:ilvl="2">
      <w:start w:val="1"/>
      <w:numFmt w:val="bullet"/>
      <w:lvlText w:val=""/>
      <w:lvlJc w:val="left"/>
      <w:pPr>
        <w:tabs>
          <w:tab w:val="num" w:pos="2347"/>
        </w:tabs>
        <w:ind w:left="2347" w:hanging="360"/>
      </w:pPr>
      <w:rPr>
        <w:rFonts w:ascii="Wingdings" w:hAnsi="Wingdings"/>
        <w:sz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17">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271465D"/>
    <w:multiLevelType w:val="hybridMultilevel"/>
    <w:tmpl w:val="2EB42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33C6683B"/>
    <w:multiLevelType w:val="multilevel"/>
    <w:tmpl w:val="D68A206C"/>
    <w:styleLink w:val="ActivitiesNumbered"/>
    <w:lvl w:ilvl="0">
      <w:start w:val="1"/>
      <w:numFmt w:val="decimal"/>
      <w:lvlText w:val="%1."/>
      <w:lvlJc w:val="left"/>
      <w:pPr>
        <w:tabs>
          <w:tab w:val="num" w:pos="1800"/>
        </w:tabs>
        <w:ind w:left="1800" w:hanging="360"/>
      </w:pPr>
      <w:rPr>
        <w:rFonts w:ascii="Arial" w:hAnsi="Arial"/>
        <w:sz w:val="24"/>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2">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0C504CC"/>
    <w:multiLevelType w:val="hybridMultilevel"/>
    <w:tmpl w:val="79007EA6"/>
    <w:lvl w:ilvl="0" w:tplc="E1CE2DCE">
      <w:start w:val="1"/>
      <w:numFmt w:val="bullet"/>
      <w:pStyle w:val="ScienceStdSubBullet"/>
      <w:lvlText w:val="o"/>
      <w:lvlJc w:val="left"/>
      <w:pPr>
        <w:tabs>
          <w:tab w:val="num" w:pos="2160"/>
        </w:tabs>
        <w:ind w:left="2160" w:hanging="360"/>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1383B56"/>
    <w:multiLevelType w:val="multilevel"/>
    <w:tmpl w:val="66E852D4"/>
    <w:numStyleLink w:val="AlphaCapital"/>
  </w:abstractNum>
  <w:abstractNum w:abstractNumId="25">
    <w:nsid w:val="44471D38"/>
    <w:multiLevelType w:val="hybridMultilevel"/>
    <w:tmpl w:val="BC3497E4"/>
    <w:lvl w:ilvl="0" w:tplc="97621BBE">
      <w:start w:val="1"/>
      <w:numFmt w:val="bullet"/>
      <w:pStyle w:val="StdBullets"/>
      <w:lvlText w:val=""/>
      <w:lvlJc w:val="left"/>
      <w:pPr>
        <w:tabs>
          <w:tab w:val="num" w:pos="36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4A06C3A"/>
    <w:multiLevelType w:val="multilevel"/>
    <w:tmpl w:val="E480AF4E"/>
    <w:styleLink w:val="SpecialBulleted1"/>
    <w:lvl w:ilvl="0">
      <w:start w:val="1"/>
      <w:numFmt w:val="bullet"/>
      <w:lvlText w:val=""/>
      <w:lvlPicBulletId w:val="0"/>
      <w:lvlJc w:val="left"/>
      <w:pPr>
        <w:tabs>
          <w:tab w:val="num" w:pos="907"/>
        </w:tabs>
        <w:ind w:left="907" w:hanging="360"/>
      </w:pPr>
      <w:rPr>
        <w:rFonts w:ascii="Symbol" w:hAnsi="Symbol" w:hint="default"/>
        <w:color w:val="auto"/>
        <w:sz w:val="24"/>
        <w:szCs w:val="24"/>
      </w:rPr>
    </w:lvl>
    <w:lvl w:ilvl="1">
      <w:start w:val="1"/>
      <w:numFmt w:val="bullet"/>
      <w:lvlText w:val=""/>
      <w:lvlJc w:val="left"/>
      <w:pPr>
        <w:tabs>
          <w:tab w:val="num" w:pos="1627"/>
        </w:tabs>
        <w:ind w:left="1627" w:hanging="360"/>
      </w:pPr>
      <w:rPr>
        <w:rFonts w:ascii="Wingdings" w:hAnsi="Wingdings"/>
        <w:sz w:val="24"/>
      </w:rPr>
    </w:lvl>
    <w:lvl w:ilvl="2">
      <w:start w:val="1"/>
      <w:numFmt w:val="bullet"/>
      <w:lvlText w:val=""/>
      <w:lvlPicBulletId w:val="0"/>
      <w:lvlJc w:val="left"/>
      <w:pPr>
        <w:tabs>
          <w:tab w:val="num" w:pos="2347"/>
        </w:tabs>
        <w:ind w:left="2347" w:hanging="360"/>
      </w:pPr>
      <w:rPr>
        <w:rFonts w:ascii="Symbol" w:hAnsi="Symbol" w:hint="default"/>
        <w:color w:val="auto"/>
        <w:sz w:val="24"/>
        <w:szCs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27">
    <w:nsid w:val="474B5EDD"/>
    <w:multiLevelType w:val="multilevel"/>
    <w:tmpl w:val="C372640A"/>
    <w:styleLink w:val="Picturebulleted"/>
    <w:lvl w:ilvl="0">
      <w:start w:val="1"/>
      <w:numFmt w:val="bullet"/>
      <w:suff w:val="space"/>
      <w:lvlText w:val=""/>
      <w:lvlPicBulletId w:val="0"/>
      <w:lvlJc w:val="left"/>
      <w:pPr>
        <w:ind w:left="907" w:hanging="547"/>
      </w:pPr>
      <w:rPr>
        <w:rFonts w:ascii="Symbol" w:hAnsi="Symbol" w:hint="default"/>
        <w:b/>
        <w:color w:val="auto"/>
        <w:sz w:val="24"/>
        <w:szCs w:val="24"/>
      </w:rPr>
    </w:lvl>
    <w:lvl w:ilvl="1">
      <w:start w:val="1"/>
      <w:numFmt w:val="bullet"/>
      <w:lvlText w:val=""/>
      <w:lvlJc w:val="left"/>
      <w:pPr>
        <w:tabs>
          <w:tab w:val="num" w:pos="1627"/>
        </w:tabs>
        <w:ind w:left="1627" w:hanging="360"/>
      </w:pPr>
      <w:rPr>
        <w:rFonts w:ascii="Symbol" w:hAnsi="Symbol" w:hint="default"/>
        <w:color w:val="0033CC"/>
        <w:sz w:val="24"/>
        <w:szCs w:val="24"/>
      </w:rPr>
    </w:lvl>
    <w:lvl w:ilvl="2">
      <w:start w:val="1"/>
      <w:numFmt w:val="bullet"/>
      <w:lvlText w:val=""/>
      <w:lvlPicBulletId w:val="0"/>
      <w:lvlJc w:val="left"/>
      <w:pPr>
        <w:tabs>
          <w:tab w:val="num" w:pos="2347"/>
        </w:tabs>
        <w:ind w:left="2347" w:hanging="360"/>
      </w:pPr>
      <w:rPr>
        <w:rFonts w:ascii="Symbol" w:hAnsi="Symbol" w:hint="default"/>
        <w:b/>
        <w:bCs/>
        <w:sz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28">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9">
    <w:nsid w:val="4B874A96"/>
    <w:multiLevelType w:val="hybridMultilevel"/>
    <w:tmpl w:val="E7624AFE"/>
    <w:lvl w:ilvl="0" w:tplc="63A88F2A">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F443923"/>
    <w:multiLevelType w:val="multilevel"/>
    <w:tmpl w:val="18A4A0F4"/>
    <w:styleLink w:val="MatrixLetterBenchMarks"/>
    <w:lvl w:ilvl="0">
      <w:start w:val="1"/>
      <w:numFmt w:val="upperLetter"/>
      <w:lvlText w:val="%1."/>
      <w:lvlJc w:val="left"/>
      <w:pPr>
        <w:tabs>
          <w:tab w:val="num" w:pos="288"/>
        </w:tabs>
        <w:ind w:left="288" w:hanging="288"/>
      </w:pPr>
      <w:rPr>
        <w:rFonts w:ascii="Arial" w:hAnsi="Arial" w:hint="default"/>
        <w:b/>
        <w:bCs/>
        <w:sz w:val="20"/>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nsid w:val="54AC2212"/>
    <w:multiLevelType w:val="hybridMultilevel"/>
    <w:tmpl w:val="6826E3D0"/>
    <w:lvl w:ilvl="0" w:tplc="52AACB80">
      <w:start w:val="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33">
    <w:nsid w:val="5CDA6A6A"/>
    <w:multiLevelType w:val="hybridMultilevel"/>
    <w:tmpl w:val="646E3690"/>
    <w:lvl w:ilvl="0" w:tplc="FC560994">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1F94E48"/>
    <w:multiLevelType w:val="hybridMultilevel"/>
    <w:tmpl w:val="AFB0713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328395B"/>
    <w:multiLevelType w:val="hybridMultilevel"/>
    <w:tmpl w:val="1E8A0FCC"/>
    <w:lvl w:ilvl="0" w:tplc="7B749A64">
      <w:start w:val="1"/>
      <w:numFmt w:val="decimal"/>
      <w:lvlText w:val="%1."/>
      <w:lvlJc w:val="left"/>
      <w:pPr>
        <w:tabs>
          <w:tab w:val="num" w:pos="720"/>
        </w:tabs>
        <w:ind w:left="720" w:hanging="360"/>
      </w:pPr>
      <w:rPr>
        <w:rFonts w:ascii="Arial" w:hAnsi="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7">
    <w:nsid w:val="69732592"/>
    <w:multiLevelType w:val="hybridMultilevel"/>
    <w:tmpl w:val="FBB4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2D4CAB"/>
    <w:multiLevelType w:val="multilevel"/>
    <w:tmpl w:val="98B03EB6"/>
    <w:styleLink w:val="Note2ndLevel"/>
    <w:lvl w:ilvl="0">
      <w:start w:val="1"/>
      <w:numFmt w:val="bullet"/>
      <w:lvlText w:val=""/>
      <w:lvlJc w:val="left"/>
      <w:pPr>
        <w:tabs>
          <w:tab w:val="num" w:pos="0"/>
        </w:tabs>
        <w:ind w:left="2160" w:firstLine="0"/>
      </w:pPr>
      <w:rPr>
        <w:rFonts w:ascii="Wingdings" w:hAnsi="Wingdings" w:hint="default"/>
        <w:sz w:val="24"/>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39">
    <w:nsid w:val="70AC35E7"/>
    <w:multiLevelType w:val="hybridMultilevel"/>
    <w:tmpl w:val="17846C94"/>
    <w:styleLink w:val="SecondBullet"/>
    <w:lvl w:ilvl="0" w:tplc="B3B47C3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1219EE"/>
    <w:multiLevelType w:val="multilevel"/>
    <w:tmpl w:val="0409001D"/>
    <w:styleLink w:val="3rdLevelBulle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73043254"/>
    <w:multiLevelType w:val="hybridMultilevel"/>
    <w:tmpl w:val="4216BA66"/>
    <w:lvl w:ilvl="0" w:tplc="2EC6CCEA">
      <w:start w:val="1"/>
      <w:numFmt w:val="decimal"/>
      <w:lvlText w:val="%1."/>
      <w:lvlJc w:val="left"/>
      <w:pPr>
        <w:tabs>
          <w:tab w:val="num" w:pos="720"/>
        </w:tabs>
        <w:ind w:left="720" w:hanging="360"/>
      </w:pPr>
      <w:rPr>
        <w:rFonts w:ascii="Arial" w:hAnsi="Aria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7553CF8"/>
    <w:multiLevelType w:val="hybridMultilevel"/>
    <w:tmpl w:val="552AA044"/>
    <w:lvl w:ilvl="0" w:tplc="C33A3B78">
      <w:start w:val="1"/>
      <w:numFmt w:val="bullet"/>
      <w:pStyle w:val="Activitysub2"/>
      <w:lvlText w:val="o"/>
      <w:lvlJc w:val="left"/>
      <w:pPr>
        <w:tabs>
          <w:tab w:val="num" w:pos="720"/>
        </w:tabs>
        <w:ind w:left="1008" w:hanging="288"/>
      </w:pPr>
      <w:rPr>
        <w:rFonts w:ascii="Courier New" w:hAnsi="Courier New"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4">
    <w:nsid w:val="79A27CF2"/>
    <w:multiLevelType w:val="hybridMultilevel"/>
    <w:tmpl w:val="44584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35"/>
  </w:num>
  <w:num w:numId="3">
    <w:abstractNumId w:val="39"/>
  </w:num>
  <w:num w:numId="4">
    <w:abstractNumId w:val="22"/>
  </w:num>
  <w:num w:numId="5">
    <w:abstractNumId w:val="25"/>
  </w:num>
  <w:num w:numId="6">
    <w:abstractNumId w:val="32"/>
  </w:num>
  <w:num w:numId="7">
    <w:abstractNumId w:val="14"/>
  </w:num>
  <w:num w:numId="8">
    <w:abstractNumId w:val="4"/>
  </w:num>
  <w:num w:numId="9">
    <w:abstractNumId w:val="17"/>
  </w:num>
  <w:num w:numId="10">
    <w:abstractNumId w:val="0"/>
  </w:num>
  <w:num w:numId="11">
    <w:abstractNumId w:val="43"/>
  </w:num>
  <w:num w:numId="12">
    <w:abstractNumId w:val="27"/>
  </w:num>
  <w:num w:numId="13">
    <w:abstractNumId w:val="5"/>
  </w:num>
  <w:num w:numId="14">
    <w:abstractNumId w:val="21"/>
  </w:num>
  <w:num w:numId="15">
    <w:abstractNumId w:val="20"/>
  </w:num>
  <w:num w:numId="16">
    <w:abstractNumId w:val="28"/>
  </w:num>
  <w:num w:numId="17">
    <w:abstractNumId w:val="38"/>
  </w:num>
  <w:num w:numId="18">
    <w:abstractNumId w:val="6"/>
  </w:num>
  <w:num w:numId="19">
    <w:abstractNumId w:val="23"/>
  </w:num>
  <w:num w:numId="20">
    <w:abstractNumId w:val="9"/>
  </w:num>
  <w:num w:numId="21">
    <w:abstractNumId w:val="1"/>
  </w:num>
  <w:num w:numId="22">
    <w:abstractNumId w:val="26"/>
  </w:num>
  <w:num w:numId="23">
    <w:abstractNumId w:val="8"/>
  </w:num>
  <w:num w:numId="24">
    <w:abstractNumId w:val="16"/>
  </w:num>
  <w:num w:numId="25">
    <w:abstractNumId w:val="40"/>
  </w:num>
  <w:num w:numId="26">
    <w:abstractNumId w:val="10"/>
  </w:num>
  <w:num w:numId="27">
    <w:abstractNumId w:val="36"/>
  </w:num>
  <w:num w:numId="28">
    <w:abstractNumId w:val="7"/>
  </w:num>
  <w:num w:numId="29">
    <w:abstractNumId w:val="30"/>
  </w:num>
  <w:num w:numId="30">
    <w:abstractNumId w:val="34"/>
  </w:num>
  <w:num w:numId="31">
    <w:abstractNumId w:val="42"/>
  </w:num>
  <w:num w:numId="32">
    <w:abstractNumId w:val="3"/>
  </w:num>
  <w:num w:numId="33">
    <w:abstractNumId w:val="24"/>
  </w:num>
  <w:num w:numId="34">
    <w:abstractNumId w:val="12"/>
  </w:num>
  <w:num w:numId="35">
    <w:abstractNumId w:val="34"/>
    <w:lvlOverride w:ilvl="0">
      <w:startOverride w:val="1"/>
    </w:lvlOverride>
  </w:num>
  <w:num w:numId="36">
    <w:abstractNumId w:val="11"/>
  </w:num>
  <w:num w:numId="37">
    <w:abstractNumId w:val="13"/>
  </w:num>
  <w:num w:numId="38">
    <w:abstractNumId w:val="18"/>
  </w:num>
  <w:num w:numId="39">
    <w:abstractNumId w:val="15"/>
  </w:num>
  <w:num w:numId="40">
    <w:abstractNumId w:val="2"/>
  </w:num>
  <w:num w:numId="41">
    <w:abstractNumId w:val="44"/>
  </w:num>
  <w:num w:numId="42">
    <w:abstractNumId w:val="19"/>
  </w:num>
  <w:num w:numId="43">
    <w:abstractNumId w:val="37"/>
  </w:num>
  <w:num w:numId="44">
    <w:abstractNumId w:val="33"/>
  </w:num>
  <w:num w:numId="45">
    <w:abstractNumId w:val="29"/>
  </w:num>
  <w:num w:numId="46">
    <w:abstractNumId w:val="3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A03"/>
    <w:rsid w:val="0000448B"/>
    <w:rsid w:val="00010012"/>
    <w:rsid w:val="00017573"/>
    <w:rsid w:val="00017C5C"/>
    <w:rsid w:val="00033E7C"/>
    <w:rsid w:val="00035DB8"/>
    <w:rsid w:val="0004105C"/>
    <w:rsid w:val="00065598"/>
    <w:rsid w:val="000832FB"/>
    <w:rsid w:val="00087DF1"/>
    <w:rsid w:val="00093249"/>
    <w:rsid w:val="00095D7F"/>
    <w:rsid w:val="000979A5"/>
    <w:rsid w:val="00113AC9"/>
    <w:rsid w:val="00130566"/>
    <w:rsid w:val="001732EA"/>
    <w:rsid w:val="001A3F02"/>
    <w:rsid w:val="001B5902"/>
    <w:rsid w:val="001C4748"/>
    <w:rsid w:val="001D2A70"/>
    <w:rsid w:val="001D78B8"/>
    <w:rsid w:val="001F4DA0"/>
    <w:rsid w:val="00227738"/>
    <w:rsid w:val="00231B74"/>
    <w:rsid w:val="002375A3"/>
    <w:rsid w:val="00240F4E"/>
    <w:rsid w:val="00284B52"/>
    <w:rsid w:val="00296D04"/>
    <w:rsid w:val="002A0058"/>
    <w:rsid w:val="002A5EC6"/>
    <w:rsid w:val="002B07DF"/>
    <w:rsid w:val="002B686B"/>
    <w:rsid w:val="002F1FB7"/>
    <w:rsid w:val="002F7E27"/>
    <w:rsid w:val="0030756D"/>
    <w:rsid w:val="00345078"/>
    <w:rsid w:val="003643C6"/>
    <w:rsid w:val="00383204"/>
    <w:rsid w:val="003A527C"/>
    <w:rsid w:val="003B11E7"/>
    <w:rsid w:val="004005A7"/>
    <w:rsid w:val="004072EA"/>
    <w:rsid w:val="00420A85"/>
    <w:rsid w:val="00430CE3"/>
    <w:rsid w:val="004346D4"/>
    <w:rsid w:val="00435975"/>
    <w:rsid w:val="00454C62"/>
    <w:rsid w:val="00471106"/>
    <w:rsid w:val="00475F8C"/>
    <w:rsid w:val="004E4904"/>
    <w:rsid w:val="00504DC5"/>
    <w:rsid w:val="00522AAB"/>
    <w:rsid w:val="00526005"/>
    <w:rsid w:val="00536D52"/>
    <w:rsid w:val="0054589F"/>
    <w:rsid w:val="00550775"/>
    <w:rsid w:val="00555ED4"/>
    <w:rsid w:val="00564956"/>
    <w:rsid w:val="00573109"/>
    <w:rsid w:val="00574682"/>
    <w:rsid w:val="0057533D"/>
    <w:rsid w:val="00583C61"/>
    <w:rsid w:val="00584B57"/>
    <w:rsid w:val="0059057B"/>
    <w:rsid w:val="005913DF"/>
    <w:rsid w:val="005B4C26"/>
    <w:rsid w:val="005C1CAE"/>
    <w:rsid w:val="005C61C5"/>
    <w:rsid w:val="005F7AD8"/>
    <w:rsid w:val="00601DC9"/>
    <w:rsid w:val="00602927"/>
    <w:rsid w:val="00603645"/>
    <w:rsid w:val="00641EBC"/>
    <w:rsid w:val="006425E5"/>
    <w:rsid w:val="00667A21"/>
    <w:rsid w:val="006845A6"/>
    <w:rsid w:val="006C3DF3"/>
    <w:rsid w:val="00703DF9"/>
    <w:rsid w:val="007046C4"/>
    <w:rsid w:val="00722198"/>
    <w:rsid w:val="00753490"/>
    <w:rsid w:val="00765157"/>
    <w:rsid w:val="007B54E0"/>
    <w:rsid w:val="007B6774"/>
    <w:rsid w:val="007D6725"/>
    <w:rsid w:val="007E1246"/>
    <w:rsid w:val="007E28E4"/>
    <w:rsid w:val="00833829"/>
    <w:rsid w:val="0087025D"/>
    <w:rsid w:val="008778C1"/>
    <w:rsid w:val="008834A1"/>
    <w:rsid w:val="008858AC"/>
    <w:rsid w:val="008B43A4"/>
    <w:rsid w:val="008E749F"/>
    <w:rsid w:val="00907469"/>
    <w:rsid w:val="0092093C"/>
    <w:rsid w:val="00927975"/>
    <w:rsid w:val="00931548"/>
    <w:rsid w:val="00955FB7"/>
    <w:rsid w:val="0097163D"/>
    <w:rsid w:val="00980C73"/>
    <w:rsid w:val="009830FE"/>
    <w:rsid w:val="009906D2"/>
    <w:rsid w:val="009A584D"/>
    <w:rsid w:val="009C485E"/>
    <w:rsid w:val="009C7A03"/>
    <w:rsid w:val="009E36EE"/>
    <w:rsid w:val="009E3898"/>
    <w:rsid w:val="00A01EDA"/>
    <w:rsid w:val="00A234D1"/>
    <w:rsid w:val="00A30E4E"/>
    <w:rsid w:val="00A55551"/>
    <w:rsid w:val="00A712B1"/>
    <w:rsid w:val="00A73362"/>
    <w:rsid w:val="00A87169"/>
    <w:rsid w:val="00AA2BED"/>
    <w:rsid w:val="00AF112C"/>
    <w:rsid w:val="00B00622"/>
    <w:rsid w:val="00B50CFB"/>
    <w:rsid w:val="00B65087"/>
    <w:rsid w:val="00B77C35"/>
    <w:rsid w:val="00B87DDD"/>
    <w:rsid w:val="00B91164"/>
    <w:rsid w:val="00B97791"/>
    <w:rsid w:val="00BB18C2"/>
    <w:rsid w:val="00BF5651"/>
    <w:rsid w:val="00C07AF6"/>
    <w:rsid w:val="00C22369"/>
    <w:rsid w:val="00C316F0"/>
    <w:rsid w:val="00C65852"/>
    <w:rsid w:val="00CA7C06"/>
    <w:rsid w:val="00CC29A2"/>
    <w:rsid w:val="00CC380F"/>
    <w:rsid w:val="00CD7418"/>
    <w:rsid w:val="00D41E1C"/>
    <w:rsid w:val="00D563E7"/>
    <w:rsid w:val="00D71D30"/>
    <w:rsid w:val="00D74EFA"/>
    <w:rsid w:val="00D8499B"/>
    <w:rsid w:val="00D949BB"/>
    <w:rsid w:val="00DC3CD9"/>
    <w:rsid w:val="00DD648F"/>
    <w:rsid w:val="00DF4ED8"/>
    <w:rsid w:val="00E07365"/>
    <w:rsid w:val="00E251D8"/>
    <w:rsid w:val="00E34C74"/>
    <w:rsid w:val="00E42394"/>
    <w:rsid w:val="00E53622"/>
    <w:rsid w:val="00E71F24"/>
    <w:rsid w:val="00E83451"/>
    <w:rsid w:val="00E83F5D"/>
    <w:rsid w:val="00EB62B0"/>
    <w:rsid w:val="00EC155C"/>
    <w:rsid w:val="00EC1F0D"/>
    <w:rsid w:val="00ED4B5B"/>
    <w:rsid w:val="00F50404"/>
    <w:rsid w:val="00F63360"/>
    <w:rsid w:val="00F73529"/>
    <w:rsid w:val="00F91334"/>
    <w:rsid w:val="00FC0C7E"/>
    <w:rsid w:val="00FD294A"/>
    <w:rsid w:val="00FD4589"/>
    <w:rsid w:val="00FF7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A085FFC8-FDD7-4FE8-86E9-75C69DFF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058"/>
    <w:rPr>
      <w:rFonts w:ascii="Arial" w:hAnsi="Arial"/>
      <w:sz w:val="24"/>
      <w:szCs w:val="24"/>
    </w:rPr>
  </w:style>
  <w:style w:type="paragraph" w:styleId="Heading1">
    <w:name w:val="heading 1"/>
    <w:basedOn w:val="Normal"/>
    <w:next w:val="Normal"/>
    <w:qFormat/>
    <w:rsid w:val="002A0058"/>
    <w:pPr>
      <w:keepNext/>
      <w:spacing w:after="120"/>
      <w:ind w:left="360"/>
      <w:outlineLvl w:val="0"/>
    </w:pPr>
    <w:rPr>
      <w:rFonts w:cs="Arial"/>
      <w:b/>
      <w:bCs/>
    </w:rPr>
  </w:style>
  <w:style w:type="paragraph" w:styleId="Heading2">
    <w:name w:val="heading 2"/>
    <w:basedOn w:val="Normal"/>
    <w:qFormat/>
    <w:rsid w:val="002A0058"/>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numbers0">
    <w:name w:val="activity numbers"/>
    <w:basedOn w:val="Normal"/>
    <w:rsid w:val="002A0058"/>
    <w:pPr>
      <w:spacing w:after="120"/>
    </w:pPr>
    <w:rPr>
      <w:rFonts w:cs="Arial"/>
    </w:rPr>
  </w:style>
  <w:style w:type="paragraph" w:customStyle="1" w:styleId="htmbody">
    <w:name w:val="htmbody"/>
    <w:basedOn w:val="Normal"/>
    <w:link w:val="htmbodyChar"/>
    <w:rsid w:val="009830FE"/>
    <w:rPr>
      <w:rFonts w:ascii="Verdana" w:hAnsi="Verdana"/>
      <w:sz w:val="20"/>
      <w:szCs w:val="20"/>
    </w:rPr>
  </w:style>
  <w:style w:type="paragraph" w:styleId="BalloonText">
    <w:name w:val="Balloon Text"/>
    <w:basedOn w:val="Normal"/>
    <w:semiHidden/>
    <w:rsid w:val="002A0058"/>
    <w:rPr>
      <w:rFonts w:ascii="Tahoma" w:hAnsi="Tahoma" w:cs="Tahoma"/>
      <w:sz w:val="16"/>
      <w:szCs w:val="16"/>
    </w:rPr>
  </w:style>
  <w:style w:type="paragraph" w:customStyle="1" w:styleId="ActivityBody">
    <w:name w:val="Activity Body"/>
    <w:basedOn w:val="Normal"/>
    <w:link w:val="ActivityBodyChar"/>
    <w:rsid w:val="002A0058"/>
    <w:pPr>
      <w:ind w:left="360"/>
    </w:pPr>
    <w:rPr>
      <w:rFonts w:cs="Arial"/>
    </w:rPr>
  </w:style>
  <w:style w:type="paragraph" w:customStyle="1" w:styleId="activitybullet">
    <w:name w:val="activity bullet"/>
    <w:basedOn w:val="Normal"/>
    <w:link w:val="activitybulletChar"/>
    <w:rsid w:val="002A0058"/>
    <w:pPr>
      <w:spacing w:after="120"/>
      <w:contextualSpacing/>
    </w:pPr>
  </w:style>
  <w:style w:type="paragraph" w:customStyle="1" w:styleId="activityreferences">
    <w:name w:val="activity references"/>
    <w:basedOn w:val="Normal"/>
    <w:rsid w:val="002A0058"/>
    <w:pPr>
      <w:ind w:left="1440"/>
    </w:pPr>
    <w:rPr>
      <w:rFonts w:cs="Arial"/>
    </w:rPr>
  </w:style>
  <w:style w:type="paragraph" w:styleId="Caption">
    <w:name w:val="caption"/>
    <w:basedOn w:val="Normal"/>
    <w:next w:val="Normal"/>
    <w:qFormat/>
    <w:rsid w:val="002A0058"/>
    <w:pPr>
      <w:spacing w:before="120" w:after="120"/>
    </w:pPr>
    <w:rPr>
      <w:b/>
      <w:bCs/>
      <w:sz w:val="20"/>
      <w:szCs w:val="20"/>
    </w:rPr>
  </w:style>
  <w:style w:type="character" w:styleId="Hyperlink">
    <w:name w:val="Hyperlink"/>
    <w:rsid w:val="002A0058"/>
    <w:rPr>
      <w:rFonts w:ascii="Arial" w:hAnsi="Arial"/>
      <w:b/>
      <w:color w:val="0000FF"/>
      <w:sz w:val="24"/>
      <w:szCs w:val="24"/>
      <w:u w:val="none"/>
    </w:rPr>
  </w:style>
  <w:style w:type="paragraph" w:customStyle="1" w:styleId="activityheading">
    <w:name w:val="activityheading"/>
    <w:basedOn w:val="Normal"/>
    <w:rsid w:val="009830FE"/>
    <w:pPr>
      <w:shd w:val="clear" w:color="auto" w:fill="0000FF"/>
    </w:pPr>
    <w:rPr>
      <w:color w:val="FFFFFF"/>
      <w:sz w:val="48"/>
      <w:szCs w:val="48"/>
    </w:rPr>
  </w:style>
  <w:style w:type="paragraph" w:customStyle="1" w:styleId="activitysection">
    <w:name w:val="activitysection"/>
    <w:basedOn w:val="Normal"/>
    <w:rsid w:val="009830FE"/>
    <w:pPr>
      <w:spacing w:after="120"/>
    </w:pPr>
    <w:rPr>
      <w:b/>
      <w:sz w:val="32"/>
      <w:szCs w:val="32"/>
    </w:rPr>
  </w:style>
  <w:style w:type="paragraph" w:styleId="Header">
    <w:name w:val="header"/>
    <w:basedOn w:val="Normal"/>
    <w:rsid w:val="009830FE"/>
    <w:pPr>
      <w:tabs>
        <w:tab w:val="center" w:pos="4320"/>
        <w:tab w:val="right" w:pos="8640"/>
      </w:tabs>
    </w:pPr>
  </w:style>
  <w:style w:type="paragraph" w:styleId="Footer">
    <w:name w:val="footer"/>
    <w:basedOn w:val="Normal"/>
    <w:rsid w:val="002A0058"/>
    <w:pPr>
      <w:jc w:val="right"/>
    </w:pPr>
    <w:rPr>
      <w:sz w:val="20"/>
    </w:rPr>
  </w:style>
  <w:style w:type="character" w:styleId="PageNumber">
    <w:name w:val="page number"/>
    <w:rsid w:val="002A0058"/>
    <w:rPr>
      <w:rFonts w:ascii="Arial" w:hAnsi="Arial"/>
      <w:sz w:val="20"/>
    </w:rPr>
  </w:style>
  <w:style w:type="paragraph" w:customStyle="1" w:styleId="body">
    <w:name w:val="body"/>
    <w:basedOn w:val="Normal"/>
    <w:rsid w:val="009830FE"/>
    <w:pPr>
      <w:spacing w:before="100" w:beforeAutospacing="1" w:after="100" w:afterAutospacing="1"/>
    </w:pPr>
  </w:style>
  <w:style w:type="character" w:styleId="CommentReference">
    <w:name w:val="annotation reference"/>
    <w:semiHidden/>
    <w:rsid w:val="002A0058"/>
    <w:rPr>
      <w:sz w:val="16"/>
      <w:szCs w:val="16"/>
    </w:rPr>
  </w:style>
  <w:style w:type="paragraph" w:styleId="CommentText">
    <w:name w:val="annotation text"/>
    <w:basedOn w:val="Normal"/>
    <w:semiHidden/>
    <w:rsid w:val="002A0058"/>
    <w:rPr>
      <w:sz w:val="20"/>
      <w:szCs w:val="20"/>
    </w:rPr>
  </w:style>
  <w:style w:type="paragraph" w:styleId="CommentSubject">
    <w:name w:val="annotation subject"/>
    <w:basedOn w:val="CommentText"/>
    <w:next w:val="CommentText"/>
    <w:semiHidden/>
    <w:rsid w:val="002A0058"/>
    <w:rPr>
      <w:b/>
      <w:bCs/>
    </w:rPr>
  </w:style>
  <w:style w:type="paragraph" w:customStyle="1" w:styleId="ActivitybulletBold">
    <w:name w:val="Activity bullet + Bold"/>
    <w:basedOn w:val="Normal"/>
    <w:link w:val="ActivitybulletBoldChar"/>
    <w:rsid w:val="002A0058"/>
    <w:rPr>
      <w:rFonts w:cs="Arial"/>
      <w:b/>
      <w:bCs/>
    </w:rPr>
  </w:style>
  <w:style w:type="character" w:customStyle="1" w:styleId="ActivitybulletBoldChar">
    <w:name w:val="Activity bullet + Bold Char"/>
    <w:link w:val="ActivitybulletBold"/>
    <w:rsid w:val="002A0058"/>
    <w:rPr>
      <w:rFonts w:ascii="Arial" w:hAnsi="Arial" w:cs="Arial"/>
      <w:b/>
      <w:bCs/>
      <w:sz w:val="24"/>
      <w:szCs w:val="24"/>
      <w:lang w:val="en-US" w:eastAsia="en-US" w:bidi="ar-SA"/>
    </w:rPr>
  </w:style>
  <w:style w:type="paragraph" w:customStyle="1" w:styleId="ActivityBody0">
    <w:name w:val="ActivityBody"/>
    <w:link w:val="ActivityBodyChar0"/>
    <w:rsid w:val="002A0058"/>
    <w:pPr>
      <w:ind w:left="360"/>
    </w:pPr>
    <w:rPr>
      <w:rFonts w:ascii="Arial" w:hAnsi="Arial" w:cs="Arial"/>
      <w:sz w:val="24"/>
      <w:szCs w:val="24"/>
    </w:rPr>
  </w:style>
  <w:style w:type="paragraph" w:customStyle="1" w:styleId="ActivityHeading0">
    <w:name w:val="ActivityHeading"/>
    <w:basedOn w:val="Normal"/>
    <w:rsid w:val="002A0058"/>
    <w:pPr>
      <w:shd w:val="clear" w:color="auto" w:fill="0000FF"/>
    </w:pPr>
    <w:rPr>
      <w:color w:val="FFFFFF"/>
      <w:sz w:val="48"/>
      <w:szCs w:val="48"/>
    </w:rPr>
  </w:style>
  <w:style w:type="paragraph" w:customStyle="1" w:styleId="ActivitySection0">
    <w:name w:val="ActivitySection"/>
    <w:basedOn w:val="Normal"/>
    <w:link w:val="ActivitySectionCharChar"/>
    <w:rsid w:val="002A0058"/>
    <w:pPr>
      <w:spacing w:after="120"/>
      <w:contextualSpacing/>
    </w:pPr>
    <w:rPr>
      <w:b/>
      <w:sz w:val="32"/>
      <w:szCs w:val="32"/>
    </w:rPr>
  </w:style>
  <w:style w:type="character" w:customStyle="1" w:styleId="ActivitySectionCharChar">
    <w:name w:val="ActivitySection Char Char"/>
    <w:link w:val="ActivitySection0"/>
    <w:rsid w:val="002A0058"/>
    <w:rPr>
      <w:rFonts w:ascii="Arial" w:hAnsi="Arial"/>
      <w:b/>
      <w:sz w:val="32"/>
      <w:szCs w:val="32"/>
      <w:lang w:val="en-US" w:eastAsia="en-US" w:bidi="ar-SA"/>
    </w:rPr>
  </w:style>
  <w:style w:type="character" w:styleId="FollowedHyperlink">
    <w:name w:val="FollowedHyperlink"/>
    <w:rsid w:val="002A0058"/>
    <w:rPr>
      <w:rFonts w:ascii="Arial" w:hAnsi="Arial"/>
      <w:color w:val="800080"/>
      <w:sz w:val="24"/>
      <w:szCs w:val="24"/>
      <w:u w:val="none"/>
    </w:rPr>
  </w:style>
  <w:style w:type="paragraph" w:customStyle="1" w:styleId="StdHeading">
    <w:name w:val="StdHeading"/>
    <w:rsid w:val="002A0058"/>
    <w:pPr>
      <w:spacing w:after="120"/>
      <w:ind w:left="360"/>
    </w:pPr>
    <w:rPr>
      <w:rFonts w:ascii="Arial" w:hAnsi="Arial"/>
      <w:b/>
      <w:i/>
      <w:sz w:val="32"/>
      <w:szCs w:val="32"/>
    </w:rPr>
  </w:style>
  <w:style w:type="paragraph" w:customStyle="1" w:styleId="Perobj">
    <w:name w:val="Perobj"/>
    <w:basedOn w:val="Normal"/>
    <w:rsid w:val="002A0058"/>
    <w:pPr>
      <w:spacing w:after="120"/>
      <w:ind w:firstLine="360"/>
    </w:pPr>
    <w:rPr>
      <w:rFonts w:cs="Arial"/>
      <w:i/>
      <w:iCs/>
    </w:rPr>
  </w:style>
  <w:style w:type="paragraph" w:customStyle="1" w:styleId="StdsTable">
    <w:name w:val="StdsTable"/>
    <w:basedOn w:val="Normal"/>
    <w:rsid w:val="002A0058"/>
    <w:pPr>
      <w:ind w:left="288"/>
    </w:pPr>
    <w:rPr>
      <w:rFonts w:cs="Arial"/>
      <w:b/>
      <w:bCs/>
    </w:rPr>
  </w:style>
  <w:style w:type="paragraph" w:customStyle="1" w:styleId="ScienceStd">
    <w:name w:val="ScienceStd"/>
    <w:basedOn w:val="Normal"/>
    <w:rsid w:val="002A0058"/>
    <w:pPr>
      <w:ind w:left="1267" w:hanging="547"/>
    </w:pPr>
  </w:style>
  <w:style w:type="paragraph" w:customStyle="1" w:styleId="ScienceStdSubBullet">
    <w:name w:val="ScienceStdSubBullet"/>
    <w:rsid w:val="002A0058"/>
    <w:pPr>
      <w:numPr>
        <w:numId w:val="19"/>
      </w:numPr>
      <w:spacing w:after="120"/>
      <w:contextualSpacing/>
    </w:pPr>
    <w:rPr>
      <w:rFonts w:ascii="Arial" w:hAnsi="Arial" w:cs="Arial"/>
      <w:sz w:val="24"/>
      <w:szCs w:val="24"/>
    </w:rPr>
  </w:style>
  <w:style w:type="paragraph" w:customStyle="1" w:styleId="AssessHeading">
    <w:name w:val="AssessHeading"/>
    <w:basedOn w:val="Normal"/>
    <w:rsid w:val="002A0058"/>
    <w:pPr>
      <w:spacing w:after="120"/>
    </w:pPr>
    <w:rPr>
      <w:i/>
    </w:rPr>
  </w:style>
  <w:style w:type="paragraph" w:customStyle="1" w:styleId="ActivitySubNumber">
    <w:name w:val="ActivitySubNumber"/>
    <w:basedOn w:val="activitynumbers0"/>
    <w:rsid w:val="002A0058"/>
    <w:pPr>
      <w:tabs>
        <w:tab w:val="num" w:pos="720"/>
      </w:tabs>
      <w:spacing w:after="0"/>
      <w:ind w:left="720" w:hanging="360"/>
    </w:pPr>
  </w:style>
  <w:style w:type="character" w:customStyle="1" w:styleId="KeyTerm">
    <w:name w:val="KeyTerm"/>
    <w:rsid w:val="002A0058"/>
    <w:rPr>
      <w:rFonts w:ascii="Arial" w:hAnsi="Arial"/>
      <w:b/>
      <w:bCs/>
      <w:sz w:val="24"/>
    </w:rPr>
  </w:style>
  <w:style w:type="character" w:customStyle="1" w:styleId="KeyTermItalic">
    <w:name w:val="KeyTerm + Italic"/>
    <w:rsid w:val="002A0058"/>
    <w:rPr>
      <w:rFonts w:ascii="Arial" w:hAnsi="Arial"/>
      <w:b/>
      <w:bCs/>
      <w:i/>
      <w:iCs/>
      <w:sz w:val="24"/>
    </w:rPr>
  </w:style>
  <w:style w:type="paragraph" w:customStyle="1" w:styleId="InstrResList">
    <w:name w:val="InstrResList"/>
    <w:basedOn w:val="Normal"/>
    <w:rsid w:val="002A0058"/>
    <w:pPr>
      <w:spacing w:after="120"/>
      <w:ind w:left="720"/>
    </w:pPr>
    <w:rPr>
      <w:b/>
      <w:bCs/>
      <w:szCs w:val="20"/>
    </w:rPr>
  </w:style>
  <w:style w:type="paragraph" w:customStyle="1" w:styleId="InstrResHeading">
    <w:name w:val="InstrResHeading"/>
    <w:basedOn w:val="ActivityBody0"/>
    <w:rsid w:val="002A0058"/>
    <w:pPr>
      <w:spacing w:before="120" w:after="120"/>
    </w:pPr>
    <w:rPr>
      <w:rFonts w:cs="Times New Roman"/>
      <w:szCs w:val="20"/>
    </w:rPr>
  </w:style>
  <w:style w:type="paragraph" w:customStyle="1" w:styleId="APAStyle">
    <w:name w:val="APAStyle"/>
    <w:basedOn w:val="Normal"/>
    <w:link w:val="APAStyleChar"/>
    <w:rsid w:val="002A0058"/>
    <w:pPr>
      <w:spacing w:after="120"/>
      <w:ind w:left="1800" w:hanging="720"/>
    </w:pPr>
    <w:rPr>
      <w:szCs w:val="20"/>
    </w:rPr>
  </w:style>
  <w:style w:type="character" w:customStyle="1" w:styleId="APAStyleChar">
    <w:name w:val="APAStyle Char"/>
    <w:link w:val="APAStyle"/>
    <w:rsid w:val="002A0058"/>
    <w:rPr>
      <w:rFonts w:ascii="Arial" w:hAnsi="Arial"/>
      <w:sz w:val="24"/>
      <w:lang w:val="en-US" w:eastAsia="en-US" w:bidi="ar-SA"/>
    </w:rPr>
  </w:style>
  <w:style w:type="paragraph" w:customStyle="1" w:styleId="APAStyleItalic">
    <w:name w:val="APAStyle + Italic"/>
    <w:basedOn w:val="APAStyle"/>
    <w:link w:val="APAStyleItalicCharChar"/>
    <w:rsid w:val="002A0058"/>
    <w:rPr>
      <w:i/>
      <w:iCs/>
    </w:rPr>
  </w:style>
  <w:style w:type="character" w:customStyle="1" w:styleId="APAStyleItalicCharChar">
    <w:name w:val="APAStyle + Italic Char Char"/>
    <w:link w:val="APAStyleItalic"/>
    <w:rsid w:val="002A0058"/>
    <w:rPr>
      <w:rFonts w:ascii="Arial" w:hAnsi="Arial"/>
      <w:i/>
      <w:iCs/>
      <w:sz w:val="24"/>
      <w:lang w:val="en-US" w:eastAsia="en-US" w:bidi="ar-SA"/>
    </w:rPr>
  </w:style>
  <w:style w:type="paragraph" w:customStyle="1" w:styleId="IRHeadingFirstline025">
    <w:name w:val="IRHeading + First line:  0.25&quot;"/>
    <w:basedOn w:val="InstrResHeading"/>
    <w:rsid w:val="002A0058"/>
    <w:pPr>
      <w:ind w:firstLine="360"/>
    </w:pPr>
  </w:style>
  <w:style w:type="paragraph" w:customStyle="1" w:styleId="IRHeadingDoubleIndent">
    <w:name w:val="IRHeading Double Indent"/>
    <w:basedOn w:val="IRHeadingFirstline025"/>
    <w:rsid w:val="002A0058"/>
    <w:pPr>
      <w:ind w:left="1080"/>
    </w:pPr>
  </w:style>
  <w:style w:type="paragraph" w:customStyle="1" w:styleId="IRHeadingLeft15">
    <w:name w:val="IRHeading Left:  1.5&quot;"/>
    <w:basedOn w:val="InstrResHeading"/>
    <w:rsid w:val="002A0058"/>
    <w:pPr>
      <w:ind w:left="1440"/>
    </w:pPr>
  </w:style>
  <w:style w:type="paragraph" w:customStyle="1" w:styleId="activitybodyItalic">
    <w:name w:val="activitybody + Italic"/>
    <w:basedOn w:val="Normal"/>
    <w:rsid w:val="002A0058"/>
    <w:pPr>
      <w:ind w:left="360"/>
    </w:pPr>
    <w:rPr>
      <w:i/>
      <w:iCs/>
    </w:rPr>
  </w:style>
  <w:style w:type="paragraph" w:customStyle="1" w:styleId="BulletSecondLevel">
    <w:name w:val="Bullet Second Level"/>
    <w:basedOn w:val="Normal"/>
    <w:rsid w:val="002A0058"/>
    <w:pPr>
      <w:tabs>
        <w:tab w:val="num" w:pos="720"/>
      </w:tabs>
      <w:ind w:left="720" w:hanging="360"/>
    </w:pPr>
    <w:rPr>
      <w:szCs w:val="20"/>
    </w:rPr>
  </w:style>
  <w:style w:type="paragraph" w:customStyle="1" w:styleId="NoteIndent">
    <w:name w:val="NoteIndent"/>
    <w:basedOn w:val="Normal"/>
    <w:rsid w:val="002A0058"/>
    <w:pPr>
      <w:ind w:left="1080"/>
    </w:pPr>
    <w:rPr>
      <w:szCs w:val="20"/>
    </w:rPr>
  </w:style>
  <w:style w:type="paragraph" w:customStyle="1" w:styleId="NoteIndentBold">
    <w:name w:val="NoteIndent + Bold"/>
    <w:basedOn w:val="NoteIndent"/>
    <w:rsid w:val="002A0058"/>
    <w:rPr>
      <w:b/>
      <w:bCs/>
    </w:rPr>
  </w:style>
  <w:style w:type="paragraph" w:customStyle="1" w:styleId="ActivitybodyBold">
    <w:name w:val="Activitybody + Bold"/>
    <w:basedOn w:val="Normal"/>
    <w:rsid w:val="002A0058"/>
    <w:pPr>
      <w:spacing w:before="120" w:after="120"/>
      <w:ind w:left="360"/>
    </w:pPr>
    <w:rPr>
      <w:b/>
      <w:bCs/>
    </w:rPr>
  </w:style>
  <w:style w:type="paragraph" w:customStyle="1" w:styleId="ScienceStdBold">
    <w:name w:val="ScienceStdBold"/>
    <w:basedOn w:val="ScienceStd"/>
    <w:link w:val="ScienceStdBoldChar"/>
    <w:rsid w:val="002A0058"/>
    <w:rPr>
      <w:b/>
      <w:bCs/>
    </w:rPr>
  </w:style>
  <w:style w:type="character" w:customStyle="1" w:styleId="ScienceStdBoldChar">
    <w:name w:val="ScienceStdBold Char"/>
    <w:link w:val="ScienceStdBold"/>
    <w:rsid w:val="002A0058"/>
    <w:rPr>
      <w:rFonts w:ascii="Arial" w:hAnsi="Arial"/>
      <w:b/>
      <w:bCs/>
      <w:sz w:val="24"/>
      <w:szCs w:val="24"/>
      <w:lang w:val="en-US" w:eastAsia="en-US" w:bidi="ar-SA"/>
    </w:rPr>
  </w:style>
  <w:style w:type="paragraph" w:customStyle="1" w:styleId="activitysectionItalic">
    <w:name w:val="activitysection + Italic"/>
    <w:basedOn w:val="ActivitySection0"/>
    <w:rsid w:val="00EC1F0D"/>
    <w:rPr>
      <w:i/>
    </w:rPr>
  </w:style>
  <w:style w:type="numbering" w:customStyle="1" w:styleId="AlphaNumbered">
    <w:name w:val="AlphaNumbered"/>
    <w:basedOn w:val="NoList"/>
    <w:rsid w:val="002A0058"/>
    <w:pPr>
      <w:numPr>
        <w:numId w:val="15"/>
      </w:numPr>
    </w:pPr>
  </w:style>
  <w:style w:type="paragraph" w:customStyle="1" w:styleId="StandardBullet">
    <w:name w:val="StandardBullet"/>
    <w:basedOn w:val="Normal"/>
    <w:rsid w:val="002A0058"/>
    <w:pPr>
      <w:numPr>
        <w:numId w:val="18"/>
      </w:numPr>
      <w:spacing w:after="120"/>
      <w:contextualSpacing/>
    </w:pPr>
    <w:rPr>
      <w:b/>
    </w:rPr>
  </w:style>
  <w:style w:type="paragraph" w:customStyle="1" w:styleId="ActivitySubLetter">
    <w:name w:val="ActivitySubLetter"/>
    <w:basedOn w:val="activitynumbers0"/>
    <w:rsid w:val="002A0058"/>
    <w:pPr>
      <w:numPr>
        <w:numId w:val="6"/>
      </w:numPr>
    </w:pPr>
  </w:style>
  <w:style w:type="paragraph" w:customStyle="1" w:styleId="WorkCenterTitle">
    <w:name w:val="WorkCenterTitle"/>
    <w:basedOn w:val="Normal"/>
    <w:rsid w:val="002A0058"/>
    <w:pPr>
      <w:spacing w:after="120"/>
      <w:jc w:val="center"/>
    </w:pPr>
    <w:rPr>
      <w:b/>
      <w:sz w:val="32"/>
      <w:szCs w:val="32"/>
    </w:rPr>
  </w:style>
  <w:style w:type="paragraph" w:customStyle="1" w:styleId="WorkSheetTitleCenter">
    <w:name w:val="WorkSheetTitleCenter"/>
    <w:basedOn w:val="ActivitySection0"/>
    <w:rsid w:val="002A0058"/>
    <w:pPr>
      <w:spacing w:after="0"/>
      <w:jc w:val="center"/>
    </w:pPr>
  </w:style>
  <w:style w:type="paragraph" w:customStyle="1" w:styleId="WorksheetHeading">
    <w:name w:val="Worksheet Heading"/>
    <w:basedOn w:val="ActivitybodyBold"/>
    <w:rsid w:val="002A0058"/>
    <w:pPr>
      <w:ind w:left="0"/>
    </w:pPr>
    <w:rPr>
      <w:szCs w:val="20"/>
    </w:rPr>
  </w:style>
  <w:style w:type="paragraph" w:customStyle="1" w:styleId="Picture">
    <w:name w:val="Picture"/>
    <w:basedOn w:val="Normal"/>
    <w:qFormat/>
    <w:rsid w:val="002A0058"/>
    <w:pPr>
      <w:jc w:val="right"/>
    </w:pPr>
    <w:rPr>
      <w:szCs w:val="20"/>
    </w:rPr>
  </w:style>
  <w:style w:type="paragraph" w:customStyle="1" w:styleId="ActivityBodyItalic0">
    <w:name w:val="ActivityBody + Italic"/>
    <w:basedOn w:val="ActivityBody0"/>
    <w:link w:val="ActivityBodyItalicChar"/>
    <w:rsid w:val="002A0058"/>
    <w:rPr>
      <w:i/>
      <w:iCs/>
    </w:rPr>
  </w:style>
  <w:style w:type="character" w:customStyle="1" w:styleId="Italic">
    <w:name w:val="Italic"/>
    <w:rsid w:val="002A0058"/>
    <w:rPr>
      <w:i/>
      <w:iCs/>
    </w:rPr>
  </w:style>
  <w:style w:type="paragraph" w:customStyle="1" w:styleId="activitysub20">
    <w:name w:val="activity sub 2"/>
    <w:basedOn w:val="Normal"/>
    <w:rsid w:val="002A0058"/>
    <w:pPr>
      <w:spacing w:after="120"/>
      <w:ind w:left="720"/>
      <w:contextualSpacing/>
    </w:pPr>
    <w:rPr>
      <w:rFonts w:cs="Arial"/>
    </w:rPr>
  </w:style>
  <w:style w:type="paragraph" w:customStyle="1" w:styleId="MainHeading">
    <w:name w:val="Main Heading"/>
    <w:basedOn w:val="Normal"/>
    <w:rsid w:val="002A0058"/>
    <w:pPr>
      <w:jc w:val="center"/>
    </w:pPr>
    <w:rPr>
      <w:b/>
      <w:sz w:val="40"/>
    </w:rPr>
  </w:style>
  <w:style w:type="paragraph" w:customStyle="1" w:styleId="Pictureleft">
    <w:name w:val="Picture left"/>
    <w:basedOn w:val="Picture"/>
    <w:rsid w:val="002A0058"/>
    <w:pPr>
      <w:jc w:val="left"/>
    </w:pPr>
  </w:style>
  <w:style w:type="paragraph" w:customStyle="1" w:styleId="DaytoDay">
    <w:name w:val="DaytoDay"/>
    <w:basedOn w:val="ActivityBody0"/>
    <w:rsid w:val="002A0058"/>
    <w:pPr>
      <w:spacing w:before="120" w:after="120"/>
    </w:pPr>
    <w:rPr>
      <w:rFonts w:cs="Times New Roman"/>
      <w:b/>
      <w:szCs w:val="20"/>
    </w:rPr>
  </w:style>
  <w:style w:type="paragraph" w:customStyle="1" w:styleId="ActivityBodyBold0">
    <w:name w:val="Activity Body + Bold"/>
    <w:basedOn w:val="Normal"/>
    <w:link w:val="ActivityBodyBoldChar"/>
    <w:rsid w:val="002A0058"/>
    <w:pPr>
      <w:ind w:left="360"/>
    </w:pPr>
    <w:rPr>
      <w:rFonts w:cs="Arial"/>
      <w:b/>
      <w:szCs w:val="20"/>
    </w:rPr>
  </w:style>
  <w:style w:type="character" w:customStyle="1" w:styleId="KeyTermItalicNotBold">
    <w:name w:val="KeyTerm + Italic Not Bold"/>
    <w:rsid w:val="002A0058"/>
    <w:rPr>
      <w:rFonts w:ascii="Arial" w:hAnsi="Arial"/>
      <w:b/>
      <w:bCs/>
      <w:i/>
      <w:sz w:val="24"/>
    </w:rPr>
  </w:style>
  <w:style w:type="paragraph" w:customStyle="1" w:styleId="StdBullets">
    <w:name w:val="StdBullets"/>
    <w:basedOn w:val="StandardBullet"/>
    <w:rsid w:val="002A0058"/>
    <w:pPr>
      <w:numPr>
        <w:numId w:val="5"/>
      </w:numPr>
    </w:pPr>
    <w:rPr>
      <w:rFonts w:cs="Arial"/>
      <w:b w:val="0"/>
    </w:rPr>
  </w:style>
  <w:style w:type="numbering" w:customStyle="1" w:styleId="ArrowBulleted">
    <w:name w:val="Arrow Bulleted"/>
    <w:basedOn w:val="NoList"/>
    <w:rsid w:val="002A0058"/>
    <w:pPr>
      <w:numPr>
        <w:numId w:val="7"/>
      </w:numPr>
    </w:pPr>
  </w:style>
  <w:style w:type="numbering" w:customStyle="1" w:styleId="ProcedureBullet">
    <w:name w:val="Procedure Bullet"/>
    <w:basedOn w:val="NoList"/>
    <w:rsid w:val="002A0058"/>
    <w:pPr>
      <w:numPr>
        <w:numId w:val="8"/>
      </w:numPr>
    </w:pPr>
  </w:style>
  <w:style w:type="paragraph" w:customStyle="1" w:styleId="NoteBold">
    <w:name w:val="Note Bold"/>
    <w:basedOn w:val="Normal"/>
    <w:rsid w:val="002A0058"/>
    <w:rPr>
      <w:b/>
      <w:bCs/>
      <w:iCs/>
      <w:sz w:val="20"/>
    </w:rPr>
  </w:style>
  <w:style w:type="paragraph" w:customStyle="1" w:styleId="ListNOBullet">
    <w:name w:val="List NO Bullet"/>
    <w:basedOn w:val="Normal"/>
    <w:rsid w:val="002A0058"/>
    <w:pPr>
      <w:ind w:left="720"/>
    </w:pPr>
    <w:rPr>
      <w:szCs w:val="20"/>
    </w:rPr>
  </w:style>
  <w:style w:type="paragraph" w:customStyle="1" w:styleId="ActivityBodyItalicandBold">
    <w:name w:val="ActivityBody + Italic and Bold"/>
    <w:basedOn w:val="Normal"/>
    <w:rsid w:val="002A0058"/>
    <w:pPr>
      <w:ind w:left="360"/>
    </w:pPr>
    <w:rPr>
      <w:b/>
      <w:i/>
      <w:iCs/>
    </w:rPr>
  </w:style>
  <w:style w:type="paragraph" w:customStyle="1" w:styleId="STDsMatrixActivityHeading">
    <w:name w:val="STDs MatrixActivityHeading"/>
    <w:basedOn w:val="ActivityHeading0"/>
    <w:rsid w:val="002A0058"/>
    <w:pPr>
      <w:jc w:val="center"/>
    </w:pPr>
    <w:rPr>
      <w:sz w:val="32"/>
    </w:rPr>
  </w:style>
  <w:style w:type="numbering" w:customStyle="1" w:styleId="LetterBullets">
    <w:name w:val="Letter Bullets"/>
    <w:basedOn w:val="NoList"/>
    <w:rsid w:val="002A0058"/>
    <w:pPr>
      <w:numPr>
        <w:numId w:val="9"/>
      </w:numPr>
    </w:pPr>
  </w:style>
  <w:style w:type="paragraph" w:customStyle="1" w:styleId="RubricHeadings">
    <w:name w:val="Rubric Headings"/>
    <w:basedOn w:val="Normal"/>
    <w:rsid w:val="002A0058"/>
    <w:pPr>
      <w:jc w:val="center"/>
    </w:pPr>
    <w:rPr>
      <w:b/>
      <w:bCs/>
      <w:szCs w:val="20"/>
    </w:rPr>
  </w:style>
  <w:style w:type="paragraph" w:customStyle="1" w:styleId="RubricEntries">
    <w:name w:val="Rubric Entries"/>
    <w:basedOn w:val="Normal"/>
    <w:rsid w:val="002A0058"/>
    <w:rPr>
      <w:sz w:val="22"/>
    </w:rPr>
  </w:style>
  <w:style w:type="paragraph" w:customStyle="1" w:styleId="PictureCentered">
    <w:name w:val="Picture Centered"/>
    <w:basedOn w:val="Picture"/>
    <w:rsid w:val="002A0058"/>
    <w:pPr>
      <w:jc w:val="center"/>
    </w:pPr>
  </w:style>
  <w:style w:type="paragraph" w:customStyle="1" w:styleId="PictureCaption">
    <w:name w:val="Picture Caption"/>
    <w:basedOn w:val="InstrResHeading"/>
    <w:autoRedefine/>
    <w:rsid w:val="002A0058"/>
    <w:pPr>
      <w:ind w:left="720"/>
      <w:jc w:val="center"/>
    </w:pPr>
    <w:rPr>
      <w:b/>
    </w:rPr>
  </w:style>
  <w:style w:type="paragraph" w:customStyle="1" w:styleId="ActivityBulletBold0">
    <w:name w:val="Activity Bullet + Bold"/>
    <w:basedOn w:val="activitybullet"/>
    <w:link w:val="ActivityBulletBoldChar0"/>
    <w:autoRedefine/>
    <w:rsid w:val="002A0058"/>
    <w:pPr>
      <w:spacing w:after="0"/>
      <w:contextualSpacing w:val="0"/>
    </w:pPr>
    <w:rPr>
      <w:b/>
      <w:bCs/>
    </w:rPr>
  </w:style>
  <w:style w:type="paragraph" w:customStyle="1" w:styleId="ListDescription">
    <w:name w:val="ListDescription"/>
    <w:basedOn w:val="Normal"/>
    <w:rsid w:val="002A0058"/>
    <w:pPr>
      <w:ind w:left="1008"/>
    </w:pPr>
    <w:rPr>
      <w:szCs w:val="20"/>
    </w:rPr>
  </w:style>
  <w:style w:type="paragraph" w:customStyle="1" w:styleId="Activitysub2">
    <w:name w:val="Activity sub 2"/>
    <w:basedOn w:val="Normal"/>
    <w:rsid w:val="002A0058"/>
    <w:pPr>
      <w:numPr>
        <w:numId w:val="11"/>
      </w:numPr>
      <w:spacing w:after="120"/>
      <w:contextualSpacing/>
    </w:pPr>
    <w:rPr>
      <w:rFonts w:cs="Arial"/>
    </w:rPr>
  </w:style>
  <w:style w:type="paragraph" w:customStyle="1" w:styleId="ActivitybulletItalic">
    <w:name w:val="Activity bullet + Italic"/>
    <w:basedOn w:val="activitybullet"/>
    <w:rsid w:val="002A0058"/>
    <w:rPr>
      <w:i/>
      <w:iCs/>
    </w:rPr>
  </w:style>
  <w:style w:type="paragraph" w:customStyle="1" w:styleId="AlphaGlossary">
    <w:name w:val="AlphaGlossary"/>
    <w:basedOn w:val="Normal"/>
    <w:rsid w:val="002A0058"/>
    <w:pPr>
      <w:spacing w:before="120" w:after="120"/>
    </w:pPr>
    <w:rPr>
      <w:b/>
      <w:bCs/>
      <w:sz w:val="32"/>
      <w:szCs w:val="20"/>
    </w:rPr>
  </w:style>
  <w:style w:type="paragraph" w:customStyle="1" w:styleId="Vocabulary">
    <w:name w:val="Vocabulary"/>
    <w:basedOn w:val="Normal"/>
    <w:rsid w:val="002A0058"/>
    <w:pPr>
      <w:spacing w:before="240" w:after="60"/>
    </w:pPr>
    <w:rPr>
      <w:szCs w:val="20"/>
    </w:rPr>
  </w:style>
  <w:style w:type="paragraph" w:customStyle="1" w:styleId="VocabularyBold">
    <w:name w:val="Vocabulary + Bold"/>
    <w:basedOn w:val="Vocabulary"/>
    <w:rsid w:val="002A0058"/>
    <w:rPr>
      <w:b/>
      <w:bCs/>
    </w:rPr>
  </w:style>
  <w:style w:type="paragraph" w:customStyle="1" w:styleId="VocabularyItalic">
    <w:name w:val="Vocabulary + Italic"/>
    <w:basedOn w:val="Vocabulary"/>
    <w:rsid w:val="002A0058"/>
    <w:rPr>
      <w:i/>
      <w:iCs/>
    </w:rPr>
  </w:style>
  <w:style w:type="numbering" w:customStyle="1" w:styleId="Picturebulleted">
    <w:name w:val="Picture bulleted"/>
    <w:basedOn w:val="NoList"/>
    <w:rsid w:val="002A0058"/>
    <w:pPr>
      <w:numPr>
        <w:numId w:val="12"/>
      </w:numPr>
    </w:pPr>
  </w:style>
  <w:style w:type="numbering" w:customStyle="1" w:styleId="StylePicturebulletedBold">
    <w:name w:val="Style Picture bulleted Bold"/>
    <w:basedOn w:val="NoList"/>
    <w:rsid w:val="002A0058"/>
    <w:pPr>
      <w:numPr>
        <w:numId w:val="13"/>
      </w:numPr>
    </w:pPr>
  </w:style>
  <w:style w:type="paragraph" w:customStyle="1" w:styleId="PictureBulletAfter6pt">
    <w:name w:val="Picture Bullet After 6 pt"/>
    <w:basedOn w:val="Normal"/>
    <w:rsid w:val="002A0058"/>
    <w:pPr>
      <w:spacing w:after="120"/>
    </w:pPr>
    <w:rPr>
      <w:b/>
      <w:szCs w:val="20"/>
    </w:rPr>
  </w:style>
  <w:style w:type="paragraph" w:customStyle="1" w:styleId="BulletedAfter6pt">
    <w:name w:val="Bulleted After:  6 pt"/>
    <w:basedOn w:val="Normal"/>
    <w:rsid w:val="002A0058"/>
    <w:pPr>
      <w:spacing w:after="120"/>
    </w:pPr>
    <w:rPr>
      <w:szCs w:val="20"/>
    </w:rPr>
  </w:style>
  <w:style w:type="paragraph" w:customStyle="1" w:styleId="ActivitybulletAfter3pt">
    <w:name w:val="Activitybullet + After:  3 pt"/>
    <w:basedOn w:val="activitybullet"/>
    <w:autoRedefine/>
    <w:rsid w:val="002A0058"/>
    <w:pPr>
      <w:numPr>
        <w:numId w:val="40"/>
      </w:numPr>
      <w:spacing w:after="60"/>
    </w:pPr>
    <w:rPr>
      <w:szCs w:val="20"/>
    </w:rPr>
  </w:style>
  <w:style w:type="paragraph" w:customStyle="1" w:styleId="ActivitySubLetterItalic">
    <w:name w:val="ActivitySubLetter + Italic"/>
    <w:basedOn w:val="ActivitySubLetter"/>
    <w:rsid w:val="002A0058"/>
    <w:pPr>
      <w:numPr>
        <w:numId w:val="0"/>
      </w:numPr>
    </w:pPr>
    <w:rPr>
      <w:i/>
      <w:iCs/>
    </w:rPr>
  </w:style>
  <w:style w:type="numbering" w:customStyle="1" w:styleId="ActivitiesNumbered">
    <w:name w:val="Activities Numbered"/>
    <w:basedOn w:val="NoList"/>
    <w:rsid w:val="002A0058"/>
    <w:pPr>
      <w:numPr>
        <w:numId w:val="14"/>
      </w:numPr>
    </w:pPr>
  </w:style>
  <w:style w:type="character" w:customStyle="1" w:styleId="RubricEntries10pt">
    <w:name w:val="Rubric Entries 10 pt"/>
    <w:rsid w:val="002A0058"/>
    <w:rPr>
      <w:rFonts w:ascii="Arial" w:hAnsi="Arial"/>
      <w:sz w:val="20"/>
    </w:rPr>
  </w:style>
  <w:style w:type="character" w:customStyle="1" w:styleId="RubricTitles10pt">
    <w:name w:val="Rubric Titles 10 pt"/>
    <w:rsid w:val="002A0058"/>
    <w:rPr>
      <w:rFonts w:ascii="Arial" w:hAnsi="Arial"/>
      <w:b/>
      <w:bCs/>
      <w:sz w:val="20"/>
    </w:rPr>
  </w:style>
  <w:style w:type="paragraph" w:customStyle="1" w:styleId="RubricHeadings10pt">
    <w:name w:val="Rubric Headings + 10 pt"/>
    <w:basedOn w:val="RubricHeadings"/>
    <w:rsid w:val="002A0058"/>
    <w:rPr>
      <w:sz w:val="20"/>
    </w:rPr>
  </w:style>
  <w:style w:type="character" w:customStyle="1" w:styleId="Total">
    <w:name w:val="Total"/>
    <w:rsid w:val="002A0058"/>
    <w:rPr>
      <w:rFonts w:ascii="Arial" w:hAnsi="Arial"/>
      <w:b/>
      <w:bCs/>
      <w:sz w:val="32"/>
    </w:rPr>
  </w:style>
  <w:style w:type="numbering" w:customStyle="1" w:styleId="SecondBullet">
    <w:name w:val="Second Bullet"/>
    <w:basedOn w:val="NoList"/>
    <w:rsid w:val="002A0058"/>
    <w:pPr>
      <w:numPr>
        <w:numId w:val="3"/>
      </w:numPr>
    </w:pPr>
  </w:style>
  <w:style w:type="numbering" w:customStyle="1" w:styleId="ArrowBullet">
    <w:name w:val="Arrow Bullet"/>
    <w:basedOn w:val="NoList"/>
    <w:rsid w:val="002A0058"/>
    <w:pPr>
      <w:numPr>
        <w:numId w:val="16"/>
      </w:numPr>
    </w:pPr>
  </w:style>
  <w:style w:type="numbering" w:customStyle="1" w:styleId="Note2ndLevel">
    <w:name w:val="Note2ndLevel"/>
    <w:basedOn w:val="NoList"/>
    <w:rsid w:val="002A0058"/>
    <w:pPr>
      <w:numPr>
        <w:numId w:val="17"/>
      </w:numPr>
    </w:pPr>
  </w:style>
  <w:style w:type="paragraph" w:customStyle="1" w:styleId="Note3rdLevel">
    <w:name w:val="Note3rdLevel"/>
    <w:basedOn w:val="Normal"/>
    <w:rsid w:val="002A0058"/>
    <w:pPr>
      <w:numPr>
        <w:ilvl w:val="3"/>
      </w:numPr>
      <w:spacing w:before="120" w:after="120"/>
      <w:ind w:left="1440"/>
    </w:pPr>
  </w:style>
  <w:style w:type="paragraph" w:customStyle="1" w:styleId="activitynumbersBold">
    <w:name w:val="activity numbers + Bold"/>
    <w:basedOn w:val="activitynumbers0"/>
    <w:rsid w:val="002A0058"/>
    <w:rPr>
      <w:b/>
      <w:bCs/>
    </w:rPr>
  </w:style>
  <w:style w:type="paragraph" w:customStyle="1" w:styleId="RubricTitles">
    <w:name w:val="Rubric Titles"/>
    <w:basedOn w:val="StdsTable"/>
    <w:rsid w:val="002A0058"/>
    <w:pPr>
      <w:ind w:left="0"/>
    </w:pPr>
    <w:rPr>
      <w:rFonts w:cs="Times New Roman"/>
      <w:szCs w:val="20"/>
    </w:rPr>
  </w:style>
  <w:style w:type="character" w:customStyle="1" w:styleId="ActivityBodyLetters">
    <w:name w:val="ActivityBody Letters"/>
    <w:rsid w:val="002A0058"/>
    <w:rPr>
      <w:rFonts w:ascii="Arial" w:hAnsi="Arial"/>
      <w:b/>
      <w:sz w:val="24"/>
      <w:u w:val="none"/>
    </w:rPr>
  </w:style>
  <w:style w:type="paragraph" w:customStyle="1" w:styleId="Activitybullet0">
    <w:name w:val="Activitybullet"/>
    <w:basedOn w:val="activitybullet"/>
    <w:autoRedefine/>
    <w:rsid w:val="0030756D"/>
    <w:pPr>
      <w:spacing w:after="60"/>
      <w:ind w:left="720"/>
    </w:pPr>
    <w:rPr>
      <w:szCs w:val="20"/>
    </w:rPr>
  </w:style>
  <w:style w:type="paragraph" w:customStyle="1" w:styleId="activitybulletBold1">
    <w:name w:val="activity bullet + Bold"/>
    <w:basedOn w:val="activitybullet"/>
    <w:rsid w:val="002A0058"/>
    <w:rPr>
      <w:b/>
      <w:bCs/>
    </w:rPr>
  </w:style>
  <w:style w:type="paragraph" w:customStyle="1" w:styleId="ActivitySubLetterBold">
    <w:name w:val="ActivitySubLetter + Bold"/>
    <w:basedOn w:val="ActivitySubLetter"/>
    <w:rsid w:val="002A0058"/>
    <w:pPr>
      <w:numPr>
        <w:numId w:val="0"/>
      </w:numPr>
    </w:pPr>
    <w:rPr>
      <w:b/>
      <w:bCs/>
    </w:rPr>
  </w:style>
  <w:style w:type="paragraph" w:customStyle="1" w:styleId="ActivityBodyListing">
    <w:name w:val="Activity Body Listing"/>
    <w:basedOn w:val="Normal"/>
    <w:rsid w:val="002A0058"/>
    <w:pPr>
      <w:spacing w:after="120"/>
      <w:ind w:left="1440" w:hanging="1080"/>
      <w:contextualSpacing/>
    </w:pPr>
    <w:rPr>
      <w:szCs w:val="20"/>
    </w:rPr>
  </w:style>
  <w:style w:type="paragraph" w:customStyle="1" w:styleId="ActivitySubHeading">
    <w:name w:val="Activity SubHeading"/>
    <w:basedOn w:val="Normal"/>
    <w:rsid w:val="002A0058"/>
    <w:pPr>
      <w:spacing w:before="100" w:after="100"/>
    </w:pPr>
    <w:rPr>
      <w:b/>
      <w:bCs/>
      <w:szCs w:val="20"/>
    </w:rPr>
  </w:style>
  <w:style w:type="paragraph" w:customStyle="1" w:styleId="ReferenceNotes">
    <w:name w:val="Reference Notes"/>
    <w:basedOn w:val="activityreferences"/>
    <w:rsid w:val="002A0058"/>
    <w:rPr>
      <w:sz w:val="20"/>
    </w:rPr>
  </w:style>
  <w:style w:type="paragraph" w:customStyle="1" w:styleId="BacktoTop">
    <w:name w:val="BacktoTop"/>
    <w:basedOn w:val="Normal"/>
    <w:rsid w:val="002A0058"/>
    <w:rPr>
      <w:szCs w:val="20"/>
    </w:rPr>
  </w:style>
  <w:style w:type="paragraph" w:customStyle="1" w:styleId="GlossaryLettersCenter">
    <w:name w:val="GlossaryLettersCenter"/>
    <w:basedOn w:val="Normal"/>
    <w:rsid w:val="002A0058"/>
    <w:pPr>
      <w:jc w:val="center"/>
    </w:pPr>
    <w:rPr>
      <w:b/>
      <w:bCs/>
      <w:sz w:val="32"/>
      <w:szCs w:val="20"/>
    </w:rPr>
  </w:style>
  <w:style w:type="paragraph" w:customStyle="1" w:styleId="Glossary">
    <w:name w:val="Glossary"/>
    <w:basedOn w:val="Normal"/>
    <w:link w:val="GlossaryChar"/>
    <w:rsid w:val="002A0058"/>
    <w:pPr>
      <w:spacing w:after="120"/>
    </w:pPr>
    <w:rPr>
      <w:szCs w:val="20"/>
    </w:rPr>
  </w:style>
  <w:style w:type="paragraph" w:customStyle="1" w:styleId="GlossaryBold">
    <w:name w:val="Glossary + Bold"/>
    <w:basedOn w:val="Glossary"/>
    <w:link w:val="GlossaryBoldChar"/>
    <w:rsid w:val="002A0058"/>
    <w:rPr>
      <w:b/>
      <w:bCs/>
    </w:rPr>
  </w:style>
  <w:style w:type="character" w:customStyle="1" w:styleId="GlossaryChar">
    <w:name w:val="Glossary Char"/>
    <w:link w:val="Glossary"/>
    <w:rsid w:val="002A0058"/>
    <w:rPr>
      <w:rFonts w:ascii="Arial" w:hAnsi="Arial"/>
      <w:sz w:val="24"/>
      <w:lang w:val="en-US" w:eastAsia="en-US" w:bidi="ar-SA"/>
    </w:rPr>
  </w:style>
  <w:style w:type="character" w:customStyle="1" w:styleId="GlossaryBoldChar">
    <w:name w:val="Glossary + Bold Char"/>
    <w:link w:val="GlossaryBold"/>
    <w:rsid w:val="002A0058"/>
    <w:rPr>
      <w:rFonts w:ascii="Arial" w:hAnsi="Arial"/>
      <w:b/>
      <w:bCs/>
      <w:sz w:val="24"/>
      <w:lang w:val="en-US" w:eastAsia="en-US" w:bidi="ar-SA"/>
    </w:rPr>
  </w:style>
  <w:style w:type="paragraph" w:customStyle="1" w:styleId="StyleCaptionCentered">
    <w:name w:val="Style Caption + Centered"/>
    <w:basedOn w:val="Caption"/>
    <w:rsid w:val="002A0058"/>
    <w:pPr>
      <w:jc w:val="center"/>
    </w:pPr>
  </w:style>
  <w:style w:type="paragraph" w:customStyle="1" w:styleId="CaptionCentered">
    <w:name w:val="Caption + Centered"/>
    <w:basedOn w:val="Caption"/>
    <w:rsid w:val="002A0058"/>
    <w:pPr>
      <w:jc w:val="center"/>
    </w:pPr>
  </w:style>
  <w:style w:type="paragraph" w:customStyle="1" w:styleId="MatrixStdsTable">
    <w:name w:val="Matrix StdsTable"/>
    <w:basedOn w:val="StdsTable"/>
    <w:rsid w:val="002A0058"/>
    <w:pPr>
      <w:ind w:left="0"/>
      <w:jc w:val="center"/>
    </w:pPr>
    <w:rPr>
      <w:rFonts w:cs="Times New Roman"/>
      <w:szCs w:val="20"/>
    </w:rPr>
  </w:style>
  <w:style w:type="paragraph" w:customStyle="1" w:styleId="MatrixStdsTableItalic">
    <w:name w:val="Matrix StdsTable + Italic"/>
    <w:basedOn w:val="MatrixStdsTable"/>
    <w:rsid w:val="002A0058"/>
    <w:rPr>
      <w:i/>
      <w:iCs/>
    </w:rPr>
  </w:style>
  <w:style w:type="paragraph" w:customStyle="1" w:styleId="ScienceListing">
    <w:name w:val="Science Listing"/>
    <w:basedOn w:val="Normal"/>
    <w:rsid w:val="002A0058"/>
    <w:pPr>
      <w:spacing w:after="120"/>
    </w:pPr>
    <w:rPr>
      <w:b/>
      <w:bCs/>
    </w:rPr>
  </w:style>
  <w:style w:type="paragraph" w:customStyle="1" w:styleId="ScienceListingItalic">
    <w:name w:val="Science Listing Italic"/>
    <w:basedOn w:val="Normal"/>
    <w:rsid w:val="002A0058"/>
    <w:pPr>
      <w:spacing w:after="120"/>
    </w:pPr>
    <w:rPr>
      <w:b/>
      <w:bCs/>
      <w:i/>
      <w:iCs/>
    </w:rPr>
  </w:style>
  <w:style w:type="paragraph" w:customStyle="1" w:styleId="PictureCaptionCentered">
    <w:name w:val="Picture Caption Centered"/>
    <w:basedOn w:val="Normal"/>
    <w:rsid w:val="003643C6"/>
    <w:pPr>
      <w:jc w:val="center"/>
    </w:pPr>
    <w:rPr>
      <w:b/>
    </w:rPr>
  </w:style>
  <w:style w:type="paragraph" w:customStyle="1" w:styleId="PictureCaptionCenter">
    <w:name w:val="Picture Caption Center"/>
    <w:basedOn w:val="InstrResHeading"/>
    <w:next w:val="Picture"/>
    <w:autoRedefine/>
    <w:rsid w:val="003643C6"/>
    <w:pPr>
      <w:ind w:left="1800"/>
      <w:jc w:val="center"/>
    </w:pPr>
  </w:style>
  <w:style w:type="paragraph" w:customStyle="1" w:styleId="ScienceStdBoldItal">
    <w:name w:val="ScienceStdBoldItal"/>
    <w:basedOn w:val="ScienceStdBold"/>
    <w:next w:val="List"/>
    <w:rsid w:val="003643C6"/>
    <w:pPr>
      <w:ind w:left="144" w:firstLine="144"/>
    </w:pPr>
  </w:style>
  <w:style w:type="paragraph" w:styleId="List">
    <w:name w:val="List"/>
    <w:basedOn w:val="Normal"/>
    <w:rsid w:val="003643C6"/>
    <w:pPr>
      <w:ind w:left="360" w:hanging="360"/>
    </w:pPr>
  </w:style>
  <w:style w:type="paragraph" w:customStyle="1" w:styleId="MTDisplayEquation">
    <w:name w:val="MTDisplayEquation"/>
    <w:basedOn w:val="Normal"/>
    <w:next w:val="Normal"/>
    <w:rsid w:val="002A0058"/>
    <w:pPr>
      <w:jc w:val="center"/>
    </w:pPr>
  </w:style>
  <w:style w:type="numbering" w:customStyle="1" w:styleId="MatrixBulleted10pt">
    <w:name w:val="Matrix Bulleted 10 pt"/>
    <w:basedOn w:val="NoList"/>
    <w:rsid w:val="002A0058"/>
    <w:pPr>
      <w:numPr>
        <w:numId w:val="21"/>
      </w:numPr>
    </w:pPr>
  </w:style>
  <w:style w:type="numbering" w:customStyle="1" w:styleId="StyleMatrixBulleted10ptOutlinenumbered">
    <w:name w:val="Style Matrix Bulleted 10 pt + Outline numbered"/>
    <w:basedOn w:val="NoList"/>
    <w:rsid w:val="002A0058"/>
    <w:pPr>
      <w:numPr>
        <w:numId w:val="20"/>
      </w:numPr>
    </w:pPr>
  </w:style>
  <w:style w:type="paragraph" w:customStyle="1" w:styleId="MathMatrixStdsListing">
    <w:name w:val="Math Matrix Stds Listing"/>
    <w:basedOn w:val="Normal"/>
    <w:rsid w:val="002A0058"/>
    <w:rPr>
      <w:sz w:val="20"/>
    </w:rPr>
  </w:style>
  <w:style w:type="paragraph" w:customStyle="1" w:styleId="SymbolKeyBoldCentered">
    <w:name w:val="Symbol Key Bold Centered"/>
    <w:basedOn w:val="Normal"/>
    <w:rsid w:val="002A0058"/>
    <w:pPr>
      <w:jc w:val="center"/>
    </w:pPr>
    <w:rPr>
      <w:b/>
      <w:bCs/>
      <w:sz w:val="20"/>
      <w:szCs w:val="20"/>
    </w:rPr>
  </w:style>
  <w:style w:type="paragraph" w:customStyle="1" w:styleId="KeySymbol">
    <w:name w:val="Key Symbol"/>
    <w:basedOn w:val="CommentText"/>
    <w:rsid w:val="002A0058"/>
    <w:rPr>
      <w:b/>
      <w:bCs/>
    </w:rPr>
  </w:style>
  <w:style w:type="paragraph" w:customStyle="1" w:styleId="MathMatrixEntries">
    <w:name w:val="Math Matrix Entries"/>
    <w:basedOn w:val="Normal"/>
    <w:rsid w:val="002A0058"/>
    <w:pPr>
      <w:jc w:val="center"/>
    </w:pPr>
    <w:rPr>
      <w:b/>
      <w:sz w:val="20"/>
    </w:rPr>
  </w:style>
  <w:style w:type="paragraph" w:customStyle="1" w:styleId="MathMatrixStds">
    <w:name w:val="Math Matrix Stds"/>
    <w:basedOn w:val="Normal"/>
    <w:rsid w:val="002A0058"/>
    <w:rPr>
      <w:sz w:val="20"/>
    </w:rPr>
  </w:style>
  <w:style w:type="paragraph" w:customStyle="1" w:styleId="MathMatrixStdsBold">
    <w:name w:val="Math Matrix Stds Bold"/>
    <w:basedOn w:val="MathMatrixStds"/>
    <w:rsid w:val="002A0058"/>
    <w:rPr>
      <w:b/>
    </w:rPr>
  </w:style>
  <w:style w:type="paragraph" w:customStyle="1" w:styleId="MathMatriStdsBItalic">
    <w:name w:val="Math Matri Stds B Italic"/>
    <w:basedOn w:val="Normal"/>
    <w:rsid w:val="002A0058"/>
    <w:rPr>
      <w:b/>
      <w:i/>
      <w:sz w:val="20"/>
    </w:rPr>
  </w:style>
  <w:style w:type="paragraph" w:customStyle="1" w:styleId="MathMatrixSymbolEntries">
    <w:name w:val="Math Matrix Symbol Entries"/>
    <w:basedOn w:val="Normal"/>
    <w:rsid w:val="002A0058"/>
    <w:pPr>
      <w:jc w:val="center"/>
    </w:pPr>
    <w:rPr>
      <w:b/>
      <w:sz w:val="20"/>
    </w:rPr>
  </w:style>
  <w:style w:type="paragraph" w:customStyle="1" w:styleId="MathMatStdsBI">
    <w:name w:val="Math Mat Stds B I"/>
    <w:basedOn w:val="MathMatrixStds"/>
    <w:rsid w:val="002A0058"/>
    <w:pPr>
      <w:ind w:left="270" w:hanging="180"/>
    </w:pPr>
    <w:rPr>
      <w:b/>
      <w:i/>
    </w:rPr>
  </w:style>
  <w:style w:type="paragraph" w:customStyle="1" w:styleId="MathMatiBullets">
    <w:name w:val="Math Mati Bullets"/>
    <w:rsid w:val="002A0058"/>
    <w:rPr>
      <w:rFonts w:ascii="Arial" w:hAnsi="Arial"/>
    </w:rPr>
  </w:style>
  <w:style w:type="numbering" w:customStyle="1" w:styleId="SpecialBulleted1">
    <w:name w:val="Special Bulleted 1"/>
    <w:basedOn w:val="NoList"/>
    <w:rsid w:val="002A0058"/>
    <w:pPr>
      <w:numPr>
        <w:numId w:val="22"/>
      </w:numPr>
    </w:pPr>
  </w:style>
  <w:style w:type="numbering" w:customStyle="1" w:styleId="SpecialPicturebulleted2">
    <w:name w:val="Special Picture bulleted 2"/>
    <w:basedOn w:val="NoList"/>
    <w:rsid w:val="002A0058"/>
    <w:pPr>
      <w:numPr>
        <w:numId w:val="23"/>
      </w:numPr>
    </w:pPr>
  </w:style>
  <w:style w:type="numbering" w:customStyle="1" w:styleId="SpecialBulleted3rdLevel">
    <w:name w:val="Special Bulleted 3rd Level"/>
    <w:basedOn w:val="NoList"/>
    <w:rsid w:val="002A0058"/>
    <w:pPr>
      <w:numPr>
        <w:numId w:val="24"/>
      </w:numPr>
    </w:pPr>
  </w:style>
  <w:style w:type="numbering" w:customStyle="1" w:styleId="3rdLevelBullet">
    <w:name w:val="3rd Level Bullet"/>
    <w:basedOn w:val="NoList"/>
    <w:rsid w:val="002A0058"/>
    <w:pPr>
      <w:numPr>
        <w:numId w:val="25"/>
      </w:numPr>
    </w:pPr>
  </w:style>
  <w:style w:type="numbering" w:customStyle="1" w:styleId="Special3rdLevelBullet">
    <w:name w:val="Special 3rd Level Bullet"/>
    <w:basedOn w:val="NoList"/>
    <w:rsid w:val="002A0058"/>
    <w:pPr>
      <w:numPr>
        <w:numId w:val="26"/>
      </w:numPr>
    </w:pPr>
  </w:style>
  <w:style w:type="paragraph" w:customStyle="1" w:styleId="ActivityNumbers">
    <w:name w:val="Activity Numbers"/>
    <w:basedOn w:val="Normal"/>
    <w:rsid w:val="002A0058"/>
    <w:pPr>
      <w:numPr>
        <w:numId w:val="30"/>
      </w:numPr>
      <w:spacing w:after="120"/>
    </w:pPr>
    <w:rPr>
      <w:rFonts w:cs="Arial"/>
    </w:rPr>
  </w:style>
  <w:style w:type="numbering" w:customStyle="1" w:styleId="StyleArrowBulletedOutlinenumbered12pt">
    <w:name w:val="Style Arrow Bulleted + Outline numbered 12 pt"/>
    <w:basedOn w:val="NoList"/>
    <w:rsid w:val="002A0058"/>
  </w:style>
  <w:style w:type="numbering" w:customStyle="1" w:styleId="ArrowBulletedOutline">
    <w:name w:val="Arrow Bulleted + Outline"/>
    <w:basedOn w:val="NoList"/>
    <w:rsid w:val="002A0058"/>
    <w:pPr>
      <w:numPr>
        <w:numId w:val="27"/>
      </w:numPr>
    </w:pPr>
  </w:style>
  <w:style w:type="paragraph" w:customStyle="1" w:styleId="MatrixRubricEntries">
    <w:name w:val="Matrix Rubric Entries"/>
    <w:basedOn w:val="RubricEntries"/>
    <w:rsid w:val="002A0058"/>
    <w:rPr>
      <w:sz w:val="20"/>
    </w:rPr>
  </w:style>
  <w:style w:type="paragraph" w:customStyle="1" w:styleId="MatrixSymbolEntries">
    <w:name w:val="Matrix Symbol Entries"/>
    <w:basedOn w:val="Normal"/>
    <w:rsid w:val="002A0058"/>
    <w:pPr>
      <w:jc w:val="center"/>
    </w:pPr>
    <w:rPr>
      <w:b/>
      <w:sz w:val="20"/>
    </w:rPr>
  </w:style>
  <w:style w:type="paragraph" w:customStyle="1" w:styleId="MatrixStandards">
    <w:name w:val="Matrix Standards"/>
    <w:basedOn w:val="Normal"/>
    <w:rsid w:val="002A0058"/>
    <w:rPr>
      <w:sz w:val="20"/>
    </w:rPr>
  </w:style>
  <w:style w:type="paragraph" w:customStyle="1" w:styleId="MatrixStandardsBold">
    <w:name w:val="Matrix Standards Bold"/>
    <w:basedOn w:val="MatrixStandards"/>
    <w:rsid w:val="002A0058"/>
    <w:rPr>
      <w:b/>
      <w:bCs/>
    </w:rPr>
  </w:style>
  <w:style w:type="paragraph" w:customStyle="1" w:styleId="MatrixStdsBoldItalic">
    <w:name w:val="Matrix Stds Bold + Italic"/>
    <w:basedOn w:val="MatrixStandardsBold"/>
    <w:rsid w:val="002A0058"/>
    <w:rPr>
      <w:i/>
      <w:iCs/>
    </w:rPr>
  </w:style>
  <w:style w:type="paragraph" w:customStyle="1" w:styleId="MatrixBullets">
    <w:name w:val="Matrix Bullets"/>
    <w:rsid w:val="002A0058"/>
    <w:pPr>
      <w:numPr>
        <w:numId w:val="28"/>
      </w:numPr>
    </w:pPr>
    <w:rPr>
      <w:rFonts w:ascii="Arial" w:hAnsi="Arial"/>
    </w:rPr>
  </w:style>
  <w:style w:type="numbering" w:customStyle="1" w:styleId="MatrixLetterBenchMarks">
    <w:name w:val="Matrix Letter BenchMarks"/>
    <w:basedOn w:val="NoList"/>
    <w:rsid w:val="002A0058"/>
    <w:pPr>
      <w:numPr>
        <w:numId w:val="29"/>
      </w:numPr>
    </w:pPr>
  </w:style>
  <w:style w:type="character" w:customStyle="1" w:styleId="AnsKey">
    <w:name w:val="Ans Key"/>
    <w:rsid w:val="002A0058"/>
    <w:rPr>
      <w:rFonts w:ascii="Arial" w:hAnsi="Arial"/>
      <w:b/>
      <w:color w:val="FF0000"/>
      <w:sz w:val="24"/>
    </w:rPr>
  </w:style>
  <w:style w:type="numbering" w:customStyle="1" w:styleId="CheckmarkList">
    <w:name w:val="Checkmark List"/>
    <w:basedOn w:val="NoList"/>
    <w:rsid w:val="002A0058"/>
    <w:pPr>
      <w:numPr>
        <w:numId w:val="31"/>
      </w:numPr>
    </w:pPr>
  </w:style>
  <w:style w:type="paragraph" w:customStyle="1" w:styleId="RubricEntries10ptCentered">
    <w:name w:val="Rubric Entries 10 pt Centered"/>
    <w:basedOn w:val="RubricEntries"/>
    <w:rsid w:val="002A0058"/>
    <w:pPr>
      <w:jc w:val="center"/>
    </w:pPr>
    <w:rPr>
      <w:sz w:val="20"/>
    </w:rPr>
  </w:style>
  <w:style w:type="paragraph" w:customStyle="1" w:styleId="ActivitybodyBoldCentered">
    <w:name w:val="Activitybody Bold + Centered"/>
    <w:basedOn w:val="ActivitybodyBold"/>
    <w:rsid w:val="002A0058"/>
    <w:pPr>
      <w:jc w:val="center"/>
    </w:pPr>
    <w:rPr>
      <w:szCs w:val="20"/>
    </w:rPr>
  </w:style>
  <w:style w:type="paragraph" w:customStyle="1" w:styleId="ActivityBodyCentered">
    <w:name w:val="Activity Body + Centered"/>
    <w:basedOn w:val="Normal"/>
    <w:rsid w:val="002A0058"/>
    <w:pPr>
      <w:jc w:val="center"/>
    </w:pPr>
    <w:rPr>
      <w:szCs w:val="20"/>
    </w:rPr>
  </w:style>
  <w:style w:type="paragraph" w:customStyle="1" w:styleId="ActivitybulletSpacing">
    <w:name w:val="Activitybullet Spacing"/>
    <w:basedOn w:val="activitybullet"/>
    <w:rsid w:val="002A0058"/>
    <w:pPr>
      <w:contextualSpacing w:val="0"/>
    </w:pPr>
    <w:rPr>
      <w:szCs w:val="20"/>
    </w:rPr>
  </w:style>
  <w:style w:type="paragraph" w:customStyle="1" w:styleId="AnsKeyCentered">
    <w:name w:val="Ans Key Centered"/>
    <w:basedOn w:val="Normal"/>
    <w:rsid w:val="002A0058"/>
    <w:pPr>
      <w:jc w:val="center"/>
    </w:pPr>
    <w:rPr>
      <w:b/>
      <w:bCs/>
      <w:color w:val="FF0000"/>
      <w:szCs w:val="20"/>
    </w:rPr>
  </w:style>
  <w:style w:type="paragraph" w:customStyle="1" w:styleId="StdsTableCentered">
    <w:name w:val="StdsTable Centered"/>
    <w:basedOn w:val="StdsTable"/>
    <w:rsid w:val="002A0058"/>
    <w:pPr>
      <w:ind w:left="0"/>
      <w:jc w:val="center"/>
    </w:pPr>
    <w:rPr>
      <w:rFonts w:cs="Times New Roman"/>
      <w:szCs w:val="20"/>
    </w:rPr>
  </w:style>
  <w:style w:type="paragraph" w:customStyle="1" w:styleId="ActivityBodyNotes">
    <w:name w:val="Activity Body Notes"/>
    <w:basedOn w:val="Normal"/>
    <w:rsid w:val="002A0058"/>
    <w:pPr>
      <w:ind w:left="360"/>
    </w:pPr>
    <w:rPr>
      <w:rFonts w:cs="Arial"/>
      <w:sz w:val="18"/>
    </w:rPr>
  </w:style>
  <w:style w:type="paragraph" w:customStyle="1" w:styleId="Note">
    <w:name w:val="Note"/>
    <w:basedOn w:val="Normal"/>
    <w:rsid w:val="002A0058"/>
    <w:pPr>
      <w:ind w:left="360"/>
    </w:pPr>
    <w:rPr>
      <w:rFonts w:cs="Arial"/>
      <w:sz w:val="20"/>
    </w:rPr>
  </w:style>
  <w:style w:type="paragraph" w:customStyle="1" w:styleId="Note2ndLevel0">
    <w:name w:val="Note 2nd Level"/>
    <w:basedOn w:val="Note"/>
    <w:rsid w:val="002A0058"/>
    <w:pPr>
      <w:ind w:left="720"/>
    </w:pPr>
    <w:rPr>
      <w:rFonts w:cs="Times New Roman"/>
      <w:szCs w:val="20"/>
    </w:rPr>
  </w:style>
  <w:style w:type="paragraph" w:customStyle="1" w:styleId="NOTEActivityBullet">
    <w:name w:val="NOTE Activity Bullet"/>
    <w:basedOn w:val="activitybullet"/>
    <w:rsid w:val="002A0058"/>
    <w:pPr>
      <w:numPr>
        <w:numId w:val="4"/>
      </w:numPr>
    </w:pPr>
    <w:rPr>
      <w:sz w:val="20"/>
    </w:rPr>
  </w:style>
  <w:style w:type="paragraph" w:customStyle="1" w:styleId="ListingExplan">
    <w:name w:val="ListingExplan"/>
    <w:basedOn w:val="Normal"/>
    <w:rsid w:val="002A0058"/>
    <w:pPr>
      <w:spacing w:after="120"/>
      <w:ind w:left="720" w:hanging="720"/>
    </w:pPr>
    <w:rPr>
      <w:szCs w:val="20"/>
    </w:rPr>
  </w:style>
  <w:style w:type="paragraph" w:customStyle="1" w:styleId="ListingExplanBold">
    <w:name w:val="ListingExplan + Bold"/>
    <w:basedOn w:val="ListingExplan"/>
    <w:rsid w:val="002A0058"/>
    <w:rPr>
      <w:b/>
      <w:bCs/>
    </w:rPr>
  </w:style>
  <w:style w:type="paragraph" w:customStyle="1" w:styleId="StyleActivitybulletBold">
    <w:name w:val="Style Activitybullet + Bold"/>
    <w:basedOn w:val="Activitybullet0"/>
    <w:rsid w:val="002A0058"/>
    <w:pPr>
      <w:ind w:left="0"/>
    </w:pPr>
    <w:rPr>
      <w:b/>
      <w:bCs/>
    </w:rPr>
  </w:style>
  <w:style w:type="paragraph" w:customStyle="1" w:styleId="ActivitybulletBold2">
    <w:name w:val="Activitybullet + Bold"/>
    <w:basedOn w:val="Activitybullet0"/>
    <w:rsid w:val="002A0058"/>
    <w:pPr>
      <w:ind w:left="0"/>
    </w:pPr>
    <w:rPr>
      <w:b/>
      <w:bCs/>
    </w:rPr>
  </w:style>
  <w:style w:type="character" w:customStyle="1" w:styleId="ActivityBodyBoldChar">
    <w:name w:val="Activity Body + Bold Char"/>
    <w:link w:val="ActivityBodyBold0"/>
    <w:rsid w:val="00017C5C"/>
    <w:rPr>
      <w:rFonts w:ascii="Arial" w:hAnsi="Arial" w:cs="Arial"/>
      <w:b/>
      <w:sz w:val="24"/>
      <w:lang w:val="en-US" w:eastAsia="en-US" w:bidi="ar-SA"/>
    </w:rPr>
  </w:style>
  <w:style w:type="character" w:customStyle="1" w:styleId="ActivityBodyChar0">
    <w:name w:val="ActivityBody Char"/>
    <w:link w:val="ActivityBody0"/>
    <w:rsid w:val="00017C5C"/>
    <w:rPr>
      <w:rFonts w:ascii="Arial" w:hAnsi="Arial" w:cs="Arial"/>
      <w:sz w:val="24"/>
      <w:szCs w:val="24"/>
      <w:lang w:val="en-US" w:eastAsia="en-US" w:bidi="ar-SA"/>
    </w:rPr>
  </w:style>
  <w:style w:type="character" w:customStyle="1" w:styleId="ActivityBodyItalicChar">
    <w:name w:val="ActivityBody + Italic Char"/>
    <w:link w:val="ActivityBodyItalic0"/>
    <w:rsid w:val="00017C5C"/>
    <w:rPr>
      <w:rFonts w:ascii="Arial" w:hAnsi="Arial" w:cs="Arial"/>
      <w:i/>
      <w:iCs/>
      <w:sz w:val="24"/>
      <w:szCs w:val="24"/>
      <w:lang w:val="en-US" w:eastAsia="en-US" w:bidi="ar-SA"/>
    </w:rPr>
  </w:style>
  <w:style w:type="character" w:customStyle="1" w:styleId="activitybulletChar">
    <w:name w:val="activity bullet Char"/>
    <w:link w:val="activitybullet"/>
    <w:rsid w:val="00017C5C"/>
    <w:rPr>
      <w:rFonts w:ascii="Arial" w:hAnsi="Arial"/>
      <w:sz w:val="24"/>
      <w:szCs w:val="24"/>
      <w:lang w:val="en-US" w:eastAsia="en-US" w:bidi="ar-SA"/>
    </w:rPr>
  </w:style>
  <w:style w:type="character" w:customStyle="1" w:styleId="ActivityBulletBoldChar0">
    <w:name w:val="Activity Bullet + Bold Char"/>
    <w:link w:val="ActivityBulletBold0"/>
    <w:rsid w:val="00017C5C"/>
    <w:rPr>
      <w:rFonts w:ascii="Arial" w:hAnsi="Arial"/>
      <w:b/>
      <w:bCs/>
      <w:sz w:val="24"/>
      <w:szCs w:val="24"/>
      <w:lang w:val="en-US" w:eastAsia="en-US" w:bidi="ar-SA"/>
    </w:rPr>
  </w:style>
  <w:style w:type="numbering" w:customStyle="1" w:styleId="AlphaCapital">
    <w:name w:val="Alpha Capital"/>
    <w:basedOn w:val="NoList"/>
    <w:rsid w:val="002A0058"/>
    <w:pPr>
      <w:numPr>
        <w:numId w:val="32"/>
      </w:numPr>
    </w:pPr>
  </w:style>
  <w:style w:type="table" w:styleId="TableGrid">
    <w:name w:val="Table Grid"/>
    <w:basedOn w:val="TableNormal"/>
    <w:rsid w:val="001C47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bodyChar">
    <w:name w:val="htmbody Char"/>
    <w:link w:val="htmbody"/>
    <w:rsid w:val="00833829"/>
    <w:rPr>
      <w:rFonts w:ascii="Verdana" w:hAnsi="Verdana"/>
      <w:lang w:val="en-US" w:eastAsia="en-US" w:bidi="ar-SA"/>
    </w:rPr>
  </w:style>
  <w:style w:type="character" w:customStyle="1" w:styleId="ActivityBodyChar">
    <w:name w:val="Activity Body Char"/>
    <w:link w:val="ActivityBody"/>
    <w:rsid w:val="00833829"/>
    <w:rPr>
      <w:rFonts w:ascii="Arial" w:hAnsi="Arial" w:cs="Arial"/>
      <w:sz w:val="24"/>
      <w:szCs w:val="24"/>
      <w:lang w:val="en-US" w:eastAsia="en-US" w:bidi="ar-SA"/>
    </w:rPr>
  </w:style>
  <w:style w:type="paragraph" w:customStyle="1" w:styleId="ActivitybulletBold10">
    <w:name w:val="Activitybullet + Bold1"/>
    <w:basedOn w:val="Activitybullet0"/>
    <w:rsid w:val="002A0058"/>
    <w:pPr>
      <w:ind w:left="0"/>
    </w:pPr>
    <w:rPr>
      <w:b/>
      <w:bCs/>
    </w:rPr>
  </w:style>
  <w:style w:type="numbering" w:customStyle="1" w:styleId="StyleNumbered">
    <w:name w:val="Style Numbered"/>
    <w:basedOn w:val="NoList"/>
    <w:rsid w:val="002A0058"/>
  </w:style>
  <w:style w:type="numbering" w:customStyle="1" w:styleId="LetterBoldList">
    <w:name w:val="Letter Bold List"/>
    <w:basedOn w:val="NoList"/>
    <w:rsid w:val="002A0058"/>
    <w:pPr>
      <w:numPr>
        <w:numId w:val="38"/>
      </w:numPr>
    </w:pPr>
  </w:style>
  <w:style w:type="numbering" w:customStyle="1" w:styleId="TopicalOutlineNumbers">
    <w:name w:val="Topical Outline Numbers"/>
    <w:rsid w:val="002A0058"/>
    <w:pPr>
      <w:numPr>
        <w:numId w:val="39"/>
      </w:numPr>
    </w:pPr>
  </w:style>
  <w:style w:type="paragraph" w:customStyle="1" w:styleId="ActivitybulletRight">
    <w:name w:val="Activitybullet + Right"/>
    <w:basedOn w:val="Activitybullet0"/>
    <w:rsid w:val="002A0058"/>
    <w:pPr>
      <w:ind w:left="0"/>
      <w:jc w:val="right"/>
    </w:pPr>
  </w:style>
  <w:style w:type="paragraph" w:customStyle="1" w:styleId="MatrixBold">
    <w:name w:val="Matrix Bold"/>
    <w:basedOn w:val="Normal"/>
    <w:rsid w:val="002A0058"/>
    <w:rPr>
      <w:b/>
      <w:sz w:val="20"/>
      <w:szCs w:val="20"/>
    </w:rPr>
  </w:style>
  <w:style w:type="paragraph" w:customStyle="1" w:styleId="MatrixVertical">
    <w:name w:val="Matrix Vertical"/>
    <w:basedOn w:val="Normal"/>
    <w:rsid w:val="002A0058"/>
    <w:pPr>
      <w:ind w:left="113" w:right="113"/>
    </w:pPr>
    <w:rPr>
      <w:sz w:val="20"/>
      <w:szCs w:val="20"/>
    </w:rPr>
  </w:style>
  <w:style w:type="paragraph" w:styleId="ListParagraph">
    <w:name w:val="List Paragraph"/>
    <w:basedOn w:val="Normal"/>
    <w:uiPriority w:val="34"/>
    <w:qFormat/>
    <w:rsid w:val="00AF112C"/>
    <w:pPr>
      <w:ind w:left="720"/>
    </w:pPr>
  </w:style>
  <w:style w:type="character" w:styleId="PlaceholderText">
    <w:name w:val="Placeholder Text"/>
    <w:basedOn w:val="DefaultParagraphFont"/>
    <w:uiPriority w:val="99"/>
    <w:semiHidden/>
    <w:rsid w:val="00DD64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undfootings.com/pdf/US_Map_Frost_DepthAVG.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ome\Application%20Data\Microsoft\Templates\PLTW_Protocol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PLTW_Protocols</Template>
  <TotalTime>14</TotalTime>
  <Pages>3</Pages>
  <Words>707</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Activity 2.3.10 - Wastewater Management</vt:lpstr>
    </vt:vector>
  </TitlesOfParts>
  <Company>PLTW</Company>
  <LinksUpToDate>false</LinksUpToDate>
  <CharactersWithSpaces>4688</CharactersWithSpaces>
  <SharedDoc>false</SharedDoc>
  <HLinks>
    <vt:vector size="6" baseType="variant">
      <vt:variant>
        <vt:i4>1835040</vt:i4>
      </vt:variant>
      <vt:variant>
        <vt:i4>0</vt:i4>
      </vt:variant>
      <vt:variant>
        <vt:i4>0</vt:i4>
      </vt:variant>
      <vt:variant>
        <vt:i4>5</vt:i4>
      </vt:variant>
      <vt:variant>
        <vt:lpwstr>http://www.soundfootings.com/pdf/US_Map_Frost_DepthAVG.pdf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2.3.10 - Wastewater Management</dc:title>
  <dc:subject>CEA - Lesson 2.3 - Residential Design</dc:subject>
  <dc:creator>CEA Revision Team</dc:creator>
  <cp:keywords>wastewater, treatment, management</cp:keywords>
  <cp:lastModifiedBy>Cody Brooks</cp:lastModifiedBy>
  <cp:revision>5</cp:revision>
  <cp:lastPrinted>2010-05-06T20:31:00Z</cp:lastPrinted>
  <dcterms:created xsi:type="dcterms:W3CDTF">2014-10-29T20:19:00Z</dcterms:created>
  <dcterms:modified xsi:type="dcterms:W3CDTF">2014-10-30T19:40:00Z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