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32" w:rsidRPr="009F7B32" w:rsidRDefault="009F7B32" w:rsidP="006879F4">
      <w:pPr>
        <w:rPr>
          <w:b/>
          <w:u w:val="single"/>
        </w:rPr>
      </w:pPr>
      <w:r w:rsidRPr="009F7B32">
        <w:rPr>
          <w:b/>
          <w:u w:val="single"/>
        </w:rPr>
        <w:t>Joystick Calibration</w:t>
      </w:r>
    </w:p>
    <w:p w:rsidR="00AE633E" w:rsidRDefault="006879F4" w:rsidP="006879F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x = (a - 10) / (-512)</w:t>
      </w:r>
    </w:p>
    <w:p w:rsidR="006879F4" w:rsidRDefault="006879F4" w:rsidP="006879F4">
      <w:pPr>
        <w:pStyle w:val="ListParagraph"/>
      </w:pPr>
      <w:r>
        <w:t>y = (b - 8) / (-512)</w:t>
      </w:r>
    </w:p>
    <w:p w:rsidR="00505B39" w:rsidRDefault="006879F4" w:rsidP="00505B39">
      <w:pPr>
        <w:pStyle w:val="ListParagraph"/>
        <w:rPr>
          <w:b/>
          <w:i/>
        </w:rPr>
      </w:pPr>
      <w:r>
        <w:rPr>
          <w:b/>
          <w:i/>
        </w:rPr>
        <w:t>The -10 and -8 in the equations account for the joystick not being perfectly centered</w:t>
      </w:r>
    </w:p>
    <w:p w:rsidR="00505B39" w:rsidRDefault="00505B39" w:rsidP="00505B39">
      <w:pPr>
        <w:pStyle w:val="ListParagraph"/>
        <w:numPr>
          <w:ilvl w:val="0"/>
          <w:numId w:val="1"/>
        </w:numPr>
      </w:pPr>
      <w:r>
        <w:t>Center: (10,8)</w:t>
      </w:r>
    </w:p>
    <w:p w:rsidR="00505B39" w:rsidRDefault="00505B39" w:rsidP="00505B39">
      <w:pPr>
        <w:ind w:left="720"/>
      </w:pPr>
      <w:r>
        <w:t>It is not perfectly centered because of the manufacturing. The precision of the joystick potentiometers could not be perfectly matched by the manufacturing process.</w:t>
      </w:r>
    </w:p>
    <w:p w:rsidR="00505B39" w:rsidRDefault="00505B39" w:rsidP="00505B39">
      <w:pPr>
        <w:pStyle w:val="ListParagraph"/>
        <w:numPr>
          <w:ilvl w:val="0"/>
          <w:numId w:val="1"/>
        </w:numPr>
      </w:pPr>
      <w:r>
        <w:t>The effect could be that whatever application would not be accurate. For example, if the joystick was programmed to control a robot, the robot would drift to one side.</w:t>
      </w:r>
    </w:p>
    <w:p w:rsidR="00505B39" w:rsidRPr="00505B39" w:rsidRDefault="00505B39" w:rsidP="00505B39">
      <w:pPr>
        <w:pStyle w:val="ListParagraph"/>
        <w:numPr>
          <w:ilvl w:val="0"/>
          <w:numId w:val="1"/>
        </w:numPr>
      </w:pPr>
      <w:r>
        <w:t>The joystick’s initial value could be read at the beginning of the program and use the measured values.</w:t>
      </w:r>
    </w:p>
    <w:sectPr w:rsidR="00505B39" w:rsidRPr="0050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C0B8E"/>
    <w:multiLevelType w:val="hybridMultilevel"/>
    <w:tmpl w:val="AC862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32"/>
    <w:rsid w:val="003866AD"/>
    <w:rsid w:val="00505B39"/>
    <w:rsid w:val="00522F32"/>
    <w:rsid w:val="006879F4"/>
    <w:rsid w:val="009F7B32"/>
    <w:rsid w:val="00AE633E"/>
    <w:rsid w:val="00D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F6A6B-E163-4CCC-9477-DDEB5E4C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Cody M</dc:creator>
  <cp:keywords/>
  <dc:description/>
  <cp:lastModifiedBy>Brooks, Cody M</cp:lastModifiedBy>
  <cp:revision>4</cp:revision>
  <dcterms:created xsi:type="dcterms:W3CDTF">2015-09-04T16:45:00Z</dcterms:created>
  <dcterms:modified xsi:type="dcterms:W3CDTF">2015-09-04T16:53:00Z</dcterms:modified>
</cp:coreProperties>
</file>