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8B" w:rsidRPr="00CB13B6" w:rsidRDefault="00E07C8B" w:rsidP="002E75ED">
      <w:pPr>
        <w:jc w:val="center"/>
        <w:rPr>
          <w:rFonts w:ascii="Calibri" w:hAnsi="Calibri"/>
          <w:i/>
        </w:rPr>
      </w:pPr>
      <w:r w:rsidRPr="00D44E61">
        <w:rPr>
          <w:rFonts w:ascii="Calibri" w:hAnsi="Calibri"/>
          <w:b/>
        </w:rPr>
        <w:t xml:space="preserve">Homework </w:t>
      </w:r>
      <w:r w:rsidR="00D44E61">
        <w:rPr>
          <w:rFonts w:ascii="Calibri" w:hAnsi="Calibri"/>
          <w:b/>
        </w:rPr>
        <w:t>Assignment #</w:t>
      </w:r>
      <w:r w:rsidR="002E75ED">
        <w:rPr>
          <w:rFonts w:ascii="Calibri" w:hAnsi="Calibri"/>
          <w:b/>
        </w:rPr>
        <w:t>8</w:t>
      </w:r>
      <w:r w:rsidR="00D44E61">
        <w:rPr>
          <w:rFonts w:ascii="Calibri" w:hAnsi="Calibri"/>
          <w:b/>
        </w:rPr>
        <w:br/>
      </w:r>
      <w:r w:rsidRPr="008B76C9">
        <w:rPr>
          <w:rFonts w:ascii="Calibri" w:hAnsi="Calibri"/>
          <w:b/>
        </w:rPr>
        <w:t xml:space="preserve">Due: </w:t>
      </w:r>
      <w:r w:rsidR="00601AE3">
        <w:rPr>
          <w:rFonts w:ascii="Calibri" w:hAnsi="Calibri"/>
          <w:b/>
        </w:rPr>
        <w:t>Tuesday</w:t>
      </w:r>
      <w:r w:rsidRPr="008B76C9">
        <w:rPr>
          <w:rFonts w:ascii="Calibri" w:hAnsi="Calibri"/>
          <w:b/>
        </w:rPr>
        <w:t xml:space="preserve">, </w:t>
      </w:r>
      <w:r w:rsidR="002E75ED">
        <w:rPr>
          <w:rFonts w:ascii="Calibri" w:hAnsi="Calibri"/>
          <w:b/>
        </w:rPr>
        <w:t>May</w:t>
      </w:r>
      <w:r w:rsidR="00043631">
        <w:rPr>
          <w:rFonts w:ascii="Calibri" w:hAnsi="Calibri"/>
          <w:b/>
        </w:rPr>
        <w:t xml:space="preserve"> </w:t>
      </w:r>
      <w:r w:rsidR="002E75ED">
        <w:rPr>
          <w:rFonts w:ascii="Calibri" w:hAnsi="Calibri"/>
          <w:b/>
        </w:rPr>
        <w:t>8</w:t>
      </w:r>
      <w:r w:rsidR="00D5157E" w:rsidRPr="008B76C9">
        <w:rPr>
          <w:rFonts w:ascii="Calibri" w:hAnsi="Calibri"/>
          <w:b/>
        </w:rPr>
        <w:t xml:space="preserve"> by </w:t>
      </w:r>
      <w:r w:rsidR="00601AE3">
        <w:rPr>
          <w:rFonts w:ascii="Calibri" w:hAnsi="Calibri"/>
          <w:b/>
        </w:rPr>
        <w:t>5:00</w:t>
      </w:r>
      <w:r w:rsidR="00D5157E" w:rsidRPr="008B76C9">
        <w:rPr>
          <w:rFonts w:ascii="Calibri" w:hAnsi="Calibri"/>
          <w:b/>
        </w:rPr>
        <w:t xml:space="preserve"> </w:t>
      </w:r>
      <w:r w:rsidR="00043631">
        <w:rPr>
          <w:rFonts w:ascii="Calibri" w:hAnsi="Calibri"/>
          <w:b/>
        </w:rPr>
        <w:t>p.m</w:t>
      </w:r>
      <w:proofErr w:type="gramStart"/>
      <w:r w:rsidR="00D5157E" w:rsidRPr="008B76C9">
        <w:rPr>
          <w:rFonts w:ascii="Calibri" w:hAnsi="Calibri"/>
          <w:b/>
        </w:rPr>
        <w:t>.</w:t>
      </w:r>
      <w:proofErr w:type="gramEnd"/>
      <w:r w:rsidR="00D44E61" w:rsidRPr="008B76C9">
        <w:rPr>
          <w:rFonts w:ascii="Calibri" w:hAnsi="Calibri"/>
          <w:b/>
        </w:rPr>
        <w:br/>
      </w:r>
      <w:r w:rsidRPr="007A51CB">
        <w:rPr>
          <w:rFonts w:ascii="Calibri" w:hAnsi="Calibri"/>
        </w:rPr>
        <w:t>(</w:t>
      </w:r>
      <w:r w:rsidR="00D5157E" w:rsidRPr="007A51CB">
        <w:rPr>
          <w:rFonts w:ascii="Calibri" w:hAnsi="Calibri"/>
          <w:i/>
        </w:rPr>
        <w:t xml:space="preserve">Follow </w:t>
      </w:r>
      <w:r w:rsidR="007A51CB">
        <w:rPr>
          <w:rFonts w:ascii="Calibri" w:hAnsi="Calibri"/>
          <w:i/>
        </w:rPr>
        <w:t xml:space="preserve">all </w:t>
      </w:r>
      <w:r w:rsidR="00D5157E" w:rsidRPr="007A51CB">
        <w:rPr>
          <w:rFonts w:ascii="Calibri" w:hAnsi="Calibri"/>
          <w:i/>
        </w:rPr>
        <w:t xml:space="preserve">homework </w:t>
      </w:r>
      <w:r w:rsidRPr="007A51CB">
        <w:rPr>
          <w:rFonts w:ascii="Calibri" w:hAnsi="Calibri"/>
          <w:i/>
        </w:rPr>
        <w:t>submission</w:t>
      </w:r>
      <w:r w:rsidR="00D5157E" w:rsidRPr="007A51CB">
        <w:rPr>
          <w:rFonts w:ascii="Calibri" w:hAnsi="Calibri"/>
          <w:i/>
        </w:rPr>
        <w:t xml:space="preserve"> requirements posted on </w:t>
      </w:r>
      <w:r w:rsidR="008112F3" w:rsidRPr="007A51CB">
        <w:rPr>
          <w:rFonts w:ascii="Calibri" w:hAnsi="Calibri"/>
          <w:i/>
        </w:rPr>
        <w:t>myCourses</w:t>
      </w:r>
      <w:r w:rsidR="007A51CB">
        <w:rPr>
          <w:rFonts w:ascii="Calibri" w:hAnsi="Calibri"/>
          <w:i/>
        </w:rPr>
        <w:t>!</w:t>
      </w:r>
      <w:r w:rsidR="00CB13B6">
        <w:rPr>
          <w:rFonts w:ascii="Calibri" w:hAnsi="Calibri"/>
          <w:i/>
        </w:rPr>
        <w:br/>
        <w:t xml:space="preserve">Please copy &amp; paste all </w:t>
      </w:r>
      <w:r w:rsidR="002E75ED">
        <w:rPr>
          <w:rFonts w:ascii="Calibri" w:hAnsi="Calibri"/>
          <w:i/>
        </w:rPr>
        <w:t>Matlab</w:t>
      </w:r>
      <w:r w:rsidR="00CB13B6">
        <w:rPr>
          <w:rFonts w:ascii="Calibri" w:hAnsi="Calibri"/>
          <w:i/>
        </w:rPr>
        <w:t xml:space="preserve"> code into your Word docume</w:t>
      </w:r>
      <w:r w:rsidR="00CB13B6" w:rsidRPr="00CB13B6">
        <w:rPr>
          <w:rFonts w:ascii="Calibri" w:hAnsi="Calibri"/>
          <w:i/>
        </w:rPr>
        <w:t>nt</w:t>
      </w:r>
      <w:r w:rsidR="002E75ED">
        <w:rPr>
          <w:rFonts w:ascii="Calibri" w:hAnsi="Calibri"/>
          <w:i/>
        </w:rPr>
        <w:t>, in addition to any plots</w:t>
      </w:r>
      <w:r w:rsidR="00CB13B6" w:rsidRPr="00CB13B6">
        <w:rPr>
          <w:rFonts w:ascii="Calibri" w:hAnsi="Calibri"/>
          <w:i/>
        </w:rPr>
        <w:t>.</w:t>
      </w:r>
      <w:r w:rsidR="00CB13B6" w:rsidRPr="00CB13B6">
        <w:rPr>
          <w:rFonts w:ascii="Calibri" w:hAnsi="Calibri"/>
        </w:rPr>
        <w:t>)</w:t>
      </w:r>
    </w:p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 w:rsidR="002E75ED"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DE3657" w:rsidRDefault="00297BEC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A simply-supported beam has one end fixed by pin and rests on a roller on the other end as shown in the figure. The vertical deflection, </w:t>
      </w:r>
      <w:r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, of the beam at a point,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, which has the distributed load shown in the figure is given by the following equation.</w:t>
      </w:r>
    </w:p>
    <w:p w:rsidR="00297BEC" w:rsidRDefault="00297BEC" w:rsidP="00EC1B94">
      <w:pPr>
        <w:spacing w:before="120"/>
        <w:jc w:val="both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360EIL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297BEC" w:rsidRDefault="00297BEC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elastic modulus of the beam material is </w:t>
      </w:r>
      <w:r>
        <w:rPr>
          <w:rFonts w:ascii="Calibri" w:hAnsi="Calibri"/>
          <w:i/>
        </w:rPr>
        <w:t>E</w:t>
      </w:r>
      <w:r>
        <w:rPr>
          <w:rFonts w:ascii="Calibri" w:hAnsi="Calibri"/>
        </w:rPr>
        <w:t xml:space="preserve"> = 70.0 x 10</w:t>
      </w:r>
      <w:r w:rsidRPr="00297BEC">
        <w:rPr>
          <w:rFonts w:ascii="Calibri" w:hAnsi="Calibri"/>
          <w:vertAlign w:val="superscript"/>
        </w:rPr>
        <w:t>9</w:t>
      </w:r>
      <w:r>
        <w:rPr>
          <w:rFonts w:ascii="Calibri" w:hAnsi="Calibri"/>
        </w:rPr>
        <w:t xml:space="preserve"> N/m</w:t>
      </w:r>
      <w:r w:rsidRPr="00297BEC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. The length of the beam is </w:t>
      </w:r>
      <w:r>
        <w:rPr>
          <w:rFonts w:ascii="Calibri" w:hAnsi="Calibri"/>
          <w:i/>
        </w:rPr>
        <w:t>L</w:t>
      </w:r>
      <w:r>
        <w:rPr>
          <w:rFonts w:ascii="Calibri" w:hAnsi="Calibri"/>
        </w:rPr>
        <w:t xml:space="preserve"> = 6.0 m. The moment of inertia of the beam is </w:t>
      </w:r>
      <w:r>
        <w:rPr>
          <w:rFonts w:ascii="Calibri" w:hAnsi="Calibri"/>
          <w:i/>
        </w:rPr>
        <w:t>I</w:t>
      </w:r>
      <w:r>
        <w:rPr>
          <w:rFonts w:ascii="Calibri" w:hAnsi="Calibri"/>
        </w:rPr>
        <w:t xml:space="preserve"> = 9.19 x 10</w:t>
      </w:r>
      <w:r w:rsidRPr="00297BEC">
        <w:rPr>
          <w:rFonts w:ascii="Calibri" w:hAnsi="Calibri"/>
          <w:vertAlign w:val="superscript"/>
        </w:rPr>
        <w:t>-6</w:t>
      </w:r>
      <w:r>
        <w:rPr>
          <w:rFonts w:ascii="Calibri" w:hAnsi="Calibri"/>
        </w:rPr>
        <w:t xml:space="preserve"> m</w:t>
      </w:r>
      <w:r w:rsidRPr="00297BEC">
        <w:rPr>
          <w:rFonts w:ascii="Calibri" w:hAnsi="Calibri"/>
          <w:vertAlign w:val="superscript"/>
        </w:rPr>
        <w:t>4</w:t>
      </w:r>
      <w:r>
        <w:rPr>
          <w:rFonts w:ascii="Calibri" w:hAnsi="Calibri"/>
        </w:rPr>
        <w:t xml:space="preserve">. The distributed load gradient is </w:t>
      </w:r>
      <w:proofErr w:type="spellStart"/>
      <w:proofErr w:type="gramStart"/>
      <w:r>
        <w:rPr>
          <w:rFonts w:ascii="Calibri" w:hAnsi="Calibri"/>
          <w:i/>
        </w:rPr>
        <w:t>w</w:t>
      </w:r>
      <w:r w:rsidRPr="00297BEC">
        <w:rPr>
          <w:rFonts w:ascii="Calibri" w:hAnsi="Calibri"/>
          <w:i/>
          <w:vertAlign w:val="subscript"/>
        </w:rPr>
        <w:t>o</w:t>
      </w:r>
      <w:proofErr w:type="spellEnd"/>
      <w:proofErr w:type="gramEnd"/>
      <w:r>
        <w:rPr>
          <w:rFonts w:ascii="Calibri" w:hAnsi="Calibri"/>
        </w:rPr>
        <w:t xml:space="preserve"> = 800 N/m.</w:t>
      </w:r>
    </w:p>
    <w:p w:rsidR="00297BEC" w:rsidRPr="00297BEC" w:rsidRDefault="00297BEC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Plot the deflection of the beam, </w:t>
      </w:r>
      <w:r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, as a function of distance from the pinned end,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. Copy and paste both your plot and your Matlab code into your Word document for the homework submission.</w:t>
      </w:r>
    </w:p>
    <w:p w:rsidR="00EC1B94" w:rsidRDefault="00EC1B94" w:rsidP="00EC1B9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297BEC">
        <w:rPr>
          <w:rFonts w:ascii="Calibri" w:hAnsi="Calibri"/>
        </w:rPr>
        <w:t>What is the maximum deflection of the beam</w:t>
      </w:r>
      <w:r w:rsidR="00DE3657">
        <w:rPr>
          <w:rFonts w:ascii="Calibri" w:hAnsi="Calibri"/>
        </w:rPr>
        <w:t>?</w:t>
      </w:r>
    </w:p>
    <w:p w:rsidR="00297BEC" w:rsidRDefault="00297BEC" w:rsidP="00297BEC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#2</w:t>
      </w:r>
      <w:r w:rsidRPr="00D44E61">
        <w:rPr>
          <w:rFonts w:ascii="Calibri" w:hAnsi="Calibri"/>
          <w:b/>
        </w:rPr>
        <w:t>:</w:t>
      </w:r>
    </w:p>
    <w:p w:rsidR="00297BEC" w:rsidRDefault="00220D92" w:rsidP="00297BEC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Use Matlab to show that the Euler series given below approaches </w:t>
      </w:r>
      <w:r w:rsidRPr="00220D92">
        <w:rPr>
          <w:rFonts w:ascii="Symbol" w:hAnsi="Symbol"/>
        </w:rPr>
        <w:t></w:t>
      </w:r>
      <m:oMath>
        <m:r>
          <w:rPr>
            <w:rFonts w:ascii="Cambria Math" w:hAnsi="Cambria Math"/>
          </w:rPr>
          <m:t>^2</m:t>
        </m:r>
      </m:oMath>
      <w:r w:rsidR="005C3581">
        <w:rPr>
          <w:rFonts w:ascii="Calibri" w:hAnsi="Calibri"/>
        </w:rPr>
        <w:t>/6</w:t>
      </w:r>
      <w:r>
        <w:rPr>
          <w:rFonts w:ascii="Calibri" w:hAnsi="Calibri"/>
        </w:rPr>
        <w:t>.</w:t>
      </w:r>
      <w:bookmarkStart w:id="0" w:name="_GoBack"/>
      <w:bookmarkEnd w:id="0"/>
    </w:p>
    <w:p w:rsidR="00220D92" w:rsidRDefault="005C3581" w:rsidP="00297BEC">
      <w:pPr>
        <w:spacing w:before="120"/>
        <w:jc w:val="both"/>
        <w:rPr>
          <w:rFonts w:ascii="Calibri" w:hAnsi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^2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 several arrays of different sizes to evaluate the summation for 10, 50, 100 &amp; 200 terms and calculate the percent error for each case. </w:t>
      </w:r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Create a simple table in your Word document to summarize the results (number of terms and percent error) and copy &amp; paste your Matlab code into your Word document.</w:t>
      </w:r>
    </w:p>
    <w:p w:rsidR="00220D92" w:rsidRDefault="00220D92" w:rsidP="00220D92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#3</w:t>
      </w:r>
      <w:r w:rsidRPr="00D44E61">
        <w:rPr>
          <w:rFonts w:ascii="Calibri" w:hAnsi="Calibri"/>
          <w:b/>
        </w:rPr>
        <w:t>:</w:t>
      </w:r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Consider three geometrical shapes with a defining parameter,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 xml:space="preserve">: a sphere </w:t>
      </w:r>
      <w:r w:rsidR="00CA695C">
        <w:rPr>
          <w:rFonts w:ascii="Calibri" w:hAnsi="Calibri"/>
        </w:rPr>
        <w:t>whose</w:t>
      </w:r>
      <w:r>
        <w:rPr>
          <w:rFonts w:ascii="Calibri" w:hAnsi="Calibri"/>
        </w:rPr>
        <w:t xml:space="preserve"> radius</w:t>
      </w:r>
      <w:r w:rsidR="00CA695C">
        <w:rPr>
          <w:rFonts w:ascii="Calibri" w:hAnsi="Calibri"/>
        </w:rPr>
        <w:t xml:space="preserve"> is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>, a right equilateral tri</w:t>
      </w:r>
      <w:r w:rsidR="00CA695C">
        <w:rPr>
          <w:rFonts w:ascii="Calibri" w:hAnsi="Calibri"/>
        </w:rPr>
        <w:t xml:space="preserve">angular prism where both the sides of the base and the height are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, and a cube where each side has a length of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. For 10 uniformly-spaced values of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 from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 = 1 to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 xml:space="preserve"> = 2, calculate the volume of each shape: </w:t>
      </w:r>
      <w:proofErr w:type="spellStart"/>
      <w:r w:rsidR="00CA695C">
        <w:rPr>
          <w:rFonts w:ascii="Calibri" w:hAnsi="Calibri"/>
          <w:i/>
        </w:rPr>
        <w:t>Vs</w:t>
      </w:r>
      <w:proofErr w:type="spellEnd"/>
      <w:r w:rsidR="00CA695C">
        <w:rPr>
          <w:rFonts w:ascii="Calibri" w:hAnsi="Calibri"/>
        </w:rPr>
        <w:t xml:space="preserve">, </w:t>
      </w:r>
      <w:proofErr w:type="spellStart"/>
      <w:proofErr w:type="gramStart"/>
      <w:r w:rsidR="00CA695C">
        <w:rPr>
          <w:rFonts w:ascii="Calibri" w:hAnsi="Calibri"/>
          <w:i/>
        </w:rPr>
        <w:t>Vp</w:t>
      </w:r>
      <w:proofErr w:type="spellEnd"/>
      <w:proofErr w:type="gramEnd"/>
      <w:r w:rsidR="00CA695C">
        <w:rPr>
          <w:rFonts w:ascii="Calibri" w:hAnsi="Calibri"/>
        </w:rPr>
        <w:t xml:space="preserve">, </w:t>
      </w:r>
      <w:proofErr w:type="spellStart"/>
      <w:r w:rsidR="00CA695C">
        <w:rPr>
          <w:rFonts w:ascii="Calibri" w:hAnsi="Calibri"/>
          <w:i/>
        </w:rPr>
        <w:t>Vc</w:t>
      </w:r>
      <w:proofErr w:type="spellEnd"/>
      <w:r w:rsidR="00CA695C">
        <w:rPr>
          <w:rFonts w:ascii="Calibri" w:hAnsi="Calibri"/>
        </w:rPr>
        <w:t xml:space="preserve">. Plot each volume vs. </w:t>
      </w:r>
      <w:r w:rsidR="00CA695C">
        <w:rPr>
          <w:rFonts w:ascii="Calibri" w:hAnsi="Calibri"/>
          <w:i/>
        </w:rPr>
        <w:t>a</w:t>
      </w:r>
      <w:r w:rsidR="00CA695C">
        <w:rPr>
          <w:rFonts w:ascii="Calibri" w:hAnsi="Calibri"/>
        </w:rPr>
        <w:t>, with all three curves on the same graph. Make sure that your graph is presentable, with all required elements.</w:t>
      </w:r>
    </w:p>
    <w:p w:rsidR="00CA695C" w:rsidRPr="00CA695C" w:rsidRDefault="00CA695C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Copy and paste your </w:t>
      </w:r>
      <w:proofErr w:type="gramStart"/>
      <w:r>
        <w:rPr>
          <w:rFonts w:ascii="Calibri" w:hAnsi="Calibri"/>
        </w:rPr>
        <w:t>plot  and</w:t>
      </w:r>
      <w:proofErr w:type="gramEnd"/>
      <w:r>
        <w:rPr>
          <w:rFonts w:ascii="Calibri" w:hAnsi="Calibri"/>
        </w:rPr>
        <w:t xml:space="preserve"> your </w:t>
      </w:r>
      <w:proofErr w:type="spellStart"/>
      <w:r>
        <w:rPr>
          <w:rFonts w:ascii="Calibri" w:hAnsi="Calibri"/>
        </w:rPr>
        <w:t>Matlab</w:t>
      </w:r>
      <w:proofErr w:type="spellEnd"/>
      <w:r>
        <w:rPr>
          <w:rFonts w:ascii="Calibri" w:hAnsi="Calibri"/>
        </w:rPr>
        <w:t xml:space="preserve"> code into your Word document.</w:t>
      </w:r>
    </w:p>
    <w:sectPr w:rsidR="00CA695C" w:rsidRPr="00CA695C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95" w:rsidRDefault="005D0A95">
      <w:r>
        <w:separator/>
      </w:r>
    </w:p>
  </w:endnote>
  <w:endnote w:type="continuationSeparator" w:id="0">
    <w:p w:rsidR="005D0A95" w:rsidRDefault="005D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5C3581">
      <w:rPr>
        <w:rFonts w:asciiTheme="minorHAnsi" w:hAnsiTheme="minorHAnsi" w:cstheme="minorHAnsi"/>
        <w:noProof/>
      </w:rPr>
      <w:t>1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5C3581">
      <w:rPr>
        <w:rFonts w:asciiTheme="minorHAnsi" w:hAnsiTheme="minorHAnsi" w:cstheme="minorHAnsi"/>
        <w:noProof/>
      </w:rPr>
      <w:t>1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95" w:rsidRDefault="005D0A95">
      <w:r>
        <w:separator/>
      </w:r>
    </w:p>
  </w:footnote>
  <w:footnote w:type="continuationSeparator" w:id="0">
    <w:p w:rsidR="005D0A95" w:rsidRDefault="005D0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8112F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 xml:space="preserve">0304-342 </w:t>
    </w:r>
    <w:r w:rsidR="00D44E61">
      <w:rPr>
        <w:rFonts w:ascii="Calibri" w:hAnsi="Calibri"/>
      </w:rPr>
      <w:t>Prob</w:t>
    </w:r>
    <w:r>
      <w:rPr>
        <w:rFonts w:ascii="Calibri" w:hAnsi="Calibri"/>
      </w:rPr>
      <w:t>lem</w:t>
    </w:r>
    <w:r w:rsidR="00D44E61">
      <w:rPr>
        <w:rFonts w:ascii="Calibri" w:hAnsi="Calibri"/>
      </w:rPr>
      <w:t xml:space="preserve"> Solv</w:t>
    </w:r>
    <w:r>
      <w:rPr>
        <w:rFonts w:ascii="Calibri" w:hAnsi="Calibri"/>
      </w:rPr>
      <w:t>ing</w:t>
    </w:r>
    <w:r w:rsidR="00D44E61">
      <w:rPr>
        <w:rFonts w:ascii="Calibri" w:hAnsi="Calibri"/>
      </w:rPr>
      <w:t xml:space="preserve"> w</w:t>
    </w:r>
    <w:r>
      <w:rPr>
        <w:rFonts w:ascii="Calibri" w:hAnsi="Calibri"/>
      </w:rPr>
      <w:t>ith</w:t>
    </w:r>
    <w:r w:rsidR="00DA0351">
      <w:rPr>
        <w:rFonts w:ascii="Calibri" w:hAnsi="Calibri"/>
      </w:rPr>
      <w:t xml:space="preserve"> Computers</w:t>
    </w:r>
    <w:r w:rsidR="00DA0351">
      <w:rPr>
        <w:rFonts w:ascii="Calibri" w:hAnsi="Calibri"/>
      </w:rPr>
      <w:tab/>
    </w:r>
    <w:r w:rsidR="00DA0351">
      <w:rPr>
        <w:rFonts w:ascii="Calibri" w:hAnsi="Calibri"/>
      </w:rPr>
      <w:tab/>
    </w:r>
    <w:r w:rsidR="00537101">
      <w:rPr>
        <w:rFonts w:ascii="Calibri" w:hAnsi="Calibri"/>
      </w:rPr>
      <w:t>Spring</w:t>
    </w:r>
    <w:r w:rsidR="00D44E61">
      <w:rPr>
        <w:rFonts w:ascii="Calibri" w:hAnsi="Calibri"/>
      </w:rPr>
      <w:t xml:space="preserve"> </w:t>
    </w:r>
    <w:r w:rsidR="00043631">
      <w:rPr>
        <w:rFonts w:ascii="Calibri" w:hAnsi="Calibri"/>
      </w:rPr>
      <w:t>201</w:t>
    </w:r>
    <w:r w:rsidR="00537101">
      <w:rPr>
        <w:rFonts w:ascii="Calibri" w:hAnsi="Calibri"/>
      </w:rPr>
      <w:t>2</w:t>
    </w:r>
    <w:r w:rsidR="00016384">
      <w:rPr>
        <w:rFonts w:ascii="Calibri" w:hAnsi="Calibri"/>
      </w:rPr>
      <w:t xml:space="preserve"> (201</w:t>
    </w:r>
    <w:r w:rsidR="00C17405">
      <w:rPr>
        <w:rFonts w:ascii="Calibri" w:hAnsi="Calibri"/>
      </w:rPr>
      <w:t>1-</w:t>
    </w:r>
    <w:r w:rsidR="00537101">
      <w:rPr>
        <w:rFonts w:ascii="Calibri" w:hAnsi="Calibri"/>
      </w:rPr>
      <w:t>3</w:t>
    </w:r>
    <w:r w:rsidR="00D44E61"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431B"/>
    <w:rsid w:val="000455A9"/>
    <w:rsid w:val="000B6E35"/>
    <w:rsid w:val="00101FFF"/>
    <w:rsid w:val="001162CB"/>
    <w:rsid w:val="00124BEA"/>
    <w:rsid w:val="00197896"/>
    <w:rsid w:val="001B182D"/>
    <w:rsid w:val="001C26CE"/>
    <w:rsid w:val="00220D92"/>
    <w:rsid w:val="00297BEC"/>
    <w:rsid w:val="002A7C2C"/>
    <w:rsid w:val="002B580B"/>
    <w:rsid w:val="002B5D33"/>
    <w:rsid w:val="002B7C87"/>
    <w:rsid w:val="002D4C0B"/>
    <w:rsid w:val="002E75ED"/>
    <w:rsid w:val="002F5F2E"/>
    <w:rsid w:val="0031022B"/>
    <w:rsid w:val="00334C71"/>
    <w:rsid w:val="00352C7C"/>
    <w:rsid w:val="00386CAD"/>
    <w:rsid w:val="003C2397"/>
    <w:rsid w:val="004641AE"/>
    <w:rsid w:val="004C73A1"/>
    <w:rsid w:val="004E715E"/>
    <w:rsid w:val="00516C1D"/>
    <w:rsid w:val="00537101"/>
    <w:rsid w:val="005578EB"/>
    <w:rsid w:val="0057004F"/>
    <w:rsid w:val="005B6883"/>
    <w:rsid w:val="005C34C4"/>
    <w:rsid w:val="005C3581"/>
    <w:rsid w:val="005D0A95"/>
    <w:rsid w:val="00601AE3"/>
    <w:rsid w:val="006326BA"/>
    <w:rsid w:val="00646A65"/>
    <w:rsid w:val="006639A7"/>
    <w:rsid w:val="006C5026"/>
    <w:rsid w:val="006D2650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40620"/>
    <w:rsid w:val="009C605F"/>
    <w:rsid w:val="009D3E9F"/>
    <w:rsid w:val="009E2419"/>
    <w:rsid w:val="00A130BB"/>
    <w:rsid w:val="00A22034"/>
    <w:rsid w:val="00A258E0"/>
    <w:rsid w:val="00A26A29"/>
    <w:rsid w:val="00A31869"/>
    <w:rsid w:val="00A55EE4"/>
    <w:rsid w:val="00A57D62"/>
    <w:rsid w:val="00A616FA"/>
    <w:rsid w:val="00A61783"/>
    <w:rsid w:val="00A678E1"/>
    <w:rsid w:val="00A9335C"/>
    <w:rsid w:val="00AE08A5"/>
    <w:rsid w:val="00B02E19"/>
    <w:rsid w:val="00B707FC"/>
    <w:rsid w:val="00B923CF"/>
    <w:rsid w:val="00BC1DE1"/>
    <w:rsid w:val="00BD73D2"/>
    <w:rsid w:val="00BF4935"/>
    <w:rsid w:val="00C161F1"/>
    <w:rsid w:val="00C17405"/>
    <w:rsid w:val="00C302F2"/>
    <w:rsid w:val="00C32739"/>
    <w:rsid w:val="00CA4ADA"/>
    <w:rsid w:val="00CA695C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DE3657"/>
    <w:rsid w:val="00E07C8B"/>
    <w:rsid w:val="00E146B0"/>
    <w:rsid w:val="00EC075E"/>
    <w:rsid w:val="00EC1B94"/>
    <w:rsid w:val="00EC5859"/>
    <w:rsid w:val="00F02D88"/>
    <w:rsid w:val="00F11E80"/>
    <w:rsid w:val="00F2336E"/>
    <w:rsid w:val="00F37A52"/>
    <w:rsid w:val="00F44E91"/>
    <w:rsid w:val="00F94BE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33576-EF4F-4C73-B017-905CE4C6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CLAIR CUNNINGHAM (RIT Student)</cp:lastModifiedBy>
  <cp:revision>3</cp:revision>
  <dcterms:created xsi:type="dcterms:W3CDTF">2012-05-08T16:11:00Z</dcterms:created>
  <dcterms:modified xsi:type="dcterms:W3CDTF">2012-05-08T16:12:00Z</dcterms:modified>
</cp:coreProperties>
</file>