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94" w:rsidRDefault="00EC1B94" w:rsidP="00197896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 w:rsidR="002E75ED">
        <w:rPr>
          <w:rFonts w:ascii="Calibri" w:hAnsi="Calibri"/>
          <w:b/>
        </w:rPr>
        <w:t xml:space="preserve"> #1</w:t>
      </w:r>
      <w:r w:rsidRPr="00D44E61">
        <w:rPr>
          <w:rFonts w:ascii="Calibri" w:hAnsi="Calibri"/>
          <w:b/>
        </w:rPr>
        <w:t>:</w:t>
      </w:r>
    </w:p>
    <w:p w:rsidR="00DE3657" w:rsidRDefault="00981346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At the beginning of the quarter, we analyzed the trajectory of a baseball in Excel</w:t>
      </w:r>
      <w:r w:rsidR="00297BEC">
        <w:rPr>
          <w:rFonts w:ascii="Calibri" w:hAnsi="Calibri"/>
        </w:rPr>
        <w:t>.</w:t>
      </w:r>
      <w:r>
        <w:rPr>
          <w:rFonts w:ascii="Calibri" w:hAnsi="Calibri"/>
        </w:rPr>
        <w:t xml:space="preserve"> The equations of motion for a projectile launched with an initial velocity, </w:t>
      </w:r>
      <w:proofErr w:type="spellStart"/>
      <w:proofErr w:type="gramStart"/>
      <w:r w:rsidRPr="00981346">
        <w:rPr>
          <w:rFonts w:ascii="Calibri" w:hAnsi="Calibri"/>
          <w:i/>
        </w:rPr>
        <w:t>v</w:t>
      </w:r>
      <w:r w:rsidRPr="00981346">
        <w:rPr>
          <w:rFonts w:ascii="Calibri" w:hAnsi="Calibri"/>
          <w:i/>
          <w:vertAlign w:val="subscript"/>
        </w:rPr>
        <w:t>o</w:t>
      </w:r>
      <w:proofErr w:type="spellEnd"/>
      <w:proofErr w:type="gramEnd"/>
      <w:r>
        <w:rPr>
          <w:rFonts w:ascii="Calibri" w:hAnsi="Calibri"/>
        </w:rPr>
        <w:t xml:space="preserve">, at an angle, </w:t>
      </w:r>
      <w:r w:rsidRPr="00981346">
        <w:rPr>
          <w:rFonts w:ascii="Symbol" w:hAnsi="Symbol"/>
          <w:i/>
        </w:rPr>
        <w:t></w:t>
      </w:r>
      <w:r>
        <w:rPr>
          <w:rFonts w:ascii="Calibri" w:hAnsi="Calibri"/>
        </w:rPr>
        <w:t>, above the horizontal are repeated here:</w:t>
      </w:r>
    </w:p>
    <w:p w:rsidR="00981346" w:rsidRDefault="00981346" w:rsidP="00EC1B94">
      <w:pPr>
        <w:spacing w:before="120"/>
        <w:jc w:val="both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F84A91" w:rsidRPr="00DE1426" w:rsidRDefault="00F84A91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Use values of initial velocity, </w:t>
      </w:r>
      <w:proofErr w:type="spellStart"/>
      <w:proofErr w:type="gramStart"/>
      <w:r w:rsidR="00DE1426">
        <w:rPr>
          <w:rFonts w:ascii="Calibri" w:hAnsi="Calibri"/>
          <w:i/>
        </w:rPr>
        <w:t>v</w:t>
      </w:r>
      <w:r w:rsidR="00DE1426" w:rsidRPr="00DE1426">
        <w:rPr>
          <w:rFonts w:ascii="Calibri" w:hAnsi="Calibri"/>
          <w:i/>
          <w:vertAlign w:val="subscript"/>
        </w:rPr>
        <w:t>o</w:t>
      </w:r>
      <w:proofErr w:type="spellEnd"/>
      <w:proofErr w:type="gramEnd"/>
      <w:r w:rsidR="00DE1426">
        <w:rPr>
          <w:rFonts w:ascii="Calibri" w:hAnsi="Calibri"/>
        </w:rPr>
        <w:t xml:space="preserve"> = 200 </w:t>
      </w:r>
      <w:proofErr w:type="spellStart"/>
      <w:r w:rsidR="00DE1426">
        <w:rPr>
          <w:rFonts w:ascii="Calibri" w:hAnsi="Calibri"/>
        </w:rPr>
        <w:t>ft</w:t>
      </w:r>
      <w:proofErr w:type="spellEnd"/>
      <w:r w:rsidR="00DE1426">
        <w:rPr>
          <w:rFonts w:ascii="Calibri" w:hAnsi="Calibri"/>
        </w:rPr>
        <w:t xml:space="preserve">/s and an angle, </w:t>
      </w:r>
      <w:r w:rsidR="00DE1426" w:rsidRPr="00DE1426">
        <w:rPr>
          <w:rFonts w:ascii="Symbol" w:hAnsi="Symbol"/>
          <w:i/>
        </w:rPr>
        <w:t></w:t>
      </w:r>
      <w:r w:rsidR="00DE1426">
        <w:rPr>
          <w:rFonts w:ascii="Calibri" w:hAnsi="Calibri"/>
        </w:rPr>
        <w:t xml:space="preserve"> = 20° for your solution.</w:t>
      </w:r>
    </w:p>
    <w:p w:rsidR="00004E4B" w:rsidRDefault="00EC1B94" w:rsidP="00DE1426">
      <w:pPr>
        <w:spacing w:before="120"/>
        <w:jc w:val="both"/>
        <w:rPr>
          <w:rFonts w:ascii="Calibri" w:hAnsi="Calibri"/>
          <w:i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 w:rsidR="00DE1426">
        <w:rPr>
          <w:rFonts w:ascii="Calibri" w:hAnsi="Calibri"/>
        </w:rPr>
        <w:t>What is the maximum height of the projectile</w:t>
      </w:r>
      <w:r w:rsidR="00DE3657">
        <w:rPr>
          <w:rFonts w:ascii="Calibri" w:hAnsi="Calibri"/>
        </w:rPr>
        <w:t>?</w:t>
      </w:r>
      <w:r w:rsidR="00DE1426">
        <w:rPr>
          <w:rFonts w:ascii="Calibri" w:hAnsi="Calibri"/>
        </w:rPr>
        <w:t xml:space="preserve"> How far (horizontally) does it travel before hitting the ground?</w:t>
      </w:r>
      <w:r w:rsidR="00DE1426" w:rsidRPr="00DE1426">
        <w:rPr>
          <w:rFonts w:ascii="Calibri" w:hAnsi="Calibri"/>
          <w:i/>
        </w:rPr>
        <w:t xml:space="preserve"> </w:t>
      </w:r>
    </w:p>
    <w:p w:rsidR="003707A3" w:rsidRDefault="003707A3">
      <w:pPr>
        <w:spacing w:after="0"/>
        <w:rPr>
          <w:rFonts w:ascii="Calibri" w:hAnsi="Calibri"/>
        </w:rPr>
      </w:pPr>
      <w:r w:rsidRPr="003707A3">
        <w:rPr>
          <w:rFonts w:ascii="Calibri" w:hAnsi="Calibri"/>
          <w:b/>
          <w:u w:val="single"/>
        </w:rPr>
        <w:t>Answer:</w:t>
      </w:r>
      <w:r>
        <w:rPr>
          <w:rFonts w:ascii="Calibri" w:hAnsi="Calibri"/>
        </w:rPr>
        <w:t xml:space="preserve"> </w:t>
      </w:r>
      <w:r w:rsidR="00004E4B">
        <w:rPr>
          <w:rFonts w:ascii="Calibri" w:hAnsi="Calibri"/>
        </w:rPr>
        <w:t>The maximum height of the projectile is 72.6475 feet and travels approximately 789.3418 feet horizontally before hitting the ground.</w:t>
      </w:r>
    </w:p>
    <w:p w:rsidR="00297BEC" w:rsidRDefault="00297BEC" w:rsidP="00297BEC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>
        <w:rPr>
          <w:rFonts w:ascii="Calibri" w:hAnsi="Calibri"/>
          <w:b/>
        </w:rPr>
        <w:t xml:space="preserve"> #2</w:t>
      </w:r>
      <w:r w:rsidRPr="00D44E61">
        <w:rPr>
          <w:rFonts w:ascii="Calibri" w:hAnsi="Calibri"/>
          <w:b/>
        </w:rPr>
        <w:t>:</w:t>
      </w:r>
    </w:p>
    <w:p w:rsidR="00220D92" w:rsidRDefault="00220D92" w:rsidP="00220D9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Create </w:t>
      </w:r>
      <w:r w:rsidR="00DE1426">
        <w:rPr>
          <w:rFonts w:ascii="Calibri" w:hAnsi="Calibri"/>
        </w:rPr>
        <w:t xml:space="preserve">two arrays, </w:t>
      </w:r>
      <w:proofErr w:type="gramStart"/>
      <w:r w:rsidR="00DE1426">
        <w:rPr>
          <w:rFonts w:ascii="Calibri" w:hAnsi="Calibri"/>
          <w:i/>
        </w:rPr>
        <w:t>a</w:t>
      </w:r>
      <w:r w:rsidR="00DE1426">
        <w:rPr>
          <w:rFonts w:ascii="Calibri" w:hAnsi="Calibri"/>
        </w:rPr>
        <w:t xml:space="preserve"> &amp;</w:t>
      </w:r>
      <w:proofErr w:type="gramEnd"/>
      <w:r w:rsidR="00DE1426">
        <w:rPr>
          <w:rFonts w:ascii="Calibri" w:hAnsi="Calibri"/>
        </w:rPr>
        <w:t xml:space="preserve"> </w:t>
      </w:r>
      <w:r w:rsidR="00DE1426">
        <w:rPr>
          <w:rFonts w:ascii="Calibri" w:hAnsi="Calibri"/>
          <w:i/>
        </w:rPr>
        <w:t>b</w:t>
      </w:r>
      <w:r w:rsidR="00DE1426">
        <w:rPr>
          <w:rFonts w:ascii="Calibri" w:hAnsi="Calibri"/>
        </w:rPr>
        <w:t xml:space="preserve">, each containing the integers from 1 to </w:t>
      </w:r>
      <w:r w:rsidR="00E87B81">
        <w:rPr>
          <w:rFonts w:ascii="Calibri" w:hAnsi="Calibri"/>
        </w:rPr>
        <w:t>2</w:t>
      </w:r>
      <w:r w:rsidR="00DE1426">
        <w:rPr>
          <w:rFonts w:ascii="Calibri" w:hAnsi="Calibri"/>
        </w:rPr>
        <w:t xml:space="preserve">0. </w:t>
      </w:r>
      <w:r w:rsidR="001B757F">
        <w:rPr>
          <w:rFonts w:ascii="Calibri" w:hAnsi="Calibri"/>
        </w:rPr>
        <w:t xml:space="preserve">Write a </w:t>
      </w:r>
      <w:proofErr w:type="spellStart"/>
      <w:r w:rsidR="001B757F">
        <w:rPr>
          <w:rFonts w:ascii="Calibri" w:hAnsi="Calibri"/>
        </w:rPr>
        <w:t>Matlab</w:t>
      </w:r>
      <w:proofErr w:type="spellEnd"/>
      <w:r w:rsidR="001B757F">
        <w:rPr>
          <w:rFonts w:ascii="Calibri" w:hAnsi="Calibri"/>
        </w:rPr>
        <w:t xml:space="preserve"> script to determine</w:t>
      </w:r>
      <w:r w:rsidR="00DE1426">
        <w:rPr>
          <w:rFonts w:ascii="Calibri" w:hAnsi="Calibri"/>
        </w:rPr>
        <w:t xml:space="preserve"> how many integer numbers, </w:t>
      </w:r>
      <w:r w:rsidR="00DE1426">
        <w:rPr>
          <w:rFonts w:ascii="Calibri" w:hAnsi="Calibri"/>
          <w:i/>
        </w:rPr>
        <w:t>c</w:t>
      </w:r>
      <w:r w:rsidR="00DE1426">
        <w:rPr>
          <w:rFonts w:ascii="Calibri" w:hAnsi="Calibri"/>
        </w:rPr>
        <w:t xml:space="preserve">, exist which satisfy the Pythagorean equality: </w:t>
      </w:r>
      <w:r w:rsidR="00DE1426">
        <w:rPr>
          <w:rFonts w:ascii="Calibri" w:hAnsi="Calibri"/>
          <w:i/>
        </w:rPr>
        <w:t>a</w:t>
      </w:r>
      <w:r w:rsidR="00DE1426" w:rsidRPr="00DE1426">
        <w:rPr>
          <w:rFonts w:ascii="Calibri" w:hAnsi="Calibri"/>
          <w:i/>
          <w:vertAlign w:val="superscript"/>
        </w:rPr>
        <w:t>2</w:t>
      </w:r>
      <w:r w:rsidR="00DE1426">
        <w:rPr>
          <w:rFonts w:ascii="Calibri" w:hAnsi="Calibri"/>
        </w:rPr>
        <w:t xml:space="preserve"> + </w:t>
      </w:r>
      <w:r w:rsidR="00DE1426">
        <w:rPr>
          <w:rFonts w:ascii="Calibri" w:hAnsi="Calibri"/>
          <w:i/>
        </w:rPr>
        <w:t>b</w:t>
      </w:r>
      <w:r w:rsidR="00DE1426" w:rsidRPr="00DE1426">
        <w:rPr>
          <w:rFonts w:ascii="Calibri" w:hAnsi="Calibri"/>
          <w:i/>
          <w:vertAlign w:val="superscript"/>
        </w:rPr>
        <w:t>2</w:t>
      </w:r>
      <w:r w:rsidR="00DE1426">
        <w:rPr>
          <w:rFonts w:ascii="Calibri" w:hAnsi="Calibri"/>
        </w:rPr>
        <w:t xml:space="preserve"> = </w:t>
      </w:r>
      <w:r w:rsidR="00DE1426">
        <w:rPr>
          <w:rFonts w:ascii="Calibri" w:hAnsi="Calibri"/>
          <w:i/>
        </w:rPr>
        <w:t>c</w:t>
      </w:r>
      <w:r w:rsidR="00DE1426" w:rsidRPr="00DE1426">
        <w:rPr>
          <w:rFonts w:ascii="Calibri" w:hAnsi="Calibri"/>
          <w:i/>
          <w:vertAlign w:val="superscript"/>
        </w:rPr>
        <w:t>2</w:t>
      </w:r>
      <w:r w:rsidR="00E87B81">
        <w:rPr>
          <w:rFonts w:ascii="Calibri" w:hAnsi="Calibri"/>
        </w:rPr>
        <w:t xml:space="preserve"> (for </w:t>
      </w:r>
      <w:r w:rsidR="00312A4D">
        <w:rPr>
          <w:rFonts w:ascii="Calibri" w:hAnsi="Calibri"/>
        </w:rPr>
        <w:t xml:space="preserve">all of </w:t>
      </w:r>
      <w:r w:rsidR="00E87B81">
        <w:rPr>
          <w:rFonts w:ascii="Calibri" w:hAnsi="Calibri"/>
        </w:rPr>
        <w:t xml:space="preserve">the values 1 – 20 of </w:t>
      </w:r>
      <w:r w:rsidR="00E87B81">
        <w:rPr>
          <w:rFonts w:ascii="Calibri" w:hAnsi="Calibri"/>
          <w:i/>
        </w:rPr>
        <w:t>a</w:t>
      </w:r>
      <w:r w:rsidR="00E87B81">
        <w:rPr>
          <w:rFonts w:ascii="Calibri" w:hAnsi="Calibri"/>
        </w:rPr>
        <w:t xml:space="preserve"> &amp; </w:t>
      </w:r>
      <w:r w:rsidR="00E87B81">
        <w:rPr>
          <w:rFonts w:ascii="Calibri" w:hAnsi="Calibri"/>
          <w:i/>
        </w:rPr>
        <w:t>b</w:t>
      </w:r>
      <w:r w:rsidR="00E87B81">
        <w:rPr>
          <w:rFonts w:ascii="Calibri" w:hAnsi="Calibri"/>
        </w:rPr>
        <w:t xml:space="preserve"> contained in the arrays). Output all combinations of</w:t>
      </w:r>
      <w:r w:rsidR="00312A4D">
        <w:rPr>
          <w:rFonts w:ascii="Calibri" w:hAnsi="Calibri"/>
        </w:rPr>
        <w:t xml:space="preserve"> integers</w:t>
      </w:r>
      <w:r w:rsidR="00E87B81">
        <w:rPr>
          <w:rFonts w:ascii="Calibri" w:hAnsi="Calibri"/>
        </w:rPr>
        <w:t xml:space="preserve"> </w:t>
      </w:r>
      <w:r w:rsidR="00E87B81">
        <w:rPr>
          <w:rFonts w:ascii="Calibri" w:hAnsi="Calibri"/>
          <w:i/>
        </w:rPr>
        <w:t>a</w:t>
      </w:r>
      <w:r w:rsidR="00E87B81">
        <w:rPr>
          <w:rFonts w:ascii="Calibri" w:hAnsi="Calibri"/>
        </w:rPr>
        <w:t xml:space="preserve">, </w:t>
      </w:r>
      <w:r w:rsidR="00E87B81">
        <w:rPr>
          <w:rFonts w:ascii="Calibri" w:hAnsi="Calibri"/>
          <w:i/>
        </w:rPr>
        <w:t>b</w:t>
      </w:r>
      <w:r w:rsidR="00E87B81">
        <w:rPr>
          <w:rFonts w:ascii="Calibri" w:hAnsi="Calibri"/>
        </w:rPr>
        <w:t xml:space="preserve"> &amp; </w:t>
      </w:r>
      <w:r w:rsidR="00E87B81">
        <w:rPr>
          <w:rFonts w:ascii="Calibri" w:hAnsi="Calibri"/>
          <w:i/>
        </w:rPr>
        <w:t>c</w:t>
      </w:r>
      <w:r w:rsidR="00E87B81">
        <w:rPr>
          <w:rFonts w:ascii="Calibri" w:hAnsi="Calibri"/>
        </w:rPr>
        <w:t xml:space="preserve"> which satisfy the Pythagorean equality to the command window.</w:t>
      </w:r>
    </w:p>
    <w:p w:rsidR="003707A3" w:rsidRPr="003707A3" w:rsidRDefault="003707A3" w:rsidP="00220D92">
      <w:pPr>
        <w:spacing w:before="120"/>
        <w:jc w:val="both"/>
        <w:rPr>
          <w:rFonts w:ascii="Calibri" w:hAnsi="Calibri"/>
          <w:b/>
          <w:u w:val="single"/>
        </w:rPr>
      </w:pPr>
      <w:r w:rsidRPr="003707A3">
        <w:rPr>
          <w:rFonts w:ascii="Calibri" w:hAnsi="Calibri"/>
          <w:b/>
          <w:u w:val="single"/>
        </w:rPr>
        <w:t>Answer:</w:t>
      </w:r>
    </w:p>
    <w:p w:rsidR="003707A3" w:rsidRDefault="003707A3" w:rsidP="003707A3">
      <w:pPr>
        <w:spacing w:before="120"/>
        <w:jc w:val="both"/>
      </w:pPr>
      <w:r>
        <w:t>Output table for a^2 + b^2 = c^2</w:t>
      </w:r>
    </w:p>
    <w:p w:rsidR="003707A3" w:rsidRDefault="003707A3" w:rsidP="003707A3">
      <w:pPr>
        <w:spacing w:before="120"/>
        <w:jc w:val="both"/>
      </w:pPr>
      <w:proofErr w:type="spellStart"/>
      <w:proofErr w:type="gramStart"/>
      <w:r>
        <w:t>intabc</w:t>
      </w:r>
      <w:proofErr w:type="spellEnd"/>
      <w:proofErr w:type="gramEnd"/>
      <w:r>
        <w:t xml:space="preserve"> =</w:t>
      </w:r>
    </w:p>
    <w:p w:rsidR="003707A3" w:rsidRDefault="003707A3" w:rsidP="003707A3">
      <w:pPr>
        <w:spacing w:before="120"/>
        <w:jc w:val="both"/>
      </w:pPr>
      <w:r>
        <w:t xml:space="preserve">  Columns 1 through 10</w:t>
      </w:r>
    </w:p>
    <w:p w:rsidR="003707A3" w:rsidRDefault="003707A3" w:rsidP="003707A3">
      <w:pPr>
        <w:spacing w:before="120"/>
        <w:jc w:val="both"/>
      </w:pPr>
    </w:p>
    <w:p w:rsidR="003707A3" w:rsidRDefault="003707A3" w:rsidP="003707A3">
      <w:pPr>
        <w:spacing w:before="120"/>
        <w:jc w:val="both"/>
      </w:pPr>
      <w:r>
        <w:t xml:space="preserve">     3     4     5     6     8     8     9    12    12    12</w:t>
      </w:r>
    </w:p>
    <w:p w:rsidR="003707A3" w:rsidRDefault="003707A3" w:rsidP="003707A3">
      <w:pPr>
        <w:spacing w:before="120"/>
        <w:jc w:val="both"/>
      </w:pPr>
      <w:r>
        <w:t xml:space="preserve">     4     3    12     8     6    15    12     5     9    16</w:t>
      </w:r>
    </w:p>
    <w:p w:rsidR="003707A3" w:rsidRDefault="003707A3" w:rsidP="003707A3">
      <w:pPr>
        <w:spacing w:before="120"/>
        <w:jc w:val="both"/>
      </w:pPr>
      <w:r>
        <w:t xml:space="preserve">     5     5    13    10    10    17    15    13    15    20</w:t>
      </w:r>
    </w:p>
    <w:p w:rsidR="003707A3" w:rsidRDefault="003707A3" w:rsidP="003707A3">
      <w:pPr>
        <w:spacing w:before="120"/>
        <w:jc w:val="both"/>
      </w:pPr>
    </w:p>
    <w:p w:rsidR="003707A3" w:rsidRDefault="003707A3" w:rsidP="003707A3">
      <w:pPr>
        <w:spacing w:before="120"/>
        <w:jc w:val="both"/>
      </w:pPr>
      <w:r>
        <w:t xml:space="preserve">  Columns 11 through 14</w:t>
      </w:r>
    </w:p>
    <w:p w:rsidR="003707A3" w:rsidRDefault="003707A3" w:rsidP="003707A3">
      <w:pPr>
        <w:spacing w:before="120"/>
        <w:jc w:val="both"/>
      </w:pPr>
    </w:p>
    <w:p w:rsidR="003707A3" w:rsidRDefault="003707A3" w:rsidP="003707A3">
      <w:pPr>
        <w:spacing w:before="120"/>
        <w:jc w:val="both"/>
      </w:pPr>
      <w:r>
        <w:t xml:space="preserve">    15    15    16    20</w:t>
      </w:r>
    </w:p>
    <w:p w:rsidR="003707A3" w:rsidRDefault="003707A3" w:rsidP="003707A3">
      <w:pPr>
        <w:spacing w:before="120"/>
        <w:jc w:val="both"/>
      </w:pPr>
      <w:r>
        <w:t xml:space="preserve">     8    20    12    15</w:t>
      </w:r>
    </w:p>
    <w:p w:rsidR="003707A3" w:rsidRDefault="003707A3" w:rsidP="003707A3">
      <w:pPr>
        <w:spacing w:before="120"/>
        <w:jc w:val="both"/>
      </w:pPr>
      <w:r>
        <w:t xml:space="preserve">    17    25    20    25</w:t>
      </w:r>
    </w:p>
    <w:p w:rsidR="003707A3" w:rsidRDefault="003707A3">
      <w:pPr>
        <w:spacing w:after="0"/>
      </w:pPr>
      <w:r>
        <w:br w:type="page"/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Clair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Cunningham  PSWC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-01  Homework #9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#1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Calculate and store height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t), and x(t) in time increments of 0.1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*t*sin(theta)-1/2*g/t^2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*t*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(theta)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 = 32.2;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user input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'Please en</w:t>
      </w:r>
      <w:bookmarkStart w:id="0" w:name="_GoBack"/>
      <w:bookmarkEnd w:id="0"/>
      <w:r>
        <w:rPr>
          <w:rFonts w:ascii="Courier New" w:hAnsi="Courier New" w:cs="Courier New"/>
          <w:color w:val="A020F0"/>
          <w:sz w:val="20"/>
          <w:szCs w:val="20"/>
        </w:rPr>
        <w:t xml:space="preserve">ter the initial velocity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'Please enter the angle in degrees: '</w:t>
      </w:r>
      <w:r>
        <w:rPr>
          <w:rFonts w:ascii="Courier New" w:hAnsi="Courier New" w:cs="Courier New"/>
          <w:color w:val="000000"/>
          <w:sz w:val="20"/>
          <w:szCs w:val="20"/>
        </w:rPr>
        <w:t>)*pi()/180;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%calculates next value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*(0.1)*sin(theta)-1/2*g*(0.1)^2;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%loops until the projectile hits the ground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= 0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t(num-1) +0.1;    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))*sin(theta)-1/2*g*(t(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(theta);    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)+0.1)*sin(theta)-1/2*g*(t(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)+0.1)^2;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%Outputs values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%Sets and Gets the Screen size and dimension type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'pixels'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scrsz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get(0,</w:t>
      </w:r>
      <w:r>
        <w:rPr>
          <w:rFonts w:ascii="Courier New" w:hAnsi="Courier New" w:cs="Courier New"/>
          <w:color w:val="A020F0"/>
          <w:sz w:val="20"/>
          <w:szCs w:val="20"/>
        </w:rPr>
        <w:t>'ScreenSize'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first figure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'X(t) versus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initial Position and borders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get(fig1,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outerpos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get(fig1,</w:t>
      </w:r>
      <w:r>
        <w:rPr>
          <w:rFonts w:ascii="Courier New" w:hAnsi="Courier New" w:cs="Courier New"/>
          <w:color w:val="A020F0"/>
          <w:sz w:val="20"/>
          <w:szCs w:val="20"/>
        </w:rPr>
        <w:t>'OuterPosition'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borders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outerpos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-position;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%Plots the first plot and creates more plots and figures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'X(t) versus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'H(t) versus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'H(t)'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'H(t) versus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'H(t) versus 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'H(t)'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'H(t) versus 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the edges and positions according to dimensions already retrieved.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-borders(1)/3;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pos1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,scrsz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(4)*(1/2),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(3)/2 - edge,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(4)/2];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pos2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3)/2+edge, pos1(2),pos1(3),pos1(4)];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pos3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3)/4, pos1(2)/3, pos1(3),pos1(4)*2/3];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position of each figure after plotting.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fig1,</w:t>
      </w:r>
      <w:r>
        <w:rPr>
          <w:rFonts w:ascii="Courier New" w:hAnsi="Courier New" w:cs="Courier New"/>
          <w:color w:val="A020F0"/>
          <w:sz w:val="20"/>
          <w:szCs w:val="20"/>
        </w:rPr>
        <w:t>'OuterPosition'</w:t>
      </w:r>
      <w:r>
        <w:rPr>
          <w:rFonts w:ascii="Courier New" w:hAnsi="Courier New" w:cs="Courier New"/>
          <w:color w:val="000000"/>
          <w:sz w:val="20"/>
          <w:szCs w:val="20"/>
        </w:rPr>
        <w:t>,pos1)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fig2,</w:t>
      </w:r>
      <w:r>
        <w:rPr>
          <w:rFonts w:ascii="Courier New" w:hAnsi="Courier New" w:cs="Courier New"/>
          <w:color w:val="A020F0"/>
          <w:sz w:val="20"/>
          <w:szCs w:val="20"/>
        </w:rPr>
        <w:t>'OuterPosition'</w:t>
      </w:r>
      <w:r>
        <w:rPr>
          <w:rFonts w:ascii="Courier New" w:hAnsi="Courier New" w:cs="Courier New"/>
          <w:color w:val="000000"/>
          <w:sz w:val="20"/>
          <w:szCs w:val="20"/>
        </w:rPr>
        <w:t>,pos2)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fig3,</w:t>
      </w:r>
      <w:r>
        <w:rPr>
          <w:rFonts w:ascii="Courier New" w:hAnsi="Courier New" w:cs="Courier New"/>
          <w:color w:val="A020F0"/>
          <w:sz w:val="20"/>
          <w:szCs w:val="20"/>
        </w:rPr>
        <w:t>'OuterPosition'</w:t>
      </w:r>
      <w:r>
        <w:rPr>
          <w:rFonts w:ascii="Courier New" w:hAnsi="Courier New" w:cs="Courier New"/>
          <w:color w:val="000000"/>
          <w:sz w:val="20"/>
          <w:szCs w:val="20"/>
        </w:rPr>
        <w:t>,pos3)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#2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 two arrays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a&amp;b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containing integers from 1 to 20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Find the integer numbers where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pythagoreans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thereom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satisfied.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Variables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[1:20]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;a2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a.^2;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[1:20]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;b2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b.^2;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1:20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1:20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          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)==fix(c(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count+1;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1,count)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2,count)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3,count) =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'Output table for a^2 + b^2 = c^2'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proofErr w:type="gramEnd"/>
    </w:p>
    <w:p w:rsidR="003707A3" w:rsidRPr="00E87B81" w:rsidRDefault="003707A3" w:rsidP="003707A3">
      <w:pPr>
        <w:spacing w:before="120"/>
        <w:jc w:val="both"/>
      </w:pPr>
    </w:p>
    <w:sectPr w:rsidR="003707A3" w:rsidRPr="00E87B81" w:rsidSect="00D44E6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5AF" w:rsidRDefault="003635AF">
      <w:r>
        <w:separator/>
      </w:r>
    </w:p>
  </w:endnote>
  <w:endnote w:type="continuationSeparator" w:id="0">
    <w:p w:rsidR="003635AF" w:rsidRDefault="0036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05F" w:rsidRPr="009C605F" w:rsidRDefault="009C605F" w:rsidP="009C605F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Page </w:t>
    </w:r>
    <w:r w:rsidRPr="009C605F">
      <w:rPr>
        <w:rFonts w:asciiTheme="minorHAnsi" w:hAnsiTheme="minorHAnsi" w:cstheme="minorHAnsi"/>
      </w:rPr>
      <w:fldChar w:fldCharType="begin"/>
    </w:r>
    <w:r w:rsidRPr="009C605F">
      <w:rPr>
        <w:rFonts w:asciiTheme="minorHAnsi" w:hAnsiTheme="minorHAnsi" w:cstheme="minorHAnsi"/>
      </w:rPr>
      <w:instrText xml:space="preserve"> PAGE   \* MERGEFORMAT </w:instrText>
    </w:r>
    <w:r w:rsidRPr="009C605F">
      <w:rPr>
        <w:rFonts w:asciiTheme="minorHAnsi" w:hAnsiTheme="minorHAnsi" w:cstheme="minorHAnsi"/>
      </w:rPr>
      <w:fldChar w:fldCharType="separate"/>
    </w:r>
    <w:r w:rsidR="0050784E">
      <w:rPr>
        <w:rFonts w:asciiTheme="minorHAnsi" w:hAnsiTheme="minorHAnsi" w:cstheme="minorHAnsi"/>
        <w:noProof/>
      </w:rPr>
      <w:t>2</w:t>
    </w:r>
    <w:r w:rsidRPr="009C605F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noProof/>
      </w:rPr>
      <w:t xml:space="preserve"> / </w:t>
    </w:r>
    <w:r>
      <w:rPr>
        <w:rFonts w:asciiTheme="minorHAnsi" w:hAnsiTheme="minorHAnsi" w:cstheme="minorHAnsi"/>
        <w:noProof/>
      </w:rPr>
      <w:fldChar w:fldCharType="begin"/>
    </w:r>
    <w:r>
      <w:rPr>
        <w:rFonts w:asciiTheme="minorHAnsi" w:hAnsiTheme="minorHAnsi" w:cstheme="minorHAnsi"/>
        <w:noProof/>
      </w:rPr>
      <w:instrText xml:space="preserve"> NUMPAGES  </w:instrText>
    </w:r>
    <w:r>
      <w:rPr>
        <w:rFonts w:asciiTheme="minorHAnsi" w:hAnsiTheme="minorHAnsi" w:cstheme="minorHAnsi"/>
        <w:noProof/>
      </w:rPr>
      <w:fldChar w:fldCharType="separate"/>
    </w:r>
    <w:r w:rsidR="0050784E">
      <w:rPr>
        <w:rFonts w:asciiTheme="minorHAnsi" w:hAnsiTheme="minorHAnsi" w:cstheme="minorHAnsi"/>
        <w:noProof/>
      </w:rPr>
      <w:t>3</w:t>
    </w:r>
    <w:r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5AF" w:rsidRDefault="003635AF">
      <w:r>
        <w:separator/>
      </w:r>
    </w:p>
  </w:footnote>
  <w:footnote w:type="continuationSeparator" w:id="0">
    <w:p w:rsidR="003635AF" w:rsidRDefault="00363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61" w:rsidRPr="00D44E61" w:rsidRDefault="003707A3" w:rsidP="00D44E61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</w:rPr>
    </w:pPr>
    <w:r>
      <w:rPr>
        <w:rFonts w:ascii="Calibri" w:hAnsi="Calibri"/>
      </w:rPr>
      <w:t>Clair Cunningham</w:t>
    </w:r>
    <w:r>
      <w:rPr>
        <w:rFonts w:ascii="Calibri" w:hAnsi="Calibri"/>
      </w:rPr>
      <w:tab/>
      <w:t>PSWC-01</w:t>
    </w:r>
    <w:r>
      <w:rPr>
        <w:rFonts w:ascii="Calibri" w:hAnsi="Calibri"/>
      </w:rPr>
      <w:tab/>
      <w:t>Week 9   Homework#9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7138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15DA2"/>
    <w:multiLevelType w:val="hybridMultilevel"/>
    <w:tmpl w:val="A5AE8DA2"/>
    <w:lvl w:ilvl="0" w:tplc="C5E2FD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017D"/>
    <w:multiLevelType w:val="hybridMultilevel"/>
    <w:tmpl w:val="A9AE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E7890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250CB"/>
    <w:multiLevelType w:val="hybridMultilevel"/>
    <w:tmpl w:val="923E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8B"/>
    <w:rsid w:val="00004E4B"/>
    <w:rsid w:val="00016384"/>
    <w:rsid w:val="00043631"/>
    <w:rsid w:val="0004431B"/>
    <w:rsid w:val="000455A9"/>
    <w:rsid w:val="000B6E35"/>
    <w:rsid w:val="00101FFF"/>
    <w:rsid w:val="001162CB"/>
    <w:rsid w:val="00124BEA"/>
    <w:rsid w:val="00197896"/>
    <w:rsid w:val="001B182D"/>
    <w:rsid w:val="001B757F"/>
    <w:rsid w:val="001C26CE"/>
    <w:rsid w:val="00220D92"/>
    <w:rsid w:val="00297BEC"/>
    <w:rsid w:val="002A7C2C"/>
    <w:rsid w:val="002B580B"/>
    <w:rsid w:val="002B7C87"/>
    <w:rsid w:val="002D4C0B"/>
    <w:rsid w:val="002E75ED"/>
    <w:rsid w:val="002F5F2E"/>
    <w:rsid w:val="0031022B"/>
    <w:rsid w:val="00312A4D"/>
    <w:rsid w:val="00334C71"/>
    <w:rsid w:val="00352C7C"/>
    <w:rsid w:val="003635AF"/>
    <w:rsid w:val="003707A3"/>
    <w:rsid w:val="00386CAD"/>
    <w:rsid w:val="004641AE"/>
    <w:rsid w:val="004C73A1"/>
    <w:rsid w:val="004E715E"/>
    <w:rsid w:val="0050784E"/>
    <w:rsid w:val="00516C1D"/>
    <w:rsid w:val="00537101"/>
    <w:rsid w:val="005578EB"/>
    <w:rsid w:val="0057004F"/>
    <w:rsid w:val="00571044"/>
    <w:rsid w:val="005B6883"/>
    <w:rsid w:val="005C34C4"/>
    <w:rsid w:val="005D0A95"/>
    <w:rsid w:val="00601AE3"/>
    <w:rsid w:val="006326BA"/>
    <w:rsid w:val="00646A65"/>
    <w:rsid w:val="006639A7"/>
    <w:rsid w:val="006C5026"/>
    <w:rsid w:val="006D2650"/>
    <w:rsid w:val="00716C34"/>
    <w:rsid w:val="007A51CB"/>
    <w:rsid w:val="007C5BF6"/>
    <w:rsid w:val="0080434B"/>
    <w:rsid w:val="008112F3"/>
    <w:rsid w:val="00882BB1"/>
    <w:rsid w:val="00887E61"/>
    <w:rsid w:val="008A6DFE"/>
    <w:rsid w:val="008A7670"/>
    <w:rsid w:val="008B5387"/>
    <w:rsid w:val="008B76C9"/>
    <w:rsid w:val="009256EB"/>
    <w:rsid w:val="00981346"/>
    <w:rsid w:val="009C605F"/>
    <w:rsid w:val="009D3E9F"/>
    <w:rsid w:val="009E2419"/>
    <w:rsid w:val="00A130BB"/>
    <w:rsid w:val="00A22034"/>
    <w:rsid w:val="00A258E0"/>
    <w:rsid w:val="00A26A29"/>
    <w:rsid w:val="00A31869"/>
    <w:rsid w:val="00A55EE4"/>
    <w:rsid w:val="00A616FA"/>
    <w:rsid w:val="00A61783"/>
    <w:rsid w:val="00A678E1"/>
    <w:rsid w:val="00A9335C"/>
    <w:rsid w:val="00AE08A5"/>
    <w:rsid w:val="00B02E19"/>
    <w:rsid w:val="00B707FC"/>
    <w:rsid w:val="00B923CF"/>
    <w:rsid w:val="00BC1DE1"/>
    <w:rsid w:val="00BD73D2"/>
    <w:rsid w:val="00BF4935"/>
    <w:rsid w:val="00C161F1"/>
    <w:rsid w:val="00C17405"/>
    <w:rsid w:val="00C302F2"/>
    <w:rsid w:val="00CA4ADA"/>
    <w:rsid w:val="00CA695C"/>
    <w:rsid w:val="00CB13B6"/>
    <w:rsid w:val="00CB49B5"/>
    <w:rsid w:val="00CD0B30"/>
    <w:rsid w:val="00D43167"/>
    <w:rsid w:val="00D44E61"/>
    <w:rsid w:val="00D5157E"/>
    <w:rsid w:val="00D51BC3"/>
    <w:rsid w:val="00D7002B"/>
    <w:rsid w:val="00D775A8"/>
    <w:rsid w:val="00D96CAD"/>
    <w:rsid w:val="00DA0351"/>
    <w:rsid w:val="00DB39B9"/>
    <w:rsid w:val="00DC403F"/>
    <w:rsid w:val="00DE1426"/>
    <w:rsid w:val="00DE3657"/>
    <w:rsid w:val="00E07C8B"/>
    <w:rsid w:val="00E146B0"/>
    <w:rsid w:val="00E87B81"/>
    <w:rsid w:val="00EC075E"/>
    <w:rsid w:val="00EC1B94"/>
    <w:rsid w:val="00EC5859"/>
    <w:rsid w:val="00F02D88"/>
    <w:rsid w:val="00F11E80"/>
    <w:rsid w:val="00F2336E"/>
    <w:rsid w:val="00F37A52"/>
    <w:rsid w:val="00F44E91"/>
    <w:rsid w:val="00F84A91"/>
    <w:rsid w:val="00F94BE1"/>
    <w:rsid w:val="00FB2E0E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72BD0-69C2-4AF2-8DBA-28122161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555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creator>CLAIR CUNNINGHAM (RIT Student)</dc:creator>
  <cp:lastModifiedBy>CLAIR CUNNINGHAM (RIT Student)</cp:lastModifiedBy>
  <cp:revision>7</cp:revision>
  <dcterms:created xsi:type="dcterms:W3CDTF">2012-05-11T18:50:00Z</dcterms:created>
  <dcterms:modified xsi:type="dcterms:W3CDTF">2013-03-19T19:04:00Z</dcterms:modified>
</cp:coreProperties>
</file>