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F28FB" w14:textId="77777777" w:rsidR="00676E3B" w:rsidRDefault="00322A43" w:rsidP="00322A4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Problema A</w:t>
      </w:r>
    </w:p>
    <w:p w14:paraId="37D40159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5B4476D7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Camilo Martínez 201531652</w:t>
      </w:r>
    </w:p>
    <w:p w14:paraId="6C900931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David Zambrano</w:t>
      </w:r>
      <w:r w:rsidR="00C836E5">
        <w:rPr>
          <w:rFonts w:ascii="Times New Roman" w:hAnsi="Times New Roman" w:cs="Times New Roman"/>
        </w:rPr>
        <w:t xml:space="preserve"> </w:t>
      </w:r>
      <w:r w:rsidR="00C836E5" w:rsidRPr="00C836E5">
        <w:rPr>
          <w:rFonts w:ascii="Times New Roman" w:hAnsi="Times New Roman" w:cs="Times New Roman"/>
          <w:lang w:val="es-ES"/>
        </w:rPr>
        <w:t>20532524</w:t>
      </w:r>
      <w:bookmarkStart w:id="0" w:name="_GoBack"/>
      <w:bookmarkEnd w:id="0"/>
    </w:p>
    <w:p w14:paraId="6CBD9D00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413D011C" w14:textId="77777777" w:rsidR="00322A43" w:rsidRDefault="00322A43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Solución:</w:t>
      </w:r>
    </w:p>
    <w:p w14:paraId="5C606F9A" w14:textId="77777777"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 w:rsidRPr="00322A43">
        <w:rPr>
          <w:rFonts w:ascii="Times New Roman" w:hAnsi="Times New Roman" w:cs="Times New Roman"/>
        </w:rPr>
        <w:t xml:space="preserve">Lenguaje: </w:t>
      </w:r>
    </w:p>
    <w:p w14:paraId="7AA65E61" w14:textId="77777777"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 = </w:t>
      </w:r>
      <w:r w:rsidRPr="00322A43">
        <w:rPr>
          <w:rFonts w:ascii="Times New Roman" w:eastAsia="Times New Roman" w:hAnsi="Times New Roman" w:cs="Times New Roman"/>
        </w:rPr>
        <w:t>la reserva económica de Pisalia</w:t>
      </w:r>
    </w:p>
    <w:p w14:paraId="5B7F9D9B" w14:textId="77777777"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 w:rsidRPr="00322A43">
        <w:rPr>
          <w:rFonts w:ascii="Times New Roman" w:eastAsia="Times New Roman" w:hAnsi="Times New Roman" w:cs="Times New Roman"/>
        </w:rPr>
        <w:t xml:space="preserve">r(0) = A </w:t>
      </w:r>
    </w:p>
    <w:p w14:paraId="49CE3294" w14:textId="77777777"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 w:rsidRPr="00322A43">
        <w:rPr>
          <w:rFonts w:ascii="Times New Roman" w:eastAsia="Times New Roman" w:hAnsi="Times New Roman" w:cs="Times New Roman"/>
        </w:rPr>
        <w:t xml:space="preserve">r(1) = B </w:t>
      </w:r>
    </w:p>
    <w:p w14:paraId="0677277E" w14:textId="77777777" w:rsidR="00322A43" w:rsidRPr="00322A43" w:rsidRDefault="00322A43" w:rsidP="00322A43">
      <w:pPr>
        <w:rPr>
          <w:rFonts w:ascii="Times New Roman" w:eastAsia="Times New Roman" w:hAnsi="Times New Roman" w:cs="Times New Roman"/>
        </w:rPr>
      </w:pPr>
      <w:r w:rsidRPr="00322A43">
        <w:rPr>
          <w:rFonts w:ascii="Times New Roman" w:eastAsia="Times New Roman" w:hAnsi="Times New Roman" w:cs="Times New Roman"/>
        </w:rPr>
        <w:t>r(k+2) = C*r(k) + D*r(k+1), k</w:t>
      </w:r>
      <w:r w:rsidRPr="00322A43">
        <w:rPr>
          <w:rFonts w:ascii="Times New Roman" w:eastAsia="Times New Roman" w:hAnsi="Times New Roman" w:cs="Times New Roman"/>
        </w:rPr>
        <w:sym w:font="Symbol" w:char="F0B3"/>
      </w:r>
      <w:r w:rsidRPr="00322A43">
        <w:rPr>
          <w:rFonts w:ascii="Times New Roman" w:eastAsia="Times New Roman" w:hAnsi="Times New Roman" w:cs="Times New Roman"/>
        </w:rPr>
        <w:t>0</w:t>
      </w:r>
    </w:p>
    <w:p w14:paraId="2432CA71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4B8D1755" w14:textId="77777777"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 =</w:t>
      </w:r>
      <w:r w:rsidRPr="00322A43">
        <w:rPr>
          <w:rFonts w:ascii="Times New Roman" w:hAnsi="Times New Roman" w:cs="Times New Roman"/>
        </w:rPr>
        <w:t xml:space="preserve"> la convolución pondera</w:t>
      </w:r>
      <w:r>
        <w:rPr>
          <w:rFonts w:ascii="Times New Roman" w:hAnsi="Times New Roman" w:cs="Times New Roman"/>
        </w:rPr>
        <w:t>da de la reserva en el tiempo n</w:t>
      </w:r>
    </w:p>
    <w:p w14:paraId="7EC50040" w14:textId="77777777"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 w:rsidRPr="00322A43">
        <w:rPr>
          <w:rFonts w:ascii="Times New Roman" w:hAnsi="Times New Roman" w:cs="Times New Roman"/>
        </w:rPr>
        <w:t>cp(</w:t>
      </w:r>
      <w:proofErr w:type="spellStart"/>
      <w:r w:rsidRPr="00322A43">
        <w:rPr>
          <w:rFonts w:ascii="Times New Roman" w:hAnsi="Times New Roman" w:cs="Times New Roman"/>
        </w:rPr>
        <w:t>r,n</w:t>
      </w:r>
      <w:proofErr w:type="spellEnd"/>
      <w:r w:rsidRPr="00322A43">
        <w:rPr>
          <w:rFonts w:ascii="Times New Roman" w:hAnsi="Times New Roman" w:cs="Times New Roman"/>
        </w:rPr>
        <w:t>) = (+k| 0</w:t>
      </w:r>
      <w:r w:rsidRPr="00322A43">
        <w:rPr>
          <w:rFonts w:ascii="Times New Roman" w:hAnsi="Times New Roman" w:cs="Times New Roman"/>
        </w:rPr>
        <w:sym w:font="Symbol" w:char="F0A3"/>
      </w:r>
      <w:r w:rsidRPr="00322A43">
        <w:rPr>
          <w:rFonts w:ascii="Times New Roman" w:hAnsi="Times New Roman" w:cs="Times New Roman"/>
        </w:rPr>
        <w:t>k</w:t>
      </w:r>
      <w:r w:rsidRPr="00322A43">
        <w:rPr>
          <w:rFonts w:ascii="Times New Roman" w:hAnsi="Times New Roman" w:cs="Times New Roman"/>
        </w:rPr>
        <w:sym w:font="Symbol" w:char="F0A3"/>
      </w:r>
      <w:r w:rsidRPr="00322A43">
        <w:rPr>
          <w:rFonts w:ascii="Times New Roman" w:hAnsi="Times New Roman" w:cs="Times New Roman"/>
        </w:rPr>
        <w:t>n: r(k)*r(n-k)), n</w:t>
      </w:r>
      <w:r w:rsidRPr="00322A43">
        <w:rPr>
          <w:rFonts w:ascii="Times New Roman" w:hAnsi="Times New Roman" w:cs="Times New Roman"/>
        </w:rPr>
        <w:sym w:font="Symbol" w:char="F0B3"/>
      </w:r>
      <w:r w:rsidRPr="00322A43">
        <w:rPr>
          <w:rFonts w:ascii="Times New Roman" w:hAnsi="Times New Roman" w:cs="Times New Roman"/>
        </w:rPr>
        <w:t>0.</w:t>
      </w:r>
    </w:p>
    <w:p w14:paraId="66A7986D" w14:textId="77777777" w:rsidR="00322A43" w:rsidRPr="00322A43" w:rsidRDefault="00322A43" w:rsidP="00322A43">
      <w:pPr>
        <w:jc w:val="both"/>
        <w:rPr>
          <w:rFonts w:ascii="Times New Roman" w:hAnsi="Times New Roman" w:cs="Times New Roman"/>
        </w:rPr>
      </w:pPr>
    </w:p>
    <w:p w14:paraId="468F6D22" w14:textId="77777777" w:rsidR="00322A43" w:rsidRPr="00322A43" w:rsidRDefault="00322A43" w:rsidP="00322A43">
      <w:pPr>
        <w:jc w:val="both"/>
        <w:rPr>
          <w:rFonts w:ascii="Times New Roman" w:hAnsi="Times New Roman" w:cs="Times New Roman"/>
        </w:rPr>
      </w:pPr>
      <w:r w:rsidRPr="00322A43">
        <w:rPr>
          <w:rFonts w:ascii="Times New Roman" w:hAnsi="Times New Roman" w:cs="Times New Roman"/>
        </w:rPr>
        <w:t xml:space="preserve">Recursión: </w:t>
      </w:r>
    </w:p>
    <w:p w14:paraId="075A7B89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r(i) { 1 -- r(0)</w:t>
      </w:r>
    </w:p>
    <w:p w14:paraId="3541E381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 1 -- r(1)</w:t>
      </w:r>
    </w:p>
    <w:p w14:paraId="3BC19033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 r(i-1) – r(i)</w:t>
      </w:r>
    </w:p>
    <w:p w14:paraId="0BC5C12F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3C90D495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Estructura:</w:t>
      </w:r>
    </w:p>
    <w:p w14:paraId="1B382DED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arreglo A que se llene de izq. a derecha donde:</w:t>
      </w:r>
    </w:p>
    <w:p w14:paraId="55468FC0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∀</m:t>
        </m:r>
        <m:r>
          <w:rPr>
            <w:rFonts w:ascii="Cambria Math" w:hAnsi="Cambria Math" w:cs="Times New Roman"/>
          </w:rPr>
          <m:t>i&lt;n|A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 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14:paraId="0F058A80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(Es más eficiente en espacio usar una variable pero el arreglo es necesario para calcular cp más rápido.)</w:t>
      </w:r>
    </w:p>
    <w:p w14:paraId="629F0A7E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0A62743F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esté lleno el arreglo se calcula cp de la siguiente manera:</w:t>
      </w:r>
    </w:p>
    <w:p w14:paraId="7E123AA6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1C60E120" w14:textId="77777777" w:rsidR="00322A43" w:rsidRDefault="006E0B80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Cp(</w:t>
      </w:r>
      <w:proofErr w:type="spellStart"/>
      <w:r>
        <w:rPr>
          <w:rFonts w:ascii="Times New Roman" w:hAnsi="Times New Roman" w:cs="Times New Roman"/>
        </w:rPr>
        <w:t>r,i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k+</m:t>
        </m:r>
        <m:r>
          <w:rPr>
            <w:rFonts w:ascii="Cambria Math" w:hAnsi="Cambria Math" w:cs="Times New Roman"/>
          </w:rPr>
          <m:t>| 0≤k≤n:r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*r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n-k</m:t>
            </m:r>
          </m:e>
        </m:d>
        <m:r>
          <w:rPr>
            <w:rFonts w:ascii="Cambria Math" w:hAnsi="Cambria Math" w:cs="Times New Roman"/>
          </w:rPr>
          <m:t>*2)</m:t>
        </m:r>
      </m:oMath>
      <w:r>
        <w:rPr>
          <w:rFonts w:ascii="Times New Roman" w:hAnsi="Times New Roman" w:cs="Times New Roman"/>
        </w:rPr>
        <w:t xml:space="preserve"> -- </w:t>
      </w:r>
      <w:r w:rsidR="006447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644788">
        <w:rPr>
          <w:rFonts w:ascii="Times New Roman" w:hAnsi="Times New Roman" w:cs="Times New Roman"/>
        </w:rPr>
        <w:t xml:space="preserve"> != n/2</w:t>
      </w:r>
    </w:p>
    <w:p w14:paraId="4BA954FA" w14:textId="77777777" w:rsidR="00644788" w:rsidRDefault="00644788" w:rsidP="00322A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Cp(</w:t>
      </w:r>
      <w:proofErr w:type="spellStart"/>
      <w:r>
        <w:rPr>
          <w:rFonts w:ascii="Times New Roman" w:hAnsi="Times New Roman" w:cs="Times New Roman"/>
        </w:rPr>
        <w:t>r,i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k+</m:t>
        </m:r>
        <m:r>
          <w:rPr>
            <w:rFonts w:ascii="Cambria Math" w:hAnsi="Cambria Math" w:cs="Times New Roman"/>
          </w:rPr>
          <m:t>| 0≤k≤n:r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*r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n-k</m:t>
            </m:r>
          </m:e>
        </m:d>
      </m:oMath>
      <w:r>
        <w:rPr>
          <w:rFonts w:ascii="Times New Roman" w:hAnsi="Times New Roman" w:cs="Times New Roman"/>
        </w:rPr>
        <w:t xml:space="preserve"> -- k = n/2</w:t>
      </w:r>
    </w:p>
    <w:p w14:paraId="3A2DD82F" w14:textId="77777777" w:rsidR="00322A43" w:rsidRDefault="00322A43" w:rsidP="00322A43">
      <w:pPr>
        <w:jc w:val="both"/>
        <w:rPr>
          <w:rFonts w:ascii="Times New Roman" w:hAnsi="Times New Roman" w:cs="Times New Roman"/>
        </w:rPr>
      </w:pPr>
    </w:p>
    <w:p w14:paraId="0BCB42FE" w14:textId="77777777" w:rsidR="00322A43" w:rsidRDefault="00322A43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 w:rsidRPr="00322A43">
        <w:rPr>
          <w:rFonts w:ascii="Times New Roman" w:hAnsi="Times New Roman" w:cs="Times New Roman"/>
          <w:sz w:val="28"/>
          <w:szCs w:val="28"/>
        </w:rPr>
        <w:t>Complejidad:</w:t>
      </w:r>
    </w:p>
    <w:p w14:paraId="0FD5BB6E" w14:textId="77777777"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4246F" w14:textId="77777777"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complejidad de llenar el arreglo r T(n) = O(n) y S(n) = O(n)</w:t>
      </w:r>
    </w:p>
    <w:p w14:paraId="09767604" w14:textId="77777777"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A3A11" w14:textId="77777777" w:rsidR="00644788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el arreglo esta lleno calcular cp(n) T(n) = o(n/2) y S(n) = O(n)</w:t>
      </w:r>
    </w:p>
    <w:p w14:paraId="57B26402" w14:textId="77777777" w:rsidR="00644788" w:rsidRPr="00322A43" w:rsidRDefault="00644788" w:rsidP="00322A4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4788" w:rsidRPr="00322A43" w:rsidSect="00AE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43"/>
    <w:rsid w:val="00322A43"/>
    <w:rsid w:val="00644788"/>
    <w:rsid w:val="00676E3B"/>
    <w:rsid w:val="006E0B80"/>
    <w:rsid w:val="00AE194B"/>
    <w:rsid w:val="00C8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1B4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A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A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4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322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2A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2A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A43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322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742</Characters>
  <Application>Microsoft Macintosh Word</Application>
  <DocSecurity>0</DocSecurity>
  <Lines>6</Lines>
  <Paragraphs>1</Paragraphs>
  <ScaleCrop>false</ScaleCrop>
  <Company>.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2017-12-10T19:12:00Z</dcterms:created>
  <dcterms:modified xsi:type="dcterms:W3CDTF">2017-12-11T05:53:00Z</dcterms:modified>
</cp:coreProperties>
</file>