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0863" w14:textId="33EC6B61" w:rsidR="000357C0" w:rsidRDefault="000357C0" w:rsidP="0035221B">
      <w:pPr>
        <w:pStyle w:val="Title"/>
        <w:jc w:val="center"/>
      </w:pPr>
      <w:r>
        <w:t>Trends and Observations</w:t>
      </w:r>
    </w:p>
    <w:p w14:paraId="0FE02B01" w14:textId="77777777" w:rsidR="000357C0" w:rsidRPr="000357C0" w:rsidRDefault="000357C0" w:rsidP="000357C0"/>
    <w:p w14:paraId="6B9ADD67" w14:textId="1DAE5C57" w:rsidR="000357C0" w:rsidRPr="0035221B" w:rsidRDefault="000357C0" w:rsidP="000357C0">
      <w:pPr>
        <w:pStyle w:val="ListParagraph"/>
        <w:numPr>
          <w:ilvl w:val="0"/>
          <w:numId w:val="3"/>
        </w:numPr>
        <w:rPr>
          <w:sz w:val="28"/>
          <w:szCs w:val="28"/>
        </w:rPr>
      </w:pPr>
      <w:r w:rsidRPr="0035221B">
        <w:rPr>
          <w:sz w:val="28"/>
          <w:szCs w:val="28"/>
        </w:rPr>
        <w:t>Game players are overwhelmingly male. We should attempt to attract more female players—there’s an untapped market. But we’d need to attract female players without losing male players (or at least losing fewer male players than female players gained.)</w:t>
      </w:r>
    </w:p>
    <w:p w14:paraId="180FA8E2" w14:textId="7A0E2806" w:rsidR="000357C0" w:rsidRPr="0035221B" w:rsidRDefault="000357C0" w:rsidP="000357C0">
      <w:pPr>
        <w:pStyle w:val="ListParagraph"/>
        <w:numPr>
          <w:ilvl w:val="0"/>
          <w:numId w:val="3"/>
        </w:numPr>
        <w:rPr>
          <w:sz w:val="28"/>
          <w:szCs w:val="28"/>
        </w:rPr>
      </w:pPr>
      <w:r w:rsidRPr="0035221B">
        <w:rPr>
          <w:sz w:val="28"/>
          <w:szCs w:val="28"/>
        </w:rPr>
        <w:t>Fewer than 7% of players make more than one purchase, suggesting that players aren</w:t>
      </w:r>
      <w:r w:rsidR="0035221B" w:rsidRPr="0035221B">
        <w:rPr>
          <w:sz w:val="28"/>
          <w:szCs w:val="28"/>
        </w:rPr>
        <w:t>’t seeing gameplay value in their purchases. Make items more useful in gameplay.</w:t>
      </w:r>
    </w:p>
    <w:p w14:paraId="0C226791" w14:textId="4ACA7AEA" w:rsidR="0035221B" w:rsidRPr="0035221B" w:rsidRDefault="0035221B" w:rsidP="000357C0">
      <w:pPr>
        <w:pStyle w:val="ListParagraph"/>
        <w:numPr>
          <w:ilvl w:val="0"/>
          <w:numId w:val="3"/>
        </w:numPr>
        <w:rPr>
          <w:sz w:val="28"/>
          <w:szCs w:val="28"/>
        </w:rPr>
      </w:pPr>
      <w:r w:rsidRPr="0035221B">
        <w:rPr>
          <w:sz w:val="28"/>
          <w:szCs w:val="28"/>
        </w:rPr>
        <w:t xml:space="preserve">Some of the most popular items are not also the most profitable items. Consider raising the price, for instance, of </w:t>
      </w:r>
      <w:r w:rsidRPr="0035221B">
        <w:rPr>
          <w:i/>
          <w:iCs/>
          <w:sz w:val="28"/>
          <w:szCs w:val="28"/>
        </w:rPr>
        <w:t xml:space="preserve">Extraction, </w:t>
      </w:r>
      <w:proofErr w:type="spellStart"/>
      <w:r w:rsidRPr="0035221B">
        <w:rPr>
          <w:i/>
          <w:iCs/>
          <w:sz w:val="28"/>
          <w:szCs w:val="28"/>
        </w:rPr>
        <w:t>Quickblade</w:t>
      </w:r>
      <w:proofErr w:type="spellEnd"/>
      <w:r w:rsidRPr="0035221B">
        <w:rPr>
          <w:i/>
          <w:iCs/>
          <w:sz w:val="28"/>
          <w:szCs w:val="28"/>
        </w:rPr>
        <w:t xml:space="preserve"> of Trembling Hands </w:t>
      </w:r>
      <w:r w:rsidRPr="0035221B">
        <w:rPr>
          <w:sz w:val="28"/>
          <w:szCs w:val="28"/>
        </w:rPr>
        <w:t xml:space="preserve">and </w:t>
      </w:r>
      <w:r w:rsidRPr="0035221B">
        <w:rPr>
          <w:i/>
          <w:iCs/>
          <w:sz w:val="28"/>
          <w:szCs w:val="28"/>
        </w:rPr>
        <w:t>Pursuit, Cudgel of Necromancy</w:t>
      </w:r>
      <w:r w:rsidRPr="0035221B">
        <w:rPr>
          <w:sz w:val="28"/>
          <w:szCs w:val="28"/>
        </w:rPr>
        <w:t>.</w:t>
      </w:r>
    </w:p>
    <w:p w14:paraId="2BAC5701" w14:textId="3E0D4CF0" w:rsidR="000357C0" w:rsidRPr="0035221B" w:rsidRDefault="0035221B" w:rsidP="000357C0">
      <w:pPr>
        <w:pStyle w:val="ListParagraph"/>
        <w:numPr>
          <w:ilvl w:val="0"/>
          <w:numId w:val="3"/>
        </w:numPr>
        <w:rPr>
          <w:sz w:val="28"/>
          <w:szCs w:val="28"/>
        </w:rPr>
      </w:pPr>
      <w:r w:rsidRPr="0035221B">
        <w:rPr>
          <w:sz w:val="28"/>
          <w:szCs w:val="28"/>
        </w:rPr>
        <w:t>19% of items are have only been purchased once or twice.</w:t>
      </w:r>
      <w:r>
        <w:rPr>
          <w:sz w:val="28"/>
          <w:szCs w:val="28"/>
        </w:rPr>
        <w:t xml:space="preserve"> Consider replacing some of these poor-performing items with new items.</w:t>
      </w:r>
      <w:bookmarkStart w:id="0" w:name="_GoBack"/>
      <w:bookmarkEnd w:id="0"/>
    </w:p>
    <w:p w14:paraId="20AD3B64" w14:textId="77777777" w:rsidR="000357C0" w:rsidRDefault="000357C0" w:rsidP="000357C0"/>
    <w:p w14:paraId="03FD2F61" w14:textId="77777777" w:rsidR="000357C0" w:rsidRDefault="000357C0" w:rsidP="000357C0"/>
    <w:p w14:paraId="7C29AB68" w14:textId="77777777" w:rsidR="000357C0" w:rsidRDefault="000357C0" w:rsidP="000357C0"/>
    <w:p w14:paraId="44201C03" w14:textId="77777777" w:rsidR="000357C0" w:rsidRDefault="000357C0" w:rsidP="000357C0"/>
    <w:sectPr w:rsidR="0003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4192"/>
    <w:multiLevelType w:val="hybridMultilevel"/>
    <w:tmpl w:val="AF76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85694"/>
    <w:multiLevelType w:val="hybridMultilevel"/>
    <w:tmpl w:val="6D1E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B229D"/>
    <w:multiLevelType w:val="hybridMultilevel"/>
    <w:tmpl w:val="5252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C0"/>
    <w:rsid w:val="000357C0"/>
    <w:rsid w:val="0035221B"/>
    <w:rsid w:val="0074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2F6B"/>
  <w15:chartTrackingRefBased/>
  <w15:docId w15:val="{FB604DE5-1FD2-4C5B-9C99-923E4D38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C0"/>
    <w:pPr>
      <w:ind w:left="720"/>
      <w:contextualSpacing/>
    </w:pPr>
  </w:style>
  <w:style w:type="character" w:customStyle="1" w:styleId="Heading1Char">
    <w:name w:val="Heading 1 Char"/>
    <w:basedOn w:val="DefaultParagraphFont"/>
    <w:link w:val="Heading1"/>
    <w:uiPriority w:val="9"/>
    <w:rsid w:val="00035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7C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35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7C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357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57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McCown</dc:creator>
  <cp:keywords/>
  <dc:description/>
  <cp:lastModifiedBy>Chris McCown</cp:lastModifiedBy>
  <cp:revision>1</cp:revision>
  <dcterms:created xsi:type="dcterms:W3CDTF">2019-06-20T01:23:00Z</dcterms:created>
  <dcterms:modified xsi:type="dcterms:W3CDTF">2019-06-20T01:40:00Z</dcterms:modified>
</cp:coreProperties>
</file>