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ProLUG</w:t>
      </w:r>
      <w:r>
        <w:rPr>
          <w:spacing w:val="-13"/>
        </w:rPr>
        <w:t> </w:t>
      </w:r>
      <w:r>
        <w:rPr>
          <w:spacing w:val="-5"/>
        </w:rPr>
        <w:t>101</w:t>
      </w:r>
    </w:p>
    <w:p>
      <w:pPr>
        <w:pStyle w:val="Title"/>
        <w:spacing w:before="254"/>
      </w:pPr>
      <w:r>
        <w:rPr/>
        <w:t>Unit</w:t>
      </w:r>
      <w:r>
        <w:rPr>
          <w:spacing w:val="-4"/>
        </w:rPr>
        <w:t> </w:t>
      </w:r>
      <w:r>
        <w:rPr/>
        <w:t>14</w:t>
      </w:r>
      <w:r>
        <w:rPr>
          <w:spacing w:val="-10"/>
        </w:rPr>
        <w:t> </w:t>
      </w:r>
      <w:r>
        <w:rPr>
          <w:spacing w:val="-2"/>
        </w:rPr>
        <w:t>Worksheet</w:t>
      </w:r>
    </w:p>
    <w:p>
      <w:pPr>
        <w:pStyle w:val="Heading1"/>
        <w:spacing w:before="458"/>
        <w:rPr>
          <w:rFonts w:ascii="Times New Roman"/>
        </w:rPr>
      </w:pPr>
      <w:r>
        <w:rPr>
          <w:rFonts w:ascii="Times New Roman"/>
          <w:color w:val="0E4660"/>
          <w:spacing w:val="-2"/>
        </w:rPr>
        <w:t>Instructions</w:t>
      </w:r>
    </w:p>
    <w:p>
      <w:pPr>
        <w:pStyle w:val="BodyText"/>
        <w:spacing w:line="278" w:lineRule="auto" w:before="150"/>
        <w:ind w:left="100" w:right="457" w:firstLine="0"/>
        <w:rPr>
          <w:rFonts w:ascii="Times New Roman"/>
        </w:rPr>
      </w:pPr>
      <w:r>
        <w:rPr>
          <w:rFonts w:ascii="Times New Roman"/>
        </w:rPr>
        <w:t>Fill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sheet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progress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discussions.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onto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 send to me at the end of the course.</w:t>
      </w:r>
    </w:p>
    <w:p>
      <w:pPr>
        <w:pStyle w:val="BodyText"/>
        <w:spacing w:before="4"/>
        <w:ind w:firstLine="0"/>
        <w:rPr>
          <w:rFonts w:ascii="Times New Roman"/>
          <w:sz w:val="31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  <w:color w:val="0E4660"/>
        </w:rPr>
        <w:t>Discussion</w:t>
      </w:r>
      <w:r>
        <w:rPr>
          <w:rFonts w:ascii="Times New Roman"/>
          <w:color w:val="0E4660"/>
          <w:spacing w:val="-10"/>
        </w:rPr>
        <w:t> </w:t>
      </w:r>
      <w:r>
        <w:rPr>
          <w:rFonts w:ascii="Times New Roman"/>
          <w:color w:val="0E4660"/>
          <w:spacing w:val="-2"/>
        </w:rPr>
        <w:t>Questions:</w:t>
      </w:r>
    </w:p>
    <w:p>
      <w:pPr>
        <w:pStyle w:val="BodyText"/>
        <w:spacing w:line="278" w:lineRule="auto" w:before="151"/>
        <w:ind w:left="100" w:right="457" w:firstLine="0"/>
      </w:pPr>
      <w:r>
        <w:rPr>
          <w:b/>
          <w:w w:val="105"/>
          <w:u w:val="single"/>
        </w:rPr>
        <w:t>Unit 14</w:t>
      </w:r>
      <w:r>
        <w:rPr>
          <w:b/>
          <w:spacing w:val="-3"/>
          <w:w w:val="105"/>
          <w:u w:val="single"/>
        </w:rPr>
        <w:t> </w:t>
      </w:r>
      <w:r>
        <w:rPr>
          <w:b/>
          <w:w w:val="105"/>
          <w:u w:val="single"/>
        </w:rPr>
        <w:t>Discussion Post 1</w:t>
      </w:r>
      <w:r>
        <w:rPr>
          <w:w w:val="105"/>
        </w:rPr>
        <w:t>: Refer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Unit 5</w:t>
      </w:r>
      <w:r>
        <w:rPr>
          <w:spacing w:val="-1"/>
          <w:w w:val="105"/>
        </w:rPr>
        <w:t> </w:t>
      </w:r>
      <w:r>
        <w:rPr>
          <w:w w:val="105"/>
        </w:rPr>
        <w:t>scan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systems. You</w:t>
      </w:r>
      <w:r>
        <w:rPr>
          <w:spacing w:val="-1"/>
          <w:w w:val="105"/>
        </w:rPr>
        <w:t> </w:t>
      </w:r>
      <w:r>
        <w:rPr>
          <w:w w:val="105"/>
        </w:rPr>
        <w:t>know</w:t>
      </w:r>
      <w:r>
        <w:rPr>
          <w:spacing w:val="-1"/>
          <w:w w:val="105"/>
        </w:rPr>
        <w:t> </w:t>
      </w:r>
      <w:r>
        <w:rPr>
          <w:w w:val="105"/>
        </w:rPr>
        <w:t>that Ansible is a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want to</w:t>
      </w:r>
      <w:r>
        <w:rPr>
          <w:spacing w:val="-2"/>
          <w:w w:val="105"/>
        </w:rPr>
        <w:t> </w:t>
      </w:r>
      <w:r>
        <w:rPr>
          <w:w w:val="105"/>
        </w:rPr>
        <w:t>maintain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environment.</w:t>
      </w:r>
      <w:r>
        <w:rPr>
          <w:spacing w:val="-1"/>
          <w:w w:val="105"/>
        </w:rPr>
        <w:t> </w:t>
      </w:r>
      <w:r>
        <w:rPr>
          <w:w w:val="105"/>
        </w:rPr>
        <w:t>Review</w:t>
      </w:r>
      <w:r>
        <w:rPr>
          <w:spacing w:val="-2"/>
          <w:w w:val="105"/>
        </w:rPr>
        <w:t> </w:t>
      </w:r>
      <w:r>
        <w:rPr>
          <w:w w:val="105"/>
        </w:rPr>
        <w:t>this online</w:t>
      </w:r>
      <w:r>
        <w:rPr>
          <w:spacing w:val="-1"/>
          <w:w w:val="105"/>
        </w:rPr>
        <w:t> </w:t>
      </w:r>
      <w:r>
        <w:rPr>
          <w:w w:val="105"/>
        </w:rPr>
        <w:t>documentation: </w:t>
      </w:r>
      <w:hyperlink r:id="rId5">
        <w:r>
          <w:rPr>
            <w:color w:val="467885"/>
            <w:spacing w:val="-2"/>
            <w:w w:val="105"/>
            <w:u w:val="single" w:color="467885"/>
          </w:rPr>
          <w:t>https://docs.ansible.com/ansible/latest/inventory_guide/intro_inventory.html</w:t>
        </w:r>
      </w:hyperlink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8" w:after="0"/>
        <w:ind w:left="820" w:right="0" w:hanging="361"/>
        <w:jc w:val="left"/>
        <w:rPr>
          <w:sz w:val="24"/>
        </w:rPr>
      </w:pPr>
      <w:r>
        <w:rPr>
          <w:sz w:val="24"/>
        </w:rPr>
        <w:t>Make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9"/>
          <w:sz w:val="24"/>
        </w:rPr>
        <w:t> </w:t>
      </w:r>
      <w:r>
        <w:rPr>
          <w:sz w:val="24"/>
        </w:rPr>
        <w:t>inventory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servers,</w:t>
      </w:r>
      <w:r>
        <w:rPr>
          <w:spacing w:val="11"/>
          <w:sz w:val="24"/>
        </w:rPr>
        <w:t> </w:t>
      </w:r>
      <w:r>
        <w:rPr>
          <w:sz w:val="24"/>
        </w:rPr>
        <w:t>grouped</w:t>
      </w:r>
      <w:r>
        <w:rPr>
          <w:spacing w:val="9"/>
          <w:sz w:val="24"/>
        </w:rPr>
        <w:t> </w:t>
      </w:r>
      <w:r>
        <w:rPr>
          <w:sz w:val="24"/>
        </w:rPr>
        <w:t>any</w:t>
      </w:r>
      <w:r>
        <w:rPr>
          <w:spacing w:val="10"/>
          <w:sz w:val="24"/>
        </w:rPr>
        <w:t> </w:t>
      </w:r>
      <w:r>
        <w:rPr>
          <w:sz w:val="24"/>
        </w:rPr>
        <w:t>way</w:t>
      </w:r>
      <w:r>
        <w:rPr>
          <w:spacing w:val="8"/>
          <w:sz w:val="24"/>
        </w:rPr>
        <w:t> </w:t>
      </w:r>
      <w:r>
        <w:rPr>
          <w:sz w:val="24"/>
        </w:rPr>
        <w:t>you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like.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7" w:after="0"/>
        <w:ind w:left="82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What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format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did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you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choose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use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your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inventory?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6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> </w:t>
      </w:r>
      <w:r>
        <w:rPr>
          <w:sz w:val="24"/>
        </w:rPr>
        <w:t>other</w:t>
      </w:r>
      <w:r>
        <w:rPr>
          <w:spacing w:val="10"/>
          <w:sz w:val="24"/>
        </w:rPr>
        <w:t> </w:t>
      </w:r>
      <w:r>
        <w:rPr>
          <w:sz w:val="24"/>
        </w:rPr>
        <w:t>things</w:t>
      </w:r>
      <w:r>
        <w:rPr>
          <w:spacing w:val="10"/>
          <w:sz w:val="24"/>
        </w:rPr>
        <w:t> </w:t>
      </w:r>
      <w:r>
        <w:rPr>
          <w:sz w:val="24"/>
        </w:rPr>
        <w:t>might</w:t>
      </w:r>
      <w:r>
        <w:rPr>
          <w:spacing w:val="6"/>
          <w:sz w:val="24"/>
        </w:rPr>
        <w:t> </w:t>
      </w:r>
      <w:r>
        <w:rPr>
          <w:sz w:val="24"/>
        </w:rPr>
        <w:t>you</w:t>
      </w:r>
      <w:r>
        <w:rPr>
          <w:spacing w:val="7"/>
          <w:sz w:val="24"/>
        </w:rPr>
        <w:t> </w:t>
      </w:r>
      <w:r>
        <w:rPr>
          <w:sz w:val="24"/>
        </w:rPr>
        <w:t>include</w:t>
      </w:r>
      <w:r>
        <w:rPr>
          <w:spacing w:val="9"/>
          <w:sz w:val="24"/>
        </w:rPr>
        <w:t> </w:t>
      </w:r>
      <w:r>
        <w:rPr>
          <w:sz w:val="24"/>
        </w:rPr>
        <w:t>later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your</w:t>
      </w:r>
      <w:r>
        <w:rPr>
          <w:spacing w:val="8"/>
          <w:sz w:val="24"/>
        </w:rPr>
        <w:t> </w:t>
      </w:r>
      <w:r>
        <w:rPr>
          <w:sz w:val="24"/>
        </w:rPr>
        <w:t>inventory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make</w:t>
      </w:r>
      <w:r>
        <w:rPr>
          <w:spacing w:val="8"/>
          <w:sz w:val="24"/>
        </w:rPr>
        <w:t> </w:t>
      </w:r>
      <w:r>
        <w:rPr>
          <w:sz w:val="24"/>
        </w:rPr>
        <w:t>it</w:t>
      </w:r>
      <w:r>
        <w:rPr>
          <w:spacing w:val="10"/>
          <w:sz w:val="24"/>
        </w:rPr>
        <w:t> </w:t>
      </w:r>
      <w:r>
        <w:rPr>
          <w:sz w:val="24"/>
        </w:rPr>
        <w:t>more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useful?</w:t>
      </w:r>
    </w:p>
    <w:p>
      <w:pPr>
        <w:pStyle w:val="BodyText"/>
        <w:spacing w:before="1"/>
        <w:ind w:firstLine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132146</wp:posOffset>
            </wp:positionV>
            <wp:extent cx="5933692" cy="3841051"/>
            <wp:effectExtent l="0" t="0" r="0" b="0"/>
            <wp:wrapTopAndBottom/>
            <wp:docPr id="1" name="image1.png" descr="A black screen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92" cy="384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2240" w:h="15840"/>
          <w:pgMar w:top="1380" w:bottom="280" w:left="1340" w:right="980"/>
        </w:sectPr>
      </w:pPr>
    </w:p>
    <w:p>
      <w:pPr>
        <w:pStyle w:val="BodyText"/>
        <w:spacing w:line="278" w:lineRule="auto" w:before="77"/>
        <w:ind w:left="100" w:right="457" w:firstLine="0"/>
      </w:pPr>
      <w:r>
        <w:rPr>
          <w:b/>
          <w:w w:val="105"/>
          <w:u w:val="single"/>
        </w:rPr>
        <w:t>Unit 14 Discussion Post 2</w:t>
      </w:r>
      <w:r>
        <w:rPr>
          <w:w w:val="105"/>
        </w:rPr>
        <w:t>: You have been noticing drift on your server configurations, so you</w:t>
      </w:r>
      <w:r>
        <w:rPr>
          <w:spacing w:val="-15"/>
          <w:w w:val="105"/>
        </w:rPr>
        <w:t> </w:t>
      </w:r>
      <w:r>
        <w:rPr>
          <w:w w:val="105"/>
        </w:rPr>
        <w:t>want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generate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report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day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validate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configurations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the same. Use any lab in here to find ideas: </w:t>
      </w:r>
      <w:hyperlink r:id="rId7">
        <w:r>
          <w:rPr>
            <w:color w:val="467885"/>
            <w:w w:val="105"/>
            <w:u w:val="single" w:color="467885"/>
          </w:rPr>
          <w:t>https://killercoda.com/het-tanis/course/Ansible-</w:t>
        </w:r>
      </w:hyperlink>
      <w:r>
        <w:rPr>
          <w:color w:val="467885"/>
          <w:w w:val="105"/>
        </w:rPr>
        <w:t> </w:t>
      </w:r>
      <w:hyperlink r:id="rId7">
        <w:r>
          <w:rPr>
            <w:color w:val="467885"/>
            <w:w w:val="105"/>
            <w:u w:val="single" w:color="467885"/>
          </w:rPr>
          <w:t>Labs</w:t>
        </w:r>
      </w:hyperlink>
      <w:r>
        <w:rPr>
          <w:color w:val="467885"/>
          <w:w w:val="105"/>
        </w:rPr>
        <w:t> </w:t>
      </w:r>
      <w:r>
        <w:rPr>
          <w:w w:val="105"/>
        </w:rPr>
        <w:t>Use this webhook to send your relevant data out to our sandbox.</w:t>
      </w:r>
    </w:p>
    <w:p>
      <w:pPr>
        <w:pStyle w:val="BodyText"/>
        <w:spacing w:line="278" w:lineRule="auto"/>
        <w:ind w:left="100" w:right="469" w:firstLine="0"/>
      </w:pPr>
      <w:hyperlink r:id="rId8">
        <w:r>
          <w:rPr>
            <w:color w:val="467885"/>
            <w:spacing w:val="-2"/>
            <w:w w:val="105"/>
            <w:u w:val="single" w:color="467885"/>
          </w:rPr>
          <w:t>https://discord.com/api/webhooks/1317659221604433951/uyKpuq8fNNNSEyCra4n33PakI</w:t>
        </w:r>
      </w:hyperlink>
      <w:r>
        <w:rPr>
          <w:color w:val="467885"/>
          <w:spacing w:val="-2"/>
          <w:w w:val="105"/>
        </w:rPr>
        <w:t> </w:t>
      </w:r>
      <w:hyperlink r:id="rId8">
        <w:r>
          <w:rPr>
            <w:color w:val="467885"/>
            <w:spacing w:val="-2"/>
            <w:w w:val="105"/>
            <w:u w:val="single" w:color="467885"/>
          </w:rPr>
          <w:t>Bk-XtTn1WrwTpHs9BcgkIu7URPV_Gd5HJCRX0_EJVUT</w:t>
        </w:r>
      </w:hyperlink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10"/>
        <w:ind w:firstLine="0"/>
        <w:rPr>
          <w:sz w:val="25"/>
        </w:rPr>
      </w:pPr>
    </w:p>
    <w:p>
      <w:pPr>
        <w:spacing w:line="278" w:lineRule="auto" w:before="97"/>
        <w:ind w:left="100" w:right="1961" w:firstLine="0"/>
        <w:jc w:val="left"/>
        <w:rPr>
          <w:sz w:val="24"/>
        </w:rPr>
      </w:pPr>
      <w:r>
        <w:rPr>
          <w:b/>
          <w:w w:val="105"/>
          <w:sz w:val="24"/>
          <w:u w:val="single"/>
        </w:rPr>
        <w:t>Unit 14 Discussion Post 3</w:t>
      </w:r>
      <w:r>
        <w:rPr>
          <w:w w:val="105"/>
          <w:sz w:val="24"/>
        </w:rPr>
        <w:t>: Using ansible module for git, pull down this repo: </w:t>
      </w:r>
      <w:hyperlink r:id="rId9">
        <w:r>
          <w:rPr>
            <w:color w:val="467885"/>
            <w:spacing w:val="-2"/>
            <w:w w:val="105"/>
            <w:sz w:val="24"/>
            <w:u w:val="single" w:color="467885"/>
          </w:rPr>
          <w:t>https://github.com/het-tanis/HPC_Deploy.git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61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repo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setup?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0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roles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directory?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06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playbooks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called,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roles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tasks?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ind w:firstLine="0"/>
        <w:rPr>
          <w:sz w:val="28"/>
        </w:rPr>
      </w:pPr>
    </w:p>
    <w:p>
      <w:pPr>
        <w:pStyle w:val="Heading1"/>
        <w:spacing w:before="225"/>
        <w:rPr>
          <w:rFonts w:ascii="Times New Roman"/>
        </w:rPr>
      </w:pPr>
      <w:r>
        <w:rPr>
          <w:rFonts w:ascii="Times New Roman"/>
          <w:color w:val="0E4660"/>
          <w:spacing w:val="-2"/>
        </w:rPr>
        <w:t>Definitions/Terminology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151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Automation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6" w:after="0"/>
        <w:ind w:left="556" w:right="0" w:hanging="361"/>
        <w:jc w:val="left"/>
        <w:rPr>
          <w:sz w:val="24"/>
        </w:rPr>
      </w:pPr>
      <w:r>
        <w:rPr>
          <w:spacing w:val="-2"/>
          <w:w w:val="110"/>
          <w:sz w:val="24"/>
        </w:rPr>
        <w:t>Consistency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5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Dev/Ops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8" w:after="0"/>
        <w:ind w:left="556" w:right="0" w:hanging="361"/>
        <w:jc w:val="left"/>
        <w:rPr>
          <w:sz w:val="24"/>
        </w:rPr>
      </w:pPr>
      <w:r>
        <w:rPr>
          <w:spacing w:val="-2"/>
          <w:w w:val="110"/>
          <w:sz w:val="24"/>
        </w:rPr>
        <w:t>Timeliness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5" w:after="0"/>
        <w:ind w:left="556" w:right="0" w:hanging="361"/>
        <w:jc w:val="left"/>
        <w:rPr>
          <w:sz w:val="24"/>
        </w:rPr>
      </w:pPr>
      <w:r>
        <w:rPr>
          <w:spacing w:val="-5"/>
          <w:w w:val="105"/>
          <w:sz w:val="24"/>
        </w:rPr>
        <w:t>Git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6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Repository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8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Ad-</w:t>
      </w:r>
      <w:r>
        <w:rPr>
          <w:spacing w:val="-5"/>
          <w:w w:val="110"/>
          <w:sz w:val="24"/>
        </w:rPr>
        <w:t>hoc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5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Playbook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8" w:after="0"/>
        <w:ind w:left="556" w:right="0" w:hanging="361"/>
        <w:jc w:val="left"/>
        <w:rPr>
          <w:sz w:val="24"/>
        </w:rPr>
      </w:pPr>
      <w:r>
        <w:rPr>
          <w:spacing w:val="-4"/>
          <w:w w:val="110"/>
          <w:sz w:val="24"/>
        </w:rPr>
        <w:t>Task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5" w:after="0"/>
        <w:ind w:left="556" w:right="0" w:hanging="361"/>
        <w:jc w:val="left"/>
        <w:rPr>
          <w:sz w:val="24"/>
        </w:rPr>
      </w:pPr>
      <w:r>
        <w:rPr>
          <w:spacing w:val="-4"/>
          <w:w w:val="105"/>
          <w:sz w:val="24"/>
        </w:rPr>
        <w:t>Role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6" w:after="0"/>
        <w:ind w:left="556" w:right="0" w:hanging="361"/>
        <w:jc w:val="left"/>
        <w:rPr>
          <w:sz w:val="24"/>
        </w:rPr>
      </w:pPr>
      <w:r>
        <w:rPr>
          <w:spacing w:val="-5"/>
          <w:w w:val="120"/>
          <w:sz w:val="24"/>
        </w:rPr>
        <w:t>SSH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8" w:after="0"/>
        <w:ind w:left="556" w:right="0" w:hanging="361"/>
        <w:jc w:val="left"/>
        <w:rPr>
          <w:sz w:val="24"/>
        </w:rPr>
      </w:pPr>
      <w:r>
        <w:rPr>
          <w:spacing w:val="-2"/>
          <w:sz w:val="24"/>
        </w:rPr>
        <w:t>WinRM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ind w:firstLine="0"/>
        <w:rPr>
          <w:sz w:val="28"/>
        </w:rPr>
      </w:pPr>
    </w:p>
    <w:p>
      <w:pPr>
        <w:pStyle w:val="Heading1"/>
        <w:spacing w:before="218"/>
      </w:pPr>
      <w:r>
        <w:rPr>
          <w:color w:val="0E4660"/>
          <w:w w:val="95"/>
        </w:rPr>
        <w:t>Notes</w:t>
      </w:r>
      <w:r>
        <w:rPr>
          <w:color w:val="0E4660"/>
          <w:spacing w:val="40"/>
        </w:rPr>
        <w:t> </w:t>
      </w:r>
      <w:r>
        <w:rPr>
          <w:color w:val="0E4660"/>
          <w:w w:val="95"/>
        </w:rPr>
        <w:t>During</w:t>
      </w:r>
      <w:r>
        <w:rPr>
          <w:color w:val="0E4660"/>
          <w:spacing w:val="42"/>
        </w:rPr>
        <w:t> </w:t>
      </w:r>
      <w:r>
        <w:rPr>
          <w:color w:val="0E4660"/>
          <w:spacing w:val="-2"/>
          <w:w w:val="95"/>
        </w:rPr>
        <w:t>Lecture/Class:</w:t>
      </w:r>
    </w:p>
    <w:p>
      <w:pPr>
        <w:pStyle w:val="BodyText"/>
        <w:spacing w:before="161"/>
        <w:ind w:left="100" w:firstLine="0"/>
      </w:pPr>
      <w:r>
        <w:rPr>
          <w:spacing w:val="-2"/>
          <w:w w:val="110"/>
        </w:rPr>
        <w:t>Links:</w:t>
      </w:r>
    </w:p>
    <w:p>
      <w:pPr>
        <w:spacing w:after="0"/>
        <w:sectPr>
          <w:pgSz w:w="12240" w:h="15840"/>
          <w:pgMar w:top="1360" w:bottom="280" w:left="1340" w:right="980"/>
        </w:sectPr>
      </w:pPr>
    </w:p>
    <w:p>
      <w:pPr>
        <w:pStyle w:val="BodyText"/>
        <w:spacing w:before="77"/>
        <w:ind w:left="100" w:firstLine="0"/>
      </w:pPr>
      <w:r>
        <w:rPr>
          <w:spacing w:val="-2"/>
          <w:w w:val="105"/>
        </w:rPr>
        <w:t>Terms: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spacing w:before="10"/>
        <w:ind w:firstLine="0"/>
        <w:rPr>
          <w:sz w:val="29"/>
        </w:rPr>
      </w:pPr>
    </w:p>
    <w:p>
      <w:pPr>
        <w:pStyle w:val="BodyText"/>
        <w:ind w:left="100" w:firstLine="0"/>
      </w:pPr>
      <w:r>
        <w:rPr>
          <w:w w:val="105"/>
        </w:rPr>
        <w:t>Useful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tools: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206" w:after="0"/>
        <w:ind w:left="556" w:right="0" w:hanging="361"/>
        <w:jc w:val="left"/>
        <w:rPr>
          <w:sz w:val="24"/>
        </w:rPr>
      </w:pPr>
      <w:r>
        <w:rPr>
          <w:w w:val="105"/>
          <w:sz w:val="24"/>
        </w:rPr>
        <w:t>Spyder</w:t>
      </w:r>
      <w:r>
        <w:rPr>
          <w:spacing w:val="-8"/>
          <w:w w:val="105"/>
          <w:sz w:val="24"/>
        </w:rPr>
        <w:t> </w:t>
      </w:r>
      <w:r>
        <w:rPr>
          <w:spacing w:val="-5"/>
          <w:w w:val="105"/>
          <w:sz w:val="24"/>
        </w:rPr>
        <w:t>ide</w:t>
      </w:r>
    </w:p>
    <w:p>
      <w:pPr>
        <w:pStyle w:val="BodyText"/>
        <w:spacing w:before="11"/>
        <w:ind w:firstLine="0"/>
        <w:rPr>
          <w:sz w:val="32"/>
        </w:rPr>
      </w:pPr>
    </w:p>
    <w:p>
      <w:pPr>
        <w:pStyle w:val="Heading1"/>
      </w:pPr>
      <w:r>
        <w:rPr>
          <w:color w:val="0E4660"/>
        </w:rPr>
        <w:t>Lab</w:t>
      </w:r>
      <w:r>
        <w:rPr>
          <w:color w:val="0E4660"/>
          <w:spacing w:val="-5"/>
        </w:rPr>
        <w:t> </w:t>
      </w:r>
      <w:r>
        <w:rPr>
          <w:color w:val="0E4660"/>
        </w:rPr>
        <w:t>and</w:t>
      </w:r>
      <w:r>
        <w:rPr>
          <w:color w:val="0E4660"/>
          <w:spacing w:val="-2"/>
        </w:rPr>
        <w:t> Assignment</w:t>
      </w:r>
    </w:p>
    <w:p>
      <w:pPr>
        <w:pStyle w:val="BodyText"/>
        <w:spacing w:before="164"/>
        <w:ind w:left="820" w:firstLine="0"/>
      </w:pP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14</w:t>
      </w:r>
      <w:r>
        <w:rPr>
          <w:spacing w:val="-5"/>
          <w:w w:val="105"/>
        </w:rPr>
        <w:t> </w:t>
      </w:r>
      <w:r>
        <w:rPr>
          <w:w w:val="105"/>
        </w:rPr>
        <w:t>Lab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Automation</w:t>
      </w:r>
    </w:p>
    <w:p>
      <w:pPr>
        <w:pStyle w:val="BodyText"/>
        <w:spacing w:line="408" w:lineRule="auto" w:before="206"/>
        <w:ind w:left="1540" w:right="2677" w:hanging="720"/>
      </w:pPr>
      <w:r>
        <w:rPr>
          <w:w w:val="105"/>
        </w:rPr>
        <w:t>Continue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Guide </w:t>
      </w:r>
      <w:r>
        <w:rPr>
          <w:spacing w:val="-2"/>
          <w:w w:val="105"/>
        </w:rPr>
        <w:t>Topics: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7" w:lineRule="exact" w:before="0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Stability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Performance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Security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7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monitoring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Kubernetes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5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Programming/Automation</w:t>
      </w:r>
    </w:p>
    <w:p>
      <w:pPr>
        <w:pStyle w:val="BodyText"/>
        <w:spacing w:before="8"/>
        <w:ind w:firstLine="0"/>
        <w:rPr>
          <w:sz w:val="31"/>
        </w:rPr>
      </w:pPr>
    </w:p>
    <w:p>
      <w:pPr>
        <w:pStyle w:val="BodyText"/>
        <w:spacing w:line="278" w:lineRule="auto" w:before="1"/>
        <w:ind w:left="1540" w:right="469" w:firstLine="0"/>
      </w:pP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research,</w:t>
      </w:r>
      <w:r>
        <w:rPr>
          <w:spacing w:val="-6"/>
          <w:w w:val="105"/>
        </w:rPr>
        <w:t> </w:t>
      </w:r>
      <w:r>
        <w:rPr>
          <w:w w:val="105"/>
        </w:rPr>
        <w:t>design,</w:t>
      </w:r>
      <w:r>
        <w:rPr>
          <w:spacing w:val="-6"/>
          <w:w w:val="105"/>
        </w:rPr>
        <w:t> </w:t>
      </w:r>
      <w:r>
        <w:rPr>
          <w:w w:val="105"/>
        </w:rPr>
        <w:t>deploy,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improves</w:t>
      </w:r>
      <w:r>
        <w:rPr>
          <w:spacing w:val="-5"/>
          <w:w w:val="105"/>
        </w:rPr>
        <w:t> </w:t>
      </w:r>
      <w:r>
        <w:rPr>
          <w:w w:val="105"/>
        </w:rPr>
        <w:t>your administration of Linux systems in some way.</w:t>
      </w:r>
    </w:p>
    <w:p>
      <w:pPr>
        <w:pStyle w:val="BodyText"/>
        <w:spacing w:before="1"/>
        <w:ind w:firstLine="0"/>
        <w:rPr>
          <w:sz w:val="29"/>
        </w:rPr>
      </w:pPr>
    </w:p>
    <w:p>
      <w:pPr>
        <w:pStyle w:val="Heading1"/>
        <w:spacing w:before="1"/>
      </w:pPr>
      <w:r>
        <w:rPr>
          <w:color w:val="0E4660"/>
          <w:w w:val="95"/>
        </w:rPr>
        <w:t>Digging</w:t>
      </w:r>
      <w:r>
        <w:rPr>
          <w:color w:val="0E4660"/>
          <w:spacing w:val="17"/>
        </w:rPr>
        <w:t> </w:t>
      </w:r>
      <w:r>
        <w:rPr>
          <w:color w:val="0E4660"/>
          <w:w w:val="95"/>
        </w:rPr>
        <w:t>Deeper</w:t>
      </w:r>
      <w:r>
        <w:rPr>
          <w:color w:val="0E4660"/>
          <w:spacing w:val="16"/>
        </w:rPr>
        <w:t> </w:t>
      </w:r>
      <w:r>
        <w:rPr>
          <w:color w:val="0E4660"/>
          <w:spacing w:val="-2"/>
          <w:w w:val="95"/>
        </w:rPr>
        <w:t>(optional)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8" w:lineRule="auto" w:before="160" w:after="0"/>
        <w:ind w:left="820" w:right="902" w:hanging="360"/>
        <w:jc w:val="left"/>
        <w:rPr>
          <w:sz w:val="24"/>
        </w:rPr>
      </w:pPr>
      <w:r>
        <w:rPr>
          <w:w w:val="105"/>
          <w:sz w:val="24"/>
        </w:rPr>
        <w:t>I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amount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labs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get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started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Ansible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Journey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(all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free): </w:t>
      </w:r>
      <w:hyperlink r:id="rId7">
        <w:r>
          <w:rPr>
            <w:color w:val="467885"/>
            <w:spacing w:val="-2"/>
            <w:w w:val="105"/>
            <w:sz w:val="24"/>
            <w:u w:val="single" w:color="467885"/>
          </w:rPr>
          <w:t>https://killercoda.com/het-tanis/course/Ansible-Labs</w:t>
        </w:r>
      </w:hyperlink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8" w:lineRule="auto" w:before="0" w:after="0"/>
        <w:ind w:left="820" w:right="607" w:hanging="360"/>
        <w:jc w:val="left"/>
        <w:rPr>
          <w:sz w:val="24"/>
        </w:rPr>
      </w:pPr>
      <w:r>
        <w:rPr>
          <w:w w:val="105"/>
          <w:sz w:val="24"/>
        </w:rPr>
        <w:t>Find projects from our channel Ansible-Code, in Discord and find something that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is interesting to you.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8" w:lineRule="auto" w:before="0" w:after="0"/>
        <w:ind w:left="820" w:right="847" w:hanging="360"/>
        <w:jc w:val="left"/>
        <w:rPr>
          <w:sz w:val="24"/>
        </w:rPr>
      </w:pPr>
      <w:r>
        <w:rPr>
          <w:w w:val="105"/>
          <w:sz w:val="24"/>
        </w:rPr>
        <w:t>Use Ansible to access secrets from Hashicorp Vault: </w:t>
      </w:r>
      <w:hyperlink r:id="rId10">
        <w:r>
          <w:rPr>
            <w:color w:val="467885"/>
            <w:w w:val="105"/>
            <w:sz w:val="24"/>
            <w:u w:val="single" w:color="467885"/>
          </w:rPr>
          <w:t>https://killercoda.com/het-</w:t>
        </w:r>
      </w:hyperlink>
      <w:r>
        <w:rPr>
          <w:color w:val="467885"/>
          <w:w w:val="105"/>
          <w:sz w:val="24"/>
        </w:rPr>
        <w:t> </w:t>
      </w:r>
      <w:hyperlink r:id="rId10">
        <w:r>
          <w:rPr>
            <w:color w:val="467885"/>
            <w:spacing w:val="-2"/>
            <w:w w:val="105"/>
            <w:sz w:val="24"/>
            <w:u w:val="single" w:color="467885"/>
          </w:rPr>
          <w:t>tanis/course/Hashicorp-Labs/004-vault-read-secrets-ansible</w:t>
        </w:r>
      </w:hyperlink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10"/>
        <w:ind w:firstLine="0"/>
        <w:rPr>
          <w:sz w:val="28"/>
        </w:rPr>
      </w:pPr>
    </w:p>
    <w:p>
      <w:pPr>
        <w:pStyle w:val="Heading1"/>
        <w:spacing w:before="96"/>
      </w:pPr>
      <w:r>
        <w:rPr>
          <w:color w:val="0E4660"/>
        </w:rPr>
        <w:t>Reflection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Questions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63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still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week?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980"/>
        </w:sect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78" w:lineRule="auto" w:before="77" w:after="0"/>
        <w:ind w:left="820" w:right="561" w:hanging="360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apply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IT?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you’re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 look to put something like this into your resume or portfolio?</w:t>
      </w:r>
    </w:p>
    <w:sectPr>
      <w:pgSz w:w="12240" w:h="15840"/>
      <w:pgMar w:top="136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2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56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1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684" w:right="3038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556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ansible.com/ansible/latest/inventory_guide/intro_inventory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killercoda.com/het-tanis/course/Ansible-Labs" TargetMode="External"/><Relationship Id="rId8" Type="http://schemas.openxmlformats.org/officeDocument/2006/relationships/hyperlink" Target="https://discord.com/api/webhooks/1317659221604433951/uyKpuq8fNNNSEyCra4n33PakIBk-XtTn1WrwTpHs9BcgkIu7URPV_Gd5HJCRX0_EJVUT" TargetMode="External"/><Relationship Id="rId9" Type="http://schemas.openxmlformats.org/officeDocument/2006/relationships/hyperlink" Target="https://github.com/het-tanis/HPC_Deploy.git" TargetMode="External"/><Relationship Id="rId10" Type="http://schemas.openxmlformats.org/officeDocument/2006/relationships/hyperlink" Target="https://killercoda.com/het-tanis/course/Hashicorp-Labs/004-vault-read-secrets-ansible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Champine</dc:creator>
  <dcterms:created xsi:type="dcterms:W3CDTF">2025-03-30T04:46:33Z</dcterms:created>
  <dcterms:modified xsi:type="dcterms:W3CDTF">2025-03-30T04:46:33Z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