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C946B" w14:textId="3996956C" w:rsidR="006C0D8A" w:rsidRPr="000A40AA" w:rsidRDefault="006C0D8A" w:rsidP="001A7F5B">
      <w:pPr>
        <w:pStyle w:val="Heading1"/>
        <w:jc w:val="both"/>
        <w:rPr>
          <w:rFonts w:ascii="Verdana" w:hAnsi="Verdana"/>
          <w:sz w:val="22"/>
          <w:szCs w:val="22"/>
        </w:rPr>
      </w:pPr>
      <w:r w:rsidRPr="000A40AA">
        <w:rPr>
          <w:rFonts w:ascii="Verdana" w:hAnsi="Verdana"/>
          <w:sz w:val="22"/>
          <w:szCs w:val="22"/>
        </w:rPr>
        <w:t xml:space="preserve">Adding Guest Users to the Queen Margaret </w:t>
      </w:r>
      <w:r w:rsidR="003971B3" w:rsidRPr="000A40AA">
        <w:rPr>
          <w:rFonts w:ascii="Verdana" w:hAnsi="Verdana"/>
          <w:sz w:val="22"/>
          <w:szCs w:val="22"/>
        </w:rPr>
        <w:t>Organization</w:t>
      </w:r>
    </w:p>
    <w:p w14:paraId="60EF334A" w14:textId="77777777" w:rsidR="00E37A40" w:rsidRPr="000A40AA" w:rsidRDefault="00E37A40" w:rsidP="001A7F5B">
      <w:pPr>
        <w:jc w:val="both"/>
        <w:rPr>
          <w:rFonts w:ascii="Verdana" w:hAnsi="Verdana"/>
          <w:sz w:val="22"/>
        </w:rPr>
      </w:pPr>
    </w:p>
    <w:p w14:paraId="3A068E5C" w14:textId="77777777" w:rsidR="006C0D8A" w:rsidRPr="000A40AA" w:rsidRDefault="006C0D8A" w:rsidP="001A7F5B">
      <w:p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sz w:val="22"/>
        </w:rPr>
        <w:t>To add guest users to the QMC organization for applications such as Microsoft Teams access, do the following.</w:t>
      </w:r>
    </w:p>
    <w:p w14:paraId="28902FD2" w14:textId="385EB948" w:rsidR="006C0D8A" w:rsidRDefault="00E37A40" w:rsidP="001A7F5B">
      <w:pPr>
        <w:pStyle w:val="Heading2"/>
        <w:jc w:val="both"/>
        <w:rPr>
          <w:rFonts w:ascii="Verdana" w:hAnsi="Verdana"/>
          <w:sz w:val="22"/>
          <w:szCs w:val="22"/>
        </w:rPr>
      </w:pPr>
      <w:r w:rsidRPr="000A40AA">
        <w:rPr>
          <w:rFonts w:ascii="Verdana" w:hAnsi="Verdana"/>
          <w:sz w:val="22"/>
          <w:szCs w:val="22"/>
        </w:rPr>
        <w:t>Adding Members</w:t>
      </w:r>
    </w:p>
    <w:p w14:paraId="24F6C810" w14:textId="77777777" w:rsidR="001A7F5B" w:rsidRPr="001A7F5B" w:rsidRDefault="001A7F5B" w:rsidP="001A7F5B">
      <w:bookmarkStart w:id="0" w:name="_GoBack"/>
      <w:bookmarkEnd w:id="0"/>
    </w:p>
    <w:p w14:paraId="3E87614F" w14:textId="2E6A4C43" w:rsidR="006C0D8A" w:rsidRPr="000A40AA" w:rsidRDefault="003971B3" w:rsidP="001A7F5B">
      <w:p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sz w:val="22"/>
        </w:rPr>
        <w:t>Navigate to the</w:t>
      </w:r>
      <w:r w:rsidR="006C0D8A" w:rsidRPr="000A40AA">
        <w:rPr>
          <w:rFonts w:ascii="Verdana" w:hAnsi="Verdana"/>
          <w:sz w:val="22"/>
        </w:rPr>
        <w:t xml:space="preserve"> Office 365 Admin Centre</w:t>
      </w:r>
    </w:p>
    <w:p w14:paraId="45DB2D70" w14:textId="4974BD94" w:rsidR="00C86868" w:rsidRPr="000A40AA" w:rsidRDefault="003971B3" w:rsidP="001A7F5B">
      <w:p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sz w:val="22"/>
        </w:rPr>
        <w:t xml:space="preserve">In the </w:t>
      </w:r>
      <w:r w:rsidR="006833E3" w:rsidRPr="000A40AA">
        <w:rPr>
          <w:rFonts w:ascii="Verdana" w:hAnsi="Verdana"/>
          <w:sz w:val="22"/>
        </w:rPr>
        <w:t>panel on the far left, go into the “Admin</w:t>
      </w:r>
      <w:r w:rsidR="00E37A40" w:rsidRPr="000A40AA">
        <w:rPr>
          <w:rFonts w:ascii="Verdana" w:hAnsi="Verdana"/>
          <w:sz w:val="22"/>
        </w:rPr>
        <w:t xml:space="preserve"> </w:t>
      </w:r>
      <w:r w:rsidR="000A40AA" w:rsidRPr="000A40AA">
        <w:rPr>
          <w:rFonts w:ascii="Verdana" w:hAnsi="Verdana"/>
          <w:sz w:val="22"/>
        </w:rPr>
        <w:t>Centers</w:t>
      </w:r>
      <w:r w:rsidR="00E37A40" w:rsidRPr="000A40AA">
        <w:rPr>
          <w:rFonts w:ascii="Verdana" w:hAnsi="Verdana"/>
          <w:sz w:val="22"/>
        </w:rPr>
        <w:t>” drop down, and select “Azure Active Directory”. This is highlighted in red in the image below.</w:t>
      </w:r>
    </w:p>
    <w:p w14:paraId="3BC8D606" w14:textId="65D71140" w:rsidR="006D6C8E" w:rsidRPr="000A40AA" w:rsidRDefault="00F12005" w:rsidP="001A7F5B">
      <w:p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noProof/>
          <w:sz w:val="22"/>
        </w:rPr>
        <w:drawing>
          <wp:inline distT="0" distB="0" distL="0" distR="0" wp14:anchorId="26A639C6" wp14:editId="015B6166">
            <wp:extent cx="5934075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1930" w14:textId="5B7C26C5" w:rsidR="006D6C8E" w:rsidRPr="000A40AA" w:rsidRDefault="006D6C8E" w:rsidP="001A7F5B">
      <w:p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sz w:val="22"/>
        </w:rPr>
        <w:t xml:space="preserve">The following steps refer to the </w:t>
      </w:r>
      <w:r w:rsidR="00E37A40" w:rsidRPr="000A40AA">
        <w:rPr>
          <w:rFonts w:ascii="Verdana" w:hAnsi="Verdana"/>
          <w:sz w:val="22"/>
        </w:rPr>
        <w:t>below</w:t>
      </w:r>
      <w:r w:rsidRPr="000A40AA">
        <w:rPr>
          <w:rFonts w:ascii="Verdana" w:hAnsi="Verdana"/>
          <w:sz w:val="22"/>
        </w:rPr>
        <w:t xml:space="preserve"> image.</w:t>
      </w:r>
    </w:p>
    <w:p w14:paraId="6CE8A0CC" w14:textId="6B1917B0" w:rsidR="006D6C8E" w:rsidRPr="000A40AA" w:rsidRDefault="006C0D8A" w:rsidP="001A7F5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sz w:val="22"/>
        </w:rPr>
        <w:t>Once in Azure Active Directory, click on “Users” on the far left</w:t>
      </w:r>
      <w:r w:rsidR="006D6C8E" w:rsidRPr="000A40AA">
        <w:rPr>
          <w:rFonts w:ascii="Verdana" w:hAnsi="Verdana"/>
          <w:sz w:val="22"/>
        </w:rPr>
        <w:t>.</w:t>
      </w:r>
    </w:p>
    <w:p w14:paraId="68BE0520" w14:textId="10E4C07B" w:rsidR="006D6C8E" w:rsidRPr="000A40AA" w:rsidRDefault="006C0D8A" w:rsidP="001A7F5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sz w:val="22"/>
        </w:rPr>
        <w:t>Click “New Guest User” in the top bar in the middle of the page</w:t>
      </w:r>
    </w:p>
    <w:p w14:paraId="1B52BF4B" w14:textId="14903809" w:rsidR="006D6C8E" w:rsidRPr="000A40AA" w:rsidRDefault="00E37A40" w:rsidP="001A7F5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noProof/>
          <w:sz w:val="22"/>
        </w:rPr>
        <w:lastRenderedPageBreak/>
        <w:drawing>
          <wp:anchor distT="0" distB="0" distL="114300" distR="114300" simplePos="0" relativeHeight="251657216" behindDoc="0" locked="0" layoutInCell="1" allowOverlap="1" wp14:anchorId="7AAAAC27" wp14:editId="6D6030E2">
            <wp:simplePos x="0" y="0"/>
            <wp:positionH relativeFrom="column">
              <wp:posOffset>9525</wp:posOffset>
            </wp:positionH>
            <wp:positionV relativeFrom="paragraph">
              <wp:posOffset>892175</wp:posOffset>
            </wp:positionV>
            <wp:extent cx="5934075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565" y="21529"/>
                <wp:lineTo x="2156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D8A" w:rsidRPr="000A40AA">
        <w:rPr>
          <w:rFonts w:ascii="Verdana" w:hAnsi="Verdana"/>
          <w:sz w:val="22"/>
        </w:rPr>
        <w:t>Input their email address and then a message if you desire, but I would advise to as they may not know why they are getting the email or what to do with it. This would be a good place to outline what is happening and what they should do.</w:t>
      </w:r>
    </w:p>
    <w:p w14:paraId="45697EB7" w14:textId="501825EF" w:rsidR="00E37A40" w:rsidRPr="000A40AA" w:rsidRDefault="00E37A40" w:rsidP="001A7F5B">
      <w:pPr>
        <w:pStyle w:val="Heading2"/>
        <w:jc w:val="both"/>
        <w:rPr>
          <w:rFonts w:ascii="Verdana" w:hAnsi="Verdana"/>
          <w:sz w:val="22"/>
          <w:szCs w:val="22"/>
        </w:rPr>
      </w:pPr>
    </w:p>
    <w:p w14:paraId="1E25232C" w14:textId="100FF87C" w:rsidR="00E37A40" w:rsidRPr="000A40AA" w:rsidRDefault="00E37A40" w:rsidP="001A7F5B">
      <w:pPr>
        <w:pStyle w:val="Heading2"/>
        <w:jc w:val="both"/>
        <w:rPr>
          <w:rFonts w:ascii="Verdana" w:hAnsi="Verdana"/>
          <w:sz w:val="22"/>
          <w:szCs w:val="22"/>
        </w:rPr>
      </w:pPr>
      <w:r w:rsidRPr="000A40AA">
        <w:rPr>
          <w:rFonts w:ascii="Verdana" w:hAnsi="Verdana"/>
          <w:sz w:val="22"/>
          <w:szCs w:val="22"/>
        </w:rPr>
        <w:t>Creating Groups</w:t>
      </w:r>
    </w:p>
    <w:p w14:paraId="1A397098" w14:textId="6D79D8DA" w:rsidR="006C0D8A" w:rsidRPr="000A40AA" w:rsidRDefault="006C0D8A" w:rsidP="001A7F5B">
      <w:p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sz w:val="22"/>
        </w:rPr>
        <w:t>Go back to the dash</w:t>
      </w:r>
      <w:r w:rsidR="003B7DFC" w:rsidRPr="000A40AA">
        <w:rPr>
          <w:rFonts w:ascii="Verdana" w:hAnsi="Verdana"/>
          <w:sz w:val="22"/>
        </w:rPr>
        <w:t>board</w:t>
      </w:r>
    </w:p>
    <w:p w14:paraId="16E27444" w14:textId="25221826" w:rsidR="000A40AA" w:rsidRPr="000A40AA" w:rsidRDefault="006C0D8A" w:rsidP="001A7F5B">
      <w:p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sz w:val="22"/>
        </w:rPr>
        <w:t>Under the “Quick Tasks” section on the dashboard, there is an option to “Add a Group”. Click on this to create a new group for your guests.</w:t>
      </w:r>
      <w:r w:rsidR="00A03412" w:rsidRPr="000A40AA">
        <w:rPr>
          <w:rFonts w:ascii="Verdana" w:hAnsi="Verdana"/>
          <w:sz w:val="22"/>
        </w:rPr>
        <w:t xml:space="preserve"> </w:t>
      </w:r>
      <w:r w:rsidR="001B7C3E" w:rsidRPr="000A40AA">
        <w:rPr>
          <w:rFonts w:ascii="Verdana" w:hAnsi="Verdana"/>
          <w:sz w:val="22"/>
        </w:rPr>
        <w:t xml:space="preserve">The may also be a short cut on the left panel, under the </w:t>
      </w:r>
      <w:r w:rsidR="000A40AA" w:rsidRPr="000A40AA">
        <w:rPr>
          <w:rFonts w:ascii="Verdana" w:hAnsi="Verdana"/>
          <w:sz w:val="22"/>
        </w:rPr>
        <w:t>Favorites</w:t>
      </w:r>
      <w:r w:rsidR="001B7C3E" w:rsidRPr="000A40AA">
        <w:rPr>
          <w:rFonts w:ascii="Verdana" w:hAnsi="Verdana"/>
          <w:sz w:val="22"/>
        </w:rPr>
        <w:t>.</w:t>
      </w:r>
      <w:r w:rsidR="00311121" w:rsidRPr="000A40AA">
        <w:rPr>
          <w:rFonts w:ascii="Verdana" w:hAnsi="Verdana"/>
          <w:sz w:val="22"/>
        </w:rPr>
        <w:t xml:space="preserve"> These are both highlighted in red.</w:t>
      </w:r>
    </w:p>
    <w:p w14:paraId="6D94198A" w14:textId="7AC89E66" w:rsidR="00E90440" w:rsidRPr="000A40AA" w:rsidRDefault="0020560D" w:rsidP="001A7F5B">
      <w:p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sz w:val="22"/>
        </w:rPr>
        <w:t>Either click “Add new group” or click on Groups on the left panel and then “New Group”</w:t>
      </w:r>
      <w:r w:rsidR="00AB53C2" w:rsidRPr="000A40AA">
        <w:rPr>
          <w:rFonts w:ascii="Verdana" w:hAnsi="Verdana"/>
          <w:sz w:val="22"/>
        </w:rPr>
        <w:t>, which is found in the same spot</w:t>
      </w:r>
      <w:r w:rsidR="00337377" w:rsidRPr="000A40AA">
        <w:rPr>
          <w:rFonts w:ascii="Verdana" w:hAnsi="Verdana"/>
          <w:sz w:val="22"/>
        </w:rPr>
        <w:t xml:space="preserve"> in the interface</w:t>
      </w:r>
      <w:r w:rsidR="00AB53C2" w:rsidRPr="000A40AA">
        <w:rPr>
          <w:rFonts w:ascii="Verdana" w:hAnsi="Verdana"/>
          <w:sz w:val="22"/>
        </w:rPr>
        <w:t xml:space="preserve"> as the option to add a guest user to AAD</w:t>
      </w:r>
      <w:r w:rsidR="00337377" w:rsidRPr="000A40AA">
        <w:rPr>
          <w:rFonts w:ascii="Verdana" w:hAnsi="Verdana"/>
          <w:sz w:val="22"/>
        </w:rPr>
        <w:t>, except this is under the “Groups” option</w:t>
      </w:r>
      <w:r w:rsidR="00DA49A7" w:rsidRPr="000A40AA">
        <w:rPr>
          <w:rFonts w:ascii="Verdana" w:hAnsi="Verdana"/>
          <w:sz w:val="22"/>
        </w:rPr>
        <w:t>. This is where a group for the guest users will be created.</w:t>
      </w:r>
      <w:r w:rsidR="0087325F" w:rsidRPr="000A40AA">
        <w:rPr>
          <w:rFonts w:ascii="Verdana" w:hAnsi="Verdana"/>
          <w:sz w:val="22"/>
        </w:rPr>
        <w:t xml:space="preserve"> They are both highlighted red </w:t>
      </w:r>
      <w:r w:rsidR="000A40AA">
        <w:rPr>
          <w:rFonts w:ascii="Verdana" w:hAnsi="Verdana"/>
          <w:sz w:val="22"/>
        </w:rPr>
        <w:t>below</w:t>
      </w:r>
      <w:r w:rsidR="0087325F" w:rsidRPr="000A40AA">
        <w:rPr>
          <w:rFonts w:ascii="Verdana" w:hAnsi="Verdana"/>
          <w:sz w:val="22"/>
        </w:rPr>
        <w:t>.</w:t>
      </w:r>
    </w:p>
    <w:p w14:paraId="794615AF" w14:textId="0C51F4D4" w:rsidR="00E90440" w:rsidRDefault="00E90440" w:rsidP="001A7F5B">
      <w:pPr>
        <w:jc w:val="both"/>
        <w:rPr>
          <w:rFonts w:ascii="Verdana" w:hAnsi="Verdana"/>
          <w:sz w:val="22"/>
        </w:rPr>
      </w:pPr>
    </w:p>
    <w:p w14:paraId="3F2A29AE" w14:textId="4F8DC8AF" w:rsidR="000A40AA" w:rsidRDefault="000A40AA" w:rsidP="001A7F5B">
      <w:pPr>
        <w:jc w:val="both"/>
        <w:rPr>
          <w:rFonts w:ascii="Verdana" w:hAnsi="Verdana"/>
          <w:sz w:val="22"/>
        </w:rPr>
      </w:pPr>
    </w:p>
    <w:p w14:paraId="0D58BE90" w14:textId="20935DC0" w:rsidR="000A40AA" w:rsidRDefault="000A40AA" w:rsidP="001A7F5B">
      <w:pPr>
        <w:jc w:val="both"/>
        <w:rPr>
          <w:rFonts w:ascii="Verdana" w:hAnsi="Verdana"/>
          <w:sz w:val="22"/>
        </w:rPr>
      </w:pPr>
    </w:p>
    <w:p w14:paraId="50805482" w14:textId="6636DD2F" w:rsidR="000A40AA" w:rsidRDefault="000A40AA" w:rsidP="001A7F5B">
      <w:pPr>
        <w:jc w:val="both"/>
        <w:rPr>
          <w:rFonts w:ascii="Verdana" w:hAnsi="Verdana"/>
          <w:sz w:val="22"/>
        </w:rPr>
      </w:pPr>
    </w:p>
    <w:p w14:paraId="61D04BBC" w14:textId="0EF64836" w:rsidR="000A40AA" w:rsidRDefault="000A40AA" w:rsidP="001A7F5B">
      <w:pPr>
        <w:jc w:val="both"/>
        <w:rPr>
          <w:rFonts w:ascii="Verdana" w:hAnsi="Verdana"/>
          <w:sz w:val="22"/>
        </w:rPr>
      </w:pPr>
    </w:p>
    <w:p w14:paraId="193CFC16" w14:textId="539FA1DF" w:rsidR="000A40AA" w:rsidRDefault="000A40AA" w:rsidP="001A7F5B">
      <w:pPr>
        <w:jc w:val="both"/>
        <w:rPr>
          <w:rFonts w:ascii="Verdana" w:hAnsi="Verdana"/>
          <w:sz w:val="22"/>
        </w:rPr>
      </w:pPr>
    </w:p>
    <w:p w14:paraId="2E11C599" w14:textId="2EB34AC1" w:rsidR="000A40AA" w:rsidRDefault="000A40AA" w:rsidP="001A7F5B">
      <w:p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noProof/>
          <w:sz w:val="22"/>
        </w:rPr>
        <w:lastRenderedPageBreak/>
        <w:drawing>
          <wp:anchor distT="0" distB="0" distL="114300" distR="114300" simplePos="0" relativeHeight="251666432" behindDoc="0" locked="0" layoutInCell="1" allowOverlap="1" wp14:anchorId="76D6510B" wp14:editId="35390B0F">
            <wp:simplePos x="0" y="0"/>
            <wp:positionH relativeFrom="column">
              <wp:posOffset>485775</wp:posOffset>
            </wp:positionH>
            <wp:positionV relativeFrom="paragraph">
              <wp:posOffset>-475615</wp:posOffset>
            </wp:positionV>
            <wp:extent cx="4962525" cy="3511550"/>
            <wp:effectExtent l="0" t="0" r="0" b="0"/>
            <wp:wrapThrough wrapText="bothSides">
              <wp:wrapPolygon edited="0">
                <wp:start x="0" y="0"/>
                <wp:lineTo x="0" y="21444"/>
                <wp:lineTo x="21559" y="21444"/>
                <wp:lineTo x="2155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A6193" w14:textId="3F8DFF12" w:rsidR="000A40AA" w:rsidRDefault="000A40AA" w:rsidP="001A7F5B">
      <w:pPr>
        <w:jc w:val="both"/>
        <w:rPr>
          <w:rFonts w:ascii="Verdana" w:hAnsi="Verdana"/>
          <w:sz w:val="22"/>
        </w:rPr>
      </w:pPr>
    </w:p>
    <w:p w14:paraId="457F37FF" w14:textId="3C93FF0A" w:rsidR="000A40AA" w:rsidRDefault="000A40AA" w:rsidP="001A7F5B">
      <w:pPr>
        <w:jc w:val="both"/>
        <w:rPr>
          <w:rFonts w:ascii="Verdana" w:hAnsi="Verdana"/>
          <w:sz w:val="22"/>
        </w:rPr>
      </w:pPr>
    </w:p>
    <w:p w14:paraId="14ABEE77" w14:textId="77777777" w:rsidR="000A40AA" w:rsidRPr="000A40AA" w:rsidRDefault="000A40AA" w:rsidP="001A7F5B">
      <w:pPr>
        <w:jc w:val="both"/>
        <w:rPr>
          <w:rFonts w:ascii="Verdana" w:hAnsi="Verdana"/>
          <w:sz w:val="22"/>
        </w:rPr>
      </w:pPr>
    </w:p>
    <w:p w14:paraId="724CEDCB" w14:textId="77777777" w:rsidR="000A40AA" w:rsidRDefault="000A40AA" w:rsidP="001A7F5B">
      <w:pPr>
        <w:jc w:val="both"/>
        <w:rPr>
          <w:rFonts w:ascii="Verdana" w:hAnsi="Verdana"/>
          <w:sz w:val="22"/>
        </w:rPr>
      </w:pPr>
    </w:p>
    <w:p w14:paraId="48AB2ADA" w14:textId="77777777" w:rsidR="000A40AA" w:rsidRDefault="000A40AA" w:rsidP="001A7F5B">
      <w:pPr>
        <w:jc w:val="both"/>
        <w:rPr>
          <w:rFonts w:ascii="Verdana" w:hAnsi="Verdana"/>
          <w:sz w:val="22"/>
        </w:rPr>
      </w:pPr>
    </w:p>
    <w:p w14:paraId="7E009E58" w14:textId="77777777" w:rsidR="000A40AA" w:rsidRDefault="000A40AA" w:rsidP="001A7F5B">
      <w:pPr>
        <w:jc w:val="both"/>
        <w:rPr>
          <w:rFonts w:ascii="Verdana" w:hAnsi="Verdana"/>
          <w:sz w:val="22"/>
        </w:rPr>
      </w:pPr>
    </w:p>
    <w:p w14:paraId="1BADC999" w14:textId="77777777" w:rsidR="000A40AA" w:rsidRDefault="000A40AA" w:rsidP="001A7F5B">
      <w:pPr>
        <w:jc w:val="both"/>
        <w:rPr>
          <w:rFonts w:ascii="Verdana" w:hAnsi="Verdana"/>
          <w:sz w:val="22"/>
        </w:rPr>
      </w:pPr>
    </w:p>
    <w:p w14:paraId="4433B74A" w14:textId="77777777" w:rsidR="000A40AA" w:rsidRDefault="000A40AA" w:rsidP="001A7F5B">
      <w:pPr>
        <w:jc w:val="both"/>
        <w:rPr>
          <w:rFonts w:ascii="Verdana" w:hAnsi="Verdana"/>
          <w:sz w:val="22"/>
        </w:rPr>
      </w:pPr>
    </w:p>
    <w:p w14:paraId="43A67016" w14:textId="77777777" w:rsidR="000A40AA" w:rsidRDefault="000A40AA" w:rsidP="001A7F5B">
      <w:pPr>
        <w:jc w:val="both"/>
        <w:rPr>
          <w:rFonts w:ascii="Verdana" w:hAnsi="Verdana"/>
          <w:sz w:val="22"/>
        </w:rPr>
      </w:pPr>
    </w:p>
    <w:p w14:paraId="79D531E6" w14:textId="0F0B6821" w:rsidR="00DA49A7" w:rsidRPr="000A40AA" w:rsidRDefault="00DA49A7" w:rsidP="001A7F5B">
      <w:p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sz w:val="22"/>
        </w:rPr>
        <w:t xml:space="preserve">Set up the </w:t>
      </w:r>
      <w:r w:rsidR="00D11F26" w:rsidRPr="000A40AA">
        <w:rPr>
          <w:rFonts w:ascii="Verdana" w:hAnsi="Verdana"/>
          <w:sz w:val="22"/>
        </w:rPr>
        <w:t>group as intended, such as the Name, Description and membership type. The Group Type can be kept as</w:t>
      </w:r>
      <w:r w:rsidR="006A3663" w:rsidRPr="000A40AA">
        <w:rPr>
          <w:rFonts w:ascii="Verdana" w:hAnsi="Verdana"/>
          <w:sz w:val="22"/>
        </w:rPr>
        <w:t xml:space="preserve"> security</w:t>
      </w:r>
      <w:r w:rsidR="003E78EE" w:rsidRPr="000A40AA">
        <w:rPr>
          <w:rFonts w:ascii="Verdana" w:hAnsi="Verdana"/>
          <w:sz w:val="22"/>
        </w:rPr>
        <w:t>.</w:t>
      </w:r>
    </w:p>
    <w:p w14:paraId="1FF93505" w14:textId="658B5E73" w:rsidR="005378E4" w:rsidRPr="000A40AA" w:rsidRDefault="005378E4" w:rsidP="001A7F5B">
      <w:p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sz w:val="22"/>
        </w:rPr>
        <w:t xml:space="preserve">I kept the </w:t>
      </w:r>
      <w:r w:rsidR="00466C1A" w:rsidRPr="000A40AA">
        <w:rPr>
          <w:rFonts w:ascii="Verdana" w:hAnsi="Verdana"/>
          <w:sz w:val="22"/>
        </w:rPr>
        <w:t>membership type as “Assigned”, which lets you add specific users to be members of the group and to have unique</w:t>
      </w:r>
      <w:r w:rsidR="009E69A5" w:rsidRPr="000A40AA">
        <w:rPr>
          <w:rFonts w:ascii="Verdana" w:hAnsi="Verdana"/>
          <w:sz w:val="22"/>
        </w:rPr>
        <w:t xml:space="preserve"> permissions. Dynamic user and dynamic device allow dynamic rules to</w:t>
      </w:r>
      <w:r w:rsidR="00BA390E" w:rsidRPr="000A40AA">
        <w:rPr>
          <w:rFonts w:ascii="Verdana" w:hAnsi="Verdana"/>
          <w:sz w:val="22"/>
        </w:rPr>
        <w:t xml:space="preserve"> automatically add or remove members / devices.</w:t>
      </w:r>
      <w:r w:rsidR="00B75235" w:rsidRPr="000A40AA">
        <w:rPr>
          <w:rFonts w:ascii="Verdana" w:hAnsi="Verdana"/>
          <w:noProof/>
          <w:sz w:val="22"/>
        </w:rPr>
        <w:t xml:space="preserve"> </w:t>
      </w:r>
    </w:p>
    <w:p w14:paraId="72524AAD" w14:textId="740792DE" w:rsidR="00BA390E" w:rsidRPr="000A40AA" w:rsidRDefault="00B75235" w:rsidP="001A7F5B">
      <w:p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noProof/>
          <w:sz w:val="22"/>
        </w:rPr>
        <w:drawing>
          <wp:anchor distT="0" distB="0" distL="114300" distR="114300" simplePos="0" relativeHeight="251660288" behindDoc="0" locked="0" layoutInCell="1" allowOverlap="1" wp14:anchorId="1C385591" wp14:editId="72684A39">
            <wp:simplePos x="0" y="0"/>
            <wp:positionH relativeFrom="column">
              <wp:posOffset>0</wp:posOffset>
            </wp:positionH>
            <wp:positionV relativeFrom="paragraph">
              <wp:posOffset>821055</wp:posOffset>
            </wp:positionV>
            <wp:extent cx="5943600" cy="3152775"/>
            <wp:effectExtent l="0" t="0" r="0" b="0"/>
            <wp:wrapThrough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AA1" w:rsidRPr="000A40AA">
        <w:rPr>
          <w:rFonts w:ascii="Verdana" w:hAnsi="Verdana"/>
          <w:sz w:val="22"/>
        </w:rPr>
        <w:t xml:space="preserve">You can now add owners of the group, and the members of the group. You can edit the owners / members </w:t>
      </w:r>
      <w:proofErr w:type="gramStart"/>
      <w:r w:rsidR="005F1AA1" w:rsidRPr="000A40AA">
        <w:rPr>
          <w:rFonts w:ascii="Verdana" w:hAnsi="Verdana"/>
          <w:sz w:val="22"/>
        </w:rPr>
        <w:t>later on</w:t>
      </w:r>
      <w:proofErr w:type="gramEnd"/>
      <w:r w:rsidR="005F1AA1" w:rsidRPr="000A40AA">
        <w:rPr>
          <w:rFonts w:ascii="Verdana" w:hAnsi="Verdana"/>
          <w:sz w:val="22"/>
        </w:rPr>
        <w:t>.</w:t>
      </w:r>
      <w:r w:rsidR="005A61C0" w:rsidRPr="000A40AA">
        <w:rPr>
          <w:rFonts w:ascii="Verdana" w:hAnsi="Verdana"/>
          <w:sz w:val="22"/>
        </w:rPr>
        <w:t xml:space="preserve"> This was all section 1 of the below screenshot. Section 2 is what appears when you click on the </w:t>
      </w:r>
      <w:r w:rsidR="00D3660A" w:rsidRPr="000A40AA">
        <w:rPr>
          <w:rFonts w:ascii="Verdana" w:hAnsi="Verdana"/>
          <w:sz w:val="22"/>
        </w:rPr>
        <w:t>“Owners” or “Members</w:t>
      </w:r>
      <w:r w:rsidR="0018046C" w:rsidRPr="000A40AA">
        <w:rPr>
          <w:rFonts w:ascii="Verdana" w:hAnsi="Verdana"/>
          <w:sz w:val="22"/>
        </w:rPr>
        <w:t xml:space="preserve">”. Section 2 has a text box up the top where you type in the email address(es) of those you </w:t>
      </w:r>
      <w:r w:rsidR="0018046C" w:rsidRPr="000A40AA">
        <w:rPr>
          <w:rFonts w:ascii="Verdana" w:hAnsi="Verdana"/>
          <w:sz w:val="22"/>
        </w:rPr>
        <w:lastRenderedPageBreak/>
        <w:t xml:space="preserve">wish </w:t>
      </w:r>
      <w:r w:rsidR="00CE7874" w:rsidRPr="000A40AA">
        <w:rPr>
          <w:rFonts w:ascii="Verdana" w:hAnsi="Verdana"/>
          <w:sz w:val="22"/>
        </w:rPr>
        <w:t xml:space="preserve">to add to this new group, </w:t>
      </w:r>
      <w:proofErr w:type="gramStart"/>
      <w:r w:rsidR="00CE7874" w:rsidRPr="000A40AA">
        <w:rPr>
          <w:rFonts w:ascii="Verdana" w:hAnsi="Verdana"/>
          <w:sz w:val="22"/>
        </w:rPr>
        <w:t>provided that</w:t>
      </w:r>
      <w:proofErr w:type="gramEnd"/>
      <w:r w:rsidR="00CE7874" w:rsidRPr="000A40AA">
        <w:rPr>
          <w:rFonts w:ascii="Verdana" w:hAnsi="Verdana"/>
          <w:sz w:val="22"/>
        </w:rPr>
        <w:t xml:space="preserve"> they have been added to AAD as a guest. If they have not been </w:t>
      </w:r>
      <w:r w:rsidR="006321DD" w:rsidRPr="000A40AA">
        <w:rPr>
          <w:rFonts w:ascii="Verdana" w:hAnsi="Verdana"/>
          <w:sz w:val="22"/>
        </w:rPr>
        <w:t>yet</w:t>
      </w:r>
      <w:r w:rsidR="00CE7874" w:rsidRPr="000A40AA">
        <w:rPr>
          <w:rFonts w:ascii="Verdana" w:hAnsi="Verdana"/>
          <w:sz w:val="22"/>
        </w:rPr>
        <w:t xml:space="preserve">, </w:t>
      </w:r>
      <w:r w:rsidR="006321DD" w:rsidRPr="000A40AA">
        <w:rPr>
          <w:rFonts w:ascii="Verdana" w:hAnsi="Verdana"/>
          <w:sz w:val="22"/>
        </w:rPr>
        <w:t>this</w:t>
      </w:r>
      <w:r w:rsidR="00CE7874" w:rsidRPr="000A40AA">
        <w:rPr>
          <w:rFonts w:ascii="Verdana" w:hAnsi="Verdana"/>
          <w:sz w:val="22"/>
        </w:rPr>
        <w:t xml:space="preserve"> is okay as adding members to a group can be d</w:t>
      </w:r>
      <w:r w:rsidR="00517C17" w:rsidRPr="000A40AA">
        <w:rPr>
          <w:rFonts w:ascii="Verdana" w:hAnsi="Verdana"/>
          <w:sz w:val="22"/>
        </w:rPr>
        <w:t>one quite easily</w:t>
      </w:r>
      <w:r w:rsidR="00626210" w:rsidRPr="000A40AA">
        <w:rPr>
          <w:rFonts w:ascii="Verdana" w:hAnsi="Verdana"/>
          <w:sz w:val="22"/>
        </w:rPr>
        <w:t xml:space="preserve"> </w:t>
      </w:r>
      <w:proofErr w:type="gramStart"/>
      <w:r w:rsidR="00626210" w:rsidRPr="000A40AA">
        <w:rPr>
          <w:rFonts w:ascii="Verdana" w:hAnsi="Verdana"/>
          <w:sz w:val="22"/>
        </w:rPr>
        <w:t>later on</w:t>
      </w:r>
      <w:proofErr w:type="gramEnd"/>
      <w:r w:rsidR="00517C17" w:rsidRPr="000A40AA">
        <w:rPr>
          <w:rFonts w:ascii="Verdana" w:hAnsi="Verdana"/>
          <w:sz w:val="22"/>
        </w:rPr>
        <w:t xml:space="preserve">. Back on the main dashboard </w:t>
      </w:r>
      <w:r w:rsidR="007A00B0" w:rsidRPr="000A40AA">
        <w:rPr>
          <w:rFonts w:ascii="Verdana" w:hAnsi="Verdana"/>
          <w:sz w:val="22"/>
        </w:rPr>
        <w:t xml:space="preserve">you can click “Groups” if the shortcut is on the left, or under the “Quick </w:t>
      </w:r>
      <w:r w:rsidR="00B13AEF" w:rsidRPr="000A40AA">
        <w:rPr>
          <w:rFonts w:ascii="Verdana" w:hAnsi="Verdana"/>
          <w:sz w:val="22"/>
        </w:rPr>
        <w:t>Tasks”</w:t>
      </w:r>
      <w:r w:rsidR="00736A7C" w:rsidRPr="000A40AA">
        <w:rPr>
          <w:rFonts w:ascii="Verdana" w:hAnsi="Verdana"/>
          <w:sz w:val="22"/>
        </w:rPr>
        <w:t xml:space="preserve"> you can click “find a group”.</w:t>
      </w:r>
      <w:r w:rsidR="00D541BE" w:rsidRPr="000A40AA">
        <w:rPr>
          <w:rFonts w:ascii="Verdana" w:hAnsi="Verdana"/>
          <w:sz w:val="22"/>
        </w:rPr>
        <w:t xml:space="preserve"> Once </w:t>
      </w:r>
      <w:r w:rsidR="00E66077" w:rsidRPr="000A40AA">
        <w:rPr>
          <w:rFonts w:ascii="Verdana" w:hAnsi="Verdana"/>
          <w:sz w:val="22"/>
        </w:rPr>
        <w:t xml:space="preserve">you have clicked on either link </w:t>
      </w:r>
      <w:r w:rsidR="007F0F9D" w:rsidRPr="000A40AA">
        <w:rPr>
          <w:rFonts w:ascii="Verdana" w:hAnsi="Verdana"/>
          <w:sz w:val="22"/>
        </w:rPr>
        <w:t xml:space="preserve">you should see a search option to search for the group. From here, you will be able to go in </w:t>
      </w:r>
      <w:r w:rsidR="00BE2E54" w:rsidRPr="000A40AA">
        <w:rPr>
          <w:rFonts w:ascii="Verdana" w:hAnsi="Verdana"/>
          <w:sz w:val="22"/>
        </w:rPr>
        <w:t xml:space="preserve">and </w:t>
      </w:r>
      <w:r w:rsidR="00512D9C" w:rsidRPr="000A40AA">
        <w:rPr>
          <w:rFonts w:ascii="Verdana" w:hAnsi="Verdana"/>
          <w:sz w:val="22"/>
        </w:rPr>
        <w:t>add users to the group</w:t>
      </w:r>
      <w:r w:rsidR="00097D44" w:rsidRPr="000A40AA">
        <w:rPr>
          <w:rFonts w:ascii="Verdana" w:hAnsi="Verdana"/>
          <w:sz w:val="22"/>
        </w:rPr>
        <w:t xml:space="preserve"> under the “members” tab.</w:t>
      </w:r>
    </w:p>
    <w:p w14:paraId="77D94401" w14:textId="2771330F" w:rsidR="004D119E" w:rsidRPr="000A40AA" w:rsidRDefault="004D119E" w:rsidP="001A7F5B">
      <w:pPr>
        <w:jc w:val="both"/>
        <w:rPr>
          <w:rFonts w:ascii="Verdana" w:hAnsi="Verdana"/>
          <w:sz w:val="22"/>
        </w:rPr>
      </w:pPr>
    </w:p>
    <w:p w14:paraId="1BABC8A4" w14:textId="619A3287" w:rsidR="004D119E" w:rsidRPr="000A40AA" w:rsidRDefault="00611834" w:rsidP="001A7F5B">
      <w:p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noProof/>
          <w:sz w:val="22"/>
        </w:rPr>
        <w:drawing>
          <wp:anchor distT="0" distB="0" distL="114300" distR="114300" simplePos="0" relativeHeight="251662336" behindDoc="0" locked="0" layoutInCell="1" allowOverlap="1" wp14:anchorId="43BAAA11" wp14:editId="155DCBDA">
            <wp:simplePos x="0" y="0"/>
            <wp:positionH relativeFrom="column">
              <wp:posOffset>0</wp:posOffset>
            </wp:positionH>
            <wp:positionV relativeFrom="paragraph">
              <wp:posOffset>659130</wp:posOffset>
            </wp:positionV>
            <wp:extent cx="5924550" cy="2895600"/>
            <wp:effectExtent l="0" t="0" r="0" b="0"/>
            <wp:wrapThrough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19E" w:rsidRPr="000A40AA">
        <w:rPr>
          <w:rFonts w:ascii="Verdana" w:hAnsi="Verdana"/>
          <w:sz w:val="22"/>
        </w:rPr>
        <w:t xml:space="preserve">Once the group is created, you </w:t>
      </w:r>
      <w:r w:rsidR="00211301" w:rsidRPr="000A40AA">
        <w:rPr>
          <w:rFonts w:ascii="Verdana" w:hAnsi="Verdana"/>
          <w:sz w:val="22"/>
        </w:rPr>
        <w:t xml:space="preserve">will need to assign applications. Head to “Enterprise Applications” </w:t>
      </w:r>
      <w:r w:rsidR="00493FAA" w:rsidRPr="000A40AA">
        <w:rPr>
          <w:rFonts w:ascii="Verdana" w:hAnsi="Verdana"/>
          <w:sz w:val="22"/>
        </w:rPr>
        <w:t xml:space="preserve">and then search for </w:t>
      </w:r>
      <w:r w:rsidR="00F20127" w:rsidRPr="000A40AA">
        <w:rPr>
          <w:rFonts w:ascii="Verdana" w:hAnsi="Verdana"/>
          <w:sz w:val="22"/>
        </w:rPr>
        <w:t>the application you wish to add. In this case, it will be Teams.</w:t>
      </w:r>
    </w:p>
    <w:p w14:paraId="0BB3C4DA" w14:textId="6F61519C" w:rsidR="00770572" w:rsidRPr="000A40AA" w:rsidRDefault="00770572" w:rsidP="001A7F5B">
      <w:pPr>
        <w:jc w:val="both"/>
        <w:rPr>
          <w:rFonts w:ascii="Verdana" w:hAnsi="Verdana"/>
          <w:sz w:val="22"/>
        </w:rPr>
      </w:pPr>
    </w:p>
    <w:p w14:paraId="5CE145F6" w14:textId="6FD8AF23" w:rsidR="00770572" w:rsidRPr="000A40AA" w:rsidRDefault="00187D2A" w:rsidP="001A7F5B">
      <w:p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sz w:val="22"/>
        </w:rPr>
        <w:t>You will need to now need to begin the adding process. U</w:t>
      </w:r>
      <w:r w:rsidR="00770572" w:rsidRPr="000A40AA">
        <w:rPr>
          <w:rFonts w:ascii="Verdana" w:hAnsi="Verdana"/>
          <w:sz w:val="22"/>
        </w:rPr>
        <w:t>nder the “users and groups” tab in the application panel to the left</w:t>
      </w:r>
      <w:r w:rsidRPr="000A40AA">
        <w:rPr>
          <w:rFonts w:ascii="Verdana" w:hAnsi="Verdana"/>
          <w:sz w:val="22"/>
        </w:rPr>
        <w:t xml:space="preserve"> you</w:t>
      </w:r>
      <w:r w:rsidR="00770572" w:rsidRPr="000A40AA">
        <w:rPr>
          <w:rFonts w:ascii="Verdana" w:hAnsi="Verdana"/>
          <w:sz w:val="22"/>
        </w:rPr>
        <w:t xml:space="preserve"> can add a user, or group. </w:t>
      </w:r>
      <w:r w:rsidR="00A73181" w:rsidRPr="000A40AA">
        <w:rPr>
          <w:rFonts w:ascii="Verdana" w:hAnsi="Verdana"/>
          <w:sz w:val="22"/>
        </w:rPr>
        <w:t xml:space="preserve">Search for the group that you made or specific user that you wish to add permission to access the application. </w:t>
      </w:r>
    </w:p>
    <w:p w14:paraId="3352DBAB" w14:textId="7A87F2AD" w:rsidR="003B24F4" w:rsidRPr="000A40AA" w:rsidRDefault="00F976DC" w:rsidP="001A7F5B">
      <w:p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noProof/>
          <w:sz w:val="22"/>
        </w:rPr>
        <w:lastRenderedPageBreak/>
        <w:drawing>
          <wp:anchor distT="0" distB="0" distL="114300" distR="114300" simplePos="0" relativeHeight="251665408" behindDoc="0" locked="0" layoutInCell="1" allowOverlap="1" wp14:anchorId="4CE6594A" wp14:editId="69B03FC1">
            <wp:simplePos x="0" y="0"/>
            <wp:positionH relativeFrom="column">
              <wp:posOffset>866775</wp:posOffset>
            </wp:positionH>
            <wp:positionV relativeFrom="paragraph">
              <wp:posOffset>6985</wp:posOffset>
            </wp:positionV>
            <wp:extent cx="3792855" cy="3695700"/>
            <wp:effectExtent l="0" t="0" r="0" b="0"/>
            <wp:wrapThrough wrapText="bothSides">
              <wp:wrapPolygon edited="0">
                <wp:start x="0" y="0"/>
                <wp:lineTo x="0" y="21489"/>
                <wp:lineTo x="21481" y="21489"/>
                <wp:lineTo x="2148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B71B4" w14:textId="77777777" w:rsidR="00F976DC" w:rsidRPr="000A40AA" w:rsidRDefault="00F976DC" w:rsidP="001A7F5B">
      <w:pPr>
        <w:jc w:val="both"/>
        <w:rPr>
          <w:rFonts w:ascii="Verdana" w:hAnsi="Verdana"/>
          <w:sz w:val="22"/>
        </w:rPr>
      </w:pPr>
    </w:p>
    <w:p w14:paraId="7DA5F054" w14:textId="77777777" w:rsidR="00F976DC" w:rsidRPr="000A40AA" w:rsidRDefault="00F976DC" w:rsidP="001A7F5B">
      <w:pPr>
        <w:jc w:val="both"/>
        <w:rPr>
          <w:rFonts w:ascii="Verdana" w:hAnsi="Verdana"/>
          <w:sz w:val="22"/>
        </w:rPr>
      </w:pPr>
    </w:p>
    <w:p w14:paraId="78373DC4" w14:textId="77777777" w:rsidR="00F976DC" w:rsidRPr="000A40AA" w:rsidRDefault="00F976DC" w:rsidP="001A7F5B">
      <w:pPr>
        <w:jc w:val="both"/>
        <w:rPr>
          <w:rFonts w:ascii="Verdana" w:hAnsi="Verdana"/>
          <w:sz w:val="22"/>
        </w:rPr>
      </w:pPr>
    </w:p>
    <w:p w14:paraId="6E2E9BB3" w14:textId="77777777" w:rsidR="00F976DC" w:rsidRPr="000A40AA" w:rsidRDefault="00F976DC" w:rsidP="001A7F5B">
      <w:pPr>
        <w:jc w:val="both"/>
        <w:rPr>
          <w:rFonts w:ascii="Verdana" w:hAnsi="Verdana"/>
          <w:sz w:val="22"/>
        </w:rPr>
      </w:pPr>
    </w:p>
    <w:p w14:paraId="71CF0436" w14:textId="77777777" w:rsidR="00F976DC" w:rsidRPr="000A40AA" w:rsidRDefault="00F976DC" w:rsidP="001A7F5B">
      <w:pPr>
        <w:jc w:val="both"/>
        <w:rPr>
          <w:rFonts w:ascii="Verdana" w:hAnsi="Verdana"/>
          <w:sz w:val="22"/>
        </w:rPr>
      </w:pPr>
    </w:p>
    <w:p w14:paraId="40E8E72C" w14:textId="77777777" w:rsidR="00F976DC" w:rsidRPr="000A40AA" w:rsidRDefault="00F976DC" w:rsidP="001A7F5B">
      <w:pPr>
        <w:jc w:val="both"/>
        <w:rPr>
          <w:rFonts w:ascii="Verdana" w:hAnsi="Verdana"/>
          <w:sz w:val="22"/>
        </w:rPr>
      </w:pPr>
    </w:p>
    <w:p w14:paraId="14EC8D87" w14:textId="77777777" w:rsidR="00F976DC" w:rsidRPr="000A40AA" w:rsidRDefault="00F976DC" w:rsidP="001A7F5B">
      <w:pPr>
        <w:jc w:val="both"/>
        <w:rPr>
          <w:rFonts w:ascii="Verdana" w:hAnsi="Verdana"/>
          <w:sz w:val="22"/>
        </w:rPr>
      </w:pPr>
    </w:p>
    <w:p w14:paraId="1FD438C1" w14:textId="77777777" w:rsidR="00F976DC" w:rsidRPr="000A40AA" w:rsidRDefault="00F976DC" w:rsidP="001A7F5B">
      <w:pPr>
        <w:jc w:val="both"/>
        <w:rPr>
          <w:rFonts w:ascii="Verdana" w:hAnsi="Verdana"/>
          <w:sz w:val="22"/>
        </w:rPr>
      </w:pPr>
    </w:p>
    <w:p w14:paraId="1EAB15CA" w14:textId="77777777" w:rsidR="00F976DC" w:rsidRPr="000A40AA" w:rsidRDefault="00F976DC" w:rsidP="001A7F5B">
      <w:pPr>
        <w:jc w:val="both"/>
        <w:rPr>
          <w:rFonts w:ascii="Verdana" w:hAnsi="Verdana"/>
          <w:sz w:val="22"/>
        </w:rPr>
      </w:pPr>
    </w:p>
    <w:p w14:paraId="6C6510F0" w14:textId="77777777" w:rsidR="00F976DC" w:rsidRPr="000A40AA" w:rsidRDefault="00F976DC" w:rsidP="001A7F5B">
      <w:pPr>
        <w:jc w:val="both"/>
        <w:rPr>
          <w:rFonts w:ascii="Verdana" w:hAnsi="Verdana"/>
          <w:sz w:val="22"/>
        </w:rPr>
      </w:pPr>
    </w:p>
    <w:p w14:paraId="691DB49F" w14:textId="77777777" w:rsidR="00F976DC" w:rsidRPr="000A40AA" w:rsidRDefault="00F976DC" w:rsidP="001A7F5B">
      <w:pPr>
        <w:jc w:val="both"/>
        <w:rPr>
          <w:rFonts w:ascii="Verdana" w:hAnsi="Verdana"/>
          <w:sz w:val="22"/>
        </w:rPr>
      </w:pPr>
    </w:p>
    <w:p w14:paraId="07EA990E" w14:textId="231BD7D2" w:rsidR="003B24F4" w:rsidRPr="000A40AA" w:rsidRDefault="00DA57B7" w:rsidP="001A7F5B">
      <w:pPr>
        <w:jc w:val="both"/>
        <w:rPr>
          <w:rFonts w:ascii="Verdana" w:hAnsi="Verdana"/>
          <w:sz w:val="22"/>
        </w:rPr>
      </w:pPr>
      <w:r w:rsidRPr="000A40AA">
        <w:rPr>
          <w:rFonts w:ascii="Verdana" w:hAnsi="Verdana"/>
          <w:sz w:val="22"/>
        </w:rPr>
        <w:t>The</w:t>
      </w:r>
      <w:r w:rsidR="00493BB5" w:rsidRPr="000A40AA">
        <w:rPr>
          <w:rFonts w:ascii="Verdana" w:hAnsi="Verdana"/>
          <w:sz w:val="22"/>
        </w:rPr>
        <w:t xml:space="preserve"> external guest users should get an email invite to start to use the application, in this case they would get a Microsoft Teams invite. In this case, these users can now be added as a guest to any Team in Microsoft teams</w:t>
      </w:r>
      <w:r w:rsidR="00643722" w:rsidRPr="000A40AA">
        <w:rPr>
          <w:rFonts w:ascii="Verdana" w:hAnsi="Verdana"/>
          <w:sz w:val="22"/>
        </w:rPr>
        <w:t>, and they get added as any normal user would get added.</w:t>
      </w:r>
    </w:p>
    <w:p w14:paraId="4B7C6E7D" w14:textId="5A9AAA66" w:rsidR="006C0D8A" w:rsidRPr="000A40AA" w:rsidRDefault="006C0D8A" w:rsidP="001A7F5B">
      <w:pPr>
        <w:jc w:val="both"/>
        <w:rPr>
          <w:rFonts w:ascii="Verdana" w:hAnsi="Verdana"/>
          <w:sz w:val="22"/>
        </w:rPr>
      </w:pPr>
    </w:p>
    <w:sectPr w:rsidR="006C0D8A" w:rsidRPr="000A40AA" w:rsidSect="00232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629E6"/>
    <w:multiLevelType w:val="hybridMultilevel"/>
    <w:tmpl w:val="7E2E097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73529"/>
    <w:multiLevelType w:val="hybridMultilevel"/>
    <w:tmpl w:val="5D26ED9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0D8A"/>
    <w:rsid w:val="00097D44"/>
    <w:rsid w:val="000A40AA"/>
    <w:rsid w:val="0010338F"/>
    <w:rsid w:val="0018046C"/>
    <w:rsid w:val="00187D2A"/>
    <w:rsid w:val="001A7F5B"/>
    <w:rsid w:val="001B0162"/>
    <w:rsid w:val="001B7C3E"/>
    <w:rsid w:val="0020560D"/>
    <w:rsid w:val="00211301"/>
    <w:rsid w:val="002114E3"/>
    <w:rsid w:val="002327F2"/>
    <w:rsid w:val="00311121"/>
    <w:rsid w:val="00337377"/>
    <w:rsid w:val="003971B3"/>
    <w:rsid w:val="003B24F4"/>
    <w:rsid w:val="003B7DFC"/>
    <w:rsid w:val="003E78EE"/>
    <w:rsid w:val="00466C1A"/>
    <w:rsid w:val="00493BB5"/>
    <w:rsid w:val="00493FAA"/>
    <w:rsid w:val="004D119E"/>
    <w:rsid w:val="004D7026"/>
    <w:rsid w:val="00512D9C"/>
    <w:rsid w:val="00517C17"/>
    <w:rsid w:val="005378E4"/>
    <w:rsid w:val="005A61C0"/>
    <w:rsid w:val="005F1AA1"/>
    <w:rsid w:val="00611834"/>
    <w:rsid w:val="00626210"/>
    <w:rsid w:val="006313A0"/>
    <w:rsid w:val="006321DD"/>
    <w:rsid w:val="00643722"/>
    <w:rsid w:val="006833E3"/>
    <w:rsid w:val="006939F9"/>
    <w:rsid w:val="006A3663"/>
    <w:rsid w:val="006C0D8A"/>
    <w:rsid w:val="006D6C8E"/>
    <w:rsid w:val="00736A7C"/>
    <w:rsid w:val="00770572"/>
    <w:rsid w:val="007A00B0"/>
    <w:rsid w:val="007F0F9D"/>
    <w:rsid w:val="0087325F"/>
    <w:rsid w:val="008F3F95"/>
    <w:rsid w:val="009D7DD5"/>
    <w:rsid w:val="009E69A5"/>
    <w:rsid w:val="00A03412"/>
    <w:rsid w:val="00A30536"/>
    <w:rsid w:val="00A73181"/>
    <w:rsid w:val="00AB53C2"/>
    <w:rsid w:val="00B13AEF"/>
    <w:rsid w:val="00B4673C"/>
    <w:rsid w:val="00B75235"/>
    <w:rsid w:val="00BA390E"/>
    <w:rsid w:val="00BE076B"/>
    <w:rsid w:val="00BE2E54"/>
    <w:rsid w:val="00C86868"/>
    <w:rsid w:val="00CE7874"/>
    <w:rsid w:val="00D11F26"/>
    <w:rsid w:val="00D26614"/>
    <w:rsid w:val="00D3660A"/>
    <w:rsid w:val="00D541BE"/>
    <w:rsid w:val="00D671C6"/>
    <w:rsid w:val="00D9384B"/>
    <w:rsid w:val="00DA49A7"/>
    <w:rsid w:val="00DA57B7"/>
    <w:rsid w:val="00E37A40"/>
    <w:rsid w:val="00E66077"/>
    <w:rsid w:val="00E90440"/>
    <w:rsid w:val="00F12005"/>
    <w:rsid w:val="00F20127"/>
    <w:rsid w:val="00F26FA3"/>
    <w:rsid w:val="00F433B5"/>
    <w:rsid w:val="00F9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9D03"/>
  <w15:chartTrackingRefBased/>
  <w15:docId w15:val="{235C0356-C0EA-405F-AE90-BE788032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13A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16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16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16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16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0162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B016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0162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162"/>
    <w:rPr>
      <w:rFonts w:ascii="Times New Roman" w:eastAsiaTheme="majorEastAsia" w:hAnsi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B0162"/>
    <w:rPr>
      <w:rFonts w:ascii="Times New Roman" w:eastAsiaTheme="majorEastAsia" w:hAnsi="Times New Roman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D6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E5218F9156548B3F68B166E7613BB" ma:contentTypeVersion="6" ma:contentTypeDescription="Create a new document." ma:contentTypeScope="" ma:versionID="074b5597d42836d7123d3e95a2fd9b8b">
  <xsd:schema xmlns:xsd="http://www.w3.org/2001/XMLSchema" xmlns:xs="http://www.w3.org/2001/XMLSchema" xmlns:p="http://schemas.microsoft.com/office/2006/metadata/properties" xmlns:ns3="70b00bdd-6a03-471f-833d-396ddca4e045" targetNamespace="http://schemas.microsoft.com/office/2006/metadata/properties" ma:root="true" ma:fieldsID="e8d0c51a6fb809e74257873f7f878e14" ns3:_="">
    <xsd:import namespace="70b00bdd-6a03-471f-833d-396ddca4e0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00bdd-6a03-471f-833d-396ddca4e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8035B5-EAC8-4458-A2BE-5393A3C11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00bdd-6a03-471f-833d-396ddca4e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34346E-F3D9-4E5E-8BC1-156421C1E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13203-8ABC-432F-85DF-D258EA3AAFE9}">
  <ds:schemaRefs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70b00bdd-6a03-471f-833d-396ddca4e045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5</Pages>
  <Words>588</Words>
  <Characters>2759</Characters>
  <Application>Microsoft Office Word</Application>
  <DocSecurity>0</DocSecurity>
  <Lines>83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McLennan</dc:creator>
  <cp:keywords/>
  <dc:description/>
  <cp:lastModifiedBy>Cameron McLennan</cp:lastModifiedBy>
  <cp:revision>67</cp:revision>
  <dcterms:created xsi:type="dcterms:W3CDTF">2019-08-11T20:05:00Z</dcterms:created>
  <dcterms:modified xsi:type="dcterms:W3CDTF">2020-01-16T02:20:00Z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0x010100673E5218F9156548B3F68B166E7613BB</vt:lpwstr>
  </property>
</Properties>
</file>