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EBD6D2" w14:textId="77777777" w:rsidR="00384157" w:rsidRPr="007468A7" w:rsidRDefault="00000000" w:rsidP="005B4578">
      <w:pPr>
        <w:pStyle w:val="DocumentTitle"/>
      </w:pPr>
      <w:bookmarkStart w:id="0" w:name="a000001"/>
      <w:r>
        <w:t>Confidentiality Agreement</w:t>
      </w:r>
      <w:bookmarkEnd w:id="0"/>
    </w:p>
    <w:p w14:paraId="249D2CD4" w14:textId="4CF27E2D" w:rsidR="00384157" w:rsidRPr="007468A7" w:rsidRDefault="00000000" w:rsidP="005B4578">
      <w:pPr>
        <w:pStyle w:val="Paragraph"/>
      </w:pPr>
      <w:r>
        <w:t>This Confidentiality Agreement (this "</w:t>
      </w:r>
      <w:r>
        <w:rPr>
          <w:b/>
        </w:rPr>
        <w:t>Agreement</w:t>
      </w:r>
      <w:r>
        <w:t>"), dated as of [</w:t>
      </w:r>
      <w:r w:rsidR="006213E4">
        <w:sym w:font="Symbol" w:char="F0B7"/>
      </w:r>
      <w:r>
        <w:t>] ("</w:t>
      </w:r>
      <w:r>
        <w:rPr>
          <w:b/>
        </w:rPr>
        <w:t>Effective Date</w:t>
      </w:r>
      <w:r>
        <w:t>"), is between [</w:t>
      </w:r>
      <w:r w:rsidRPr="006213E4">
        <w:rPr>
          <w:highlight w:val="yellow"/>
        </w:rPr>
        <w:t>PARTY 1</w:t>
      </w:r>
      <w:r>
        <w:t>], a [</w:t>
      </w:r>
      <w:r w:rsidRPr="00214718">
        <w:rPr>
          <w:highlight w:val="yellow"/>
        </w:rPr>
        <w:t>STATE OF ORGANIZATION] [ENTITY TYPE</w:t>
      </w:r>
      <w:r>
        <w:t>] located at [</w:t>
      </w:r>
      <w:r w:rsidRPr="00214718">
        <w:rPr>
          <w:highlight w:val="yellow"/>
        </w:rPr>
        <w:t>ADDRESS</w:t>
      </w:r>
      <w:r>
        <w:t>], and [</w:t>
      </w:r>
      <w:r w:rsidR="00214718">
        <w:sym w:font="Symbol" w:char="F0B7"/>
      </w:r>
      <w:r>
        <w:t>], a [</w:t>
      </w:r>
      <w:r w:rsidR="00214718">
        <w:sym w:font="Symbol" w:char="F0B7"/>
      </w:r>
      <w:r>
        <w:t>] [</w:t>
      </w:r>
      <w:r w:rsidR="00214718">
        <w:sym w:font="Symbol" w:char="F0B7"/>
      </w:r>
      <w:r>
        <w:t>] located at [</w:t>
      </w:r>
      <w:r w:rsidR="00214718">
        <w:sym w:font="Symbol" w:char="F0B7"/>
      </w:r>
      <w:r>
        <w:t>].</w:t>
      </w:r>
    </w:p>
    <w:p w14:paraId="3CCD8221" w14:textId="721D71A8" w:rsidR="00384157" w:rsidRPr="007468A7" w:rsidRDefault="00000000" w:rsidP="005B4578">
      <w:pPr>
        <w:pStyle w:val="SFPara-Clause"/>
      </w:pPr>
      <w:bookmarkStart w:id="1" w:name="a862033"/>
      <w:r>
        <w:t>In connection with [</w:t>
      </w:r>
      <w:r w:rsidRPr="006213E4">
        <w:rPr>
          <w:highlight w:val="yellow"/>
        </w:rPr>
        <w:t>DESCRIPTION OF PURPOSE</w:t>
      </w:r>
      <w:r>
        <w:t>] (the "</w:t>
      </w:r>
      <w:r>
        <w:rPr>
          <w:b/>
        </w:rPr>
        <w:t>Purpose</w:t>
      </w:r>
      <w:r>
        <w:t>"), either party ("</w:t>
      </w:r>
      <w:r>
        <w:rPr>
          <w:b/>
        </w:rPr>
        <w:t>Discloser</w:t>
      </w:r>
      <w:r>
        <w:t>") may disclose Confidential Information (as defined below) to the other party ("</w:t>
      </w:r>
      <w:r>
        <w:rPr>
          <w:b/>
        </w:rPr>
        <w:t>Recipient</w:t>
      </w:r>
      <w:r>
        <w:t xml:space="preserve">"). Recipient shall use the Confidential Information solely for the Purpose and, subject to </w:t>
      </w:r>
      <w:r>
        <w:fldChar w:fldCharType="begin"/>
      </w:r>
      <w:r>
        <w:instrText>PAGEREF a1016017\# "'Section '"  \h</w:instrText>
      </w:r>
      <w:r>
        <w:fldChar w:fldCharType="separate"/>
      </w:r>
      <w:r>
        <w:t xml:space="preserve">Section </w:t>
      </w:r>
      <w:r>
        <w:fldChar w:fldCharType="end"/>
      </w:r>
      <w:r>
        <w:fldChar w:fldCharType="begin"/>
      </w:r>
      <w:r>
        <w:rPr>
          <w:highlight w:val="lightGray"/>
        </w:rPr>
        <w:instrText>REF a1016017 \h \w</w:instrText>
      </w:r>
      <w:r>
        <w:fldChar w:fldCharType="separate"/>
      </w:r>
      <w:r>
        <w:t>3</w:t>
      </w:r>
      <w:r>
        <w:fldChar w:fldCharType="end"/>
      </w:r>
      <w:r>
        <w:t>, shall not disclose such Confidential Information other than to its  employees, directors, members, managers, attorneys, accountants, and financial advisors (collectively, "</w:t>
      </w:r>
      <w:r>
        <w:rPr>
          <w:b/>
        </w:rPr>
        <w:t>Representatives</w:t>
      </w:r>
      <w:r>
        <w:t xml:space="preserve">") who: (a) need access to such Confidential Information for the Purpose; (b) are informed of its confidential nature; and (c) are bound by written confidentiality obligations no less protective of the Confidential Information than the terms contained herein. Recipient shall safeguard the Confidential Information from unauthorized use, access, or disclosure using at least the same degree of care as the Recipient would use to protect </w:t>
      </w:r>
      <w:proofErr w:type="gramStart"/>
      <w:r>
        <w:t>its</w:t>
      </w:r>
      <w:proofErr w:type="gramEnd"/>
      <w:r>
        <w:t xml:space="preserve"> own Confidential Information, but in no event with less than a reasonable degree of care. Recipient shall be responsible for any breach of this Agreement caused by its Representatives. Recipient agrees to notify Discloser in writing within </w:t>
      </w:r>
      <w:r w:rsidR="00214718">
        <w:t>3</w:t>
      </w:r>
      <w:r>
        <w:t xml:space="preserve"> days of any unauthorized use, access, or disclosure of the Confidential Information of Discloser that may come to Recipient's attention.</w:t>
      </w:r>
      <w:bookmarkEnd w:id="1"/>
    </w:p>
    <w:p w14:paraId="3305FFE9" w14:textId="63BE9F3F" w:rsidR="00384157" w:rsidRPr="007468A7" w:rsidRDefault="00000000" w:rsidP="005B4578">
      <w:pPr>
        <w:pStyle w:val="SFPara-Clause"/>
      </w:pPr>
      <w:bookmarkStart w:id="2" w:name="a684496"/>
      <w:r>
        <w:t>"</w:t>
      </w:r>
      <w:r>
        <w:rPr>
          <w:b/>
        </w:rPr>
        <w:t>Confidential Information</w:t>
      </w:r>
      <w:r>
        <w:t>" means all non-public proprietary or confidential information disclosed on or after the Effective Date, including but not limited to, trade secrets, in oral, visual, written, electronic, or other tangible or intangible form, whether or not marked or designated as "confidential," and all notes, analyses, summaries, and other materials prepared by Recipient or any of its Representatives that contain, are based on, or otherwise reflect, to any degree, any of the foregoing ("</w:t>
      </w:r>
      <w:r>
        <w:rPr>
          <w:b/>
        </w:rPr>
        <w:t>Notes</w:t>
      </w:r>
      <w:r>
        <w:t>"); provided, however, that Confidential Information does not include any information that: (a) is or becomes generally available to the public other than as a result of Recipient's or its Representatives' breach of this Agreement; (b) is obtained by Recipient or its Representatives on a non-confidential basis from a third party that was not legally or contractually restricted from disclosing such information; (c) Recipient establishes by documentary evidence was in Recipient's or its Representatives' possession prior to Discloser's disclosure hereunder; or (d) Recipient establishes by documentary evidence was or is independently developed by Recipient or its Representatives without using any Confidential Information. Confidential Information also includes (x) the facts that the parties are in discussions regarding the Purpose (or, without limitation, any termination of such discussions) and that Confidential Information has been disclosed; and (y) any terms, conditions, or arrangements discussed.</w:t>
      </w:r>
      <w:bookmarkEnd w:id="2"/>
    </w:p>
    <w:p w14:paraId="083751E8" w14:textId="0F0D5EC0" w:rsidR="00384157" w:rsidRPr="007468A7" w:rsidRDefault="00000000" w:rsidP="005B4578">
      <w:pPr>
        <w:pStyle w:val="SFPara-Clause"/>
      </w:pPr>
      <w:bookmarkStart w:id="3" w:name="a1016017"/>
      <w:r>
        <w:t>If Recipient or any of its Representatives is required by applicable law or a valid legal order to disclose any Confidential Information, Recipient shall, before such disclosure, notify Discloser of such requirements so that Discloser may seek, at Discloser's expense, a protective order or other remedy, and Recipient shall reasonably assist Discloser therewith. If Recipient remains legally compelled to make such disclosure, it shall: (a) only disclose that portion of the Confidential Information that it is required to disclose; and (b) use reasonable efforts to ensure that such Confidential Information is afforded confidential treatment.</w:t>
      </w:r>
      <w:bookmarkEnd w:id="3"/>
    </w:p>
    <w:p w14:paraId="4D4DF6F7" w14:textId="0186971E" w:rsidR="00384157" w:rsidRPr="007468A7" w:rsidRDefault="00000000" w:rsidP="005B4578">
      <w:pPr>
        <w:pStyle w:val="SFPara-Clause"/>
      </w:pPr>
      <w:bookmarkStart w:id="4" w:name="a812672"/>
      <w:r>
        <w:lastRenderedPageBreak/>
        <w:t>On Discloser's written request, Recipient shall, at Discloser's discretion, promptly return to Discloser or destroy all Confidential Information in its and its Representatives' possession other than Notes, and destroy all Notes; provided, however, that Recipient may retain copies of Confidential Information that are created pursuant to its standard electronic backup and archival procedures and stored until the ordinary course deletion thereof. Recipient shall continue to be bound by the terms and conditions of this Agreement with respect to such retained Confidential Information.</w:t>
      </w:r>
      <w:bookmarkEnd w:id="4"/>
    </w:p>
    <w:p w14:paraId="430838B9" w14:textId="24C1D059" w:rsidR="00384157" w:rsidRPr="007468A7" w:rsidRDefault="00000000" w:rsidP="005B4578">
      <w:pPr>
        <w:pStyle w:val="SFPara-Clause"/>
      </w:pPr>
      <w:bookmarkStart w:id="5" w:name="a304013"/>
      <w:r>
        <w:t xml:space="preserve">This Agreement imposes no obligation on either party to disclose any Confidential Information or to negotiate for, </w:t>
      </w:r>
      <w:proofErr w:type="gramStart"/>
      <w:r>
        <w:t>enter into</w:t>
      </w:r>
      <w:proofErr w:type="gramEnd"/>
      <w:r>
        <w:t xml:space="preserve">, or otherwise pursue the Purpose. Discloser makes no representation or warranty, express or implied, as to the accuracy or completeness of the Confidential </w:t>
      </w:r>
      <w:proofErr w:type="gramStart"/>
      <w:r>
        <w:t>Information, and</w:t>
      </w:r>
      <w:proofErr w:type="gramEnd"/>
      <w:r>
        <w:t xml:space="preserve"> shall not be liable to Recipient or any other person relating to Recipient's use of any of the Confidential Information or any errors therein or omissions therefrom.</w:t>
      </w:r>
      <w:bookmarkEnd w:id="5"/>
      <w:r w:rsidR="006256B6">
        <w:t xml:space="preserve"> Recipient agrees it is not relying on any Confidential Information in pursuing the Purpose.  </w:t>
      </w:r>
      <w:r w:rsidR="006256B6" w:rsidRPr="006256B6">
        <w:t xml:space="preserve">Only those representations or warranties that are made to a purchaser in the </w:t>
      </w:r>
      <w:r w:rsidR="006256B6">
        <w:t>final s</w:t>
      </w:r>
      <w:r w:rsidR="006256B6" w:rsidRPr="006256B6">
        <w:t xml:space="preserve">ale </w:t>
      </w:r>
      <w:r w:rsidR="006256B6">
        <w:t>a</w:t>
      </w:r>
      <w:r w:rsidR="006256B6" w:rsidRPr="006256B6">
        <w:t xml:space="preserve">greement when, as and if it is executed, and subject to such limitations and restrictions as may be specified in such a </w:t>
      </w:r>
      <w:r w:rsidR="006256B6">
        <w:t>s</w:t>
      </w:r>
      <w:r w:rsidR="006256B6" w:rsidRPr="006256B6">
        <w:t xml:space="preserve">ale </w:t>
      </w:r>
      <w:r w:rsidR="006256B6">
        <w:t>a</w:t>
      </w:r>
      <w:r w:rsidR="006256B6" w:rsidRPr="006256B6">
        <w:t>greement, have any legal effect.</w:t>
      </w:r>
    </w:p>
    <w:p w14:paraId="2D74E6A0" w14:textId="3550002C" w:rsidR="00384157" w:rsidRPr="007468A7" w:rsidRDefault="00000000" w:rsidP="005B4578">
      <w:pPr>
        <w:pStyle w:val="SFPara-Clause"/>
      </w:pPr>
      <w:bookmarkStart w:id="6" w:name="a827398"/>
      <w:r>
        <w:t>Discloser retains its entire right, title, and interest, including all intellectual property rights, in and to all Confidential Information, and no disclosure of Confidential Information hereunder will be construed as a license, assignment, or other transfer of any such right, title and interest to Recipient or any other person.</w:t>
      </w:r>
      <w:bookmarkEnd w:id="6"/>
    </w:p>
    <w:p w14:paraId="78C064A9" w14:textId="63CB9764" w:rsidR="00384157" w:rsidRPr="00E23094" w:rsidRDefault="00000000" w:rsidP="005B4578">
      <w:pPr>
        <w:pStyle w:val="SFPara-Clause"/>
      </w:pPr>
      <w:bookmarkStart w:id="7" w:name="a257243"/>
      <w:r>
        <w:t xml:space="preserve">The rights and obligations of the parties under this Agreement expire </w:t>
      </w:r>
      <w:r w:rsidR="006256B6">
        <w:t>3</w:t>
      </w:r>
      <w:r>
        <w:t xml:space="preserve"> years after the Effective Date; provided that with respect to Confidential Information that constitutes a trade secret under applicable law, such rights and obligations will survive such expiration until, if ever, such Confidential Information loses its trade secret protection other than due to an act or omission of Recipient or its Representatives.</w:t>
      </w:r>
      <w:bookmarkEnd w:id="7"/>
    </w:p>
    <w:p w14:paraId="07E28DC0" w14:textId="4E27DE6D" w:rsidR="00384157" w:rsidRPr="007468A7" w:rsidRDefault="00000000" w:rsidP="005B4578">
      <w:pPr>
        <w:pStyle w:val="SFPara-Clause"/>
      </w:pPr>
      <w:bookmarkStart w:id="8" w:name="a498868"/>
      <w:r>
        <w:t>Recipient acknowledges and agrees that any breach or threatened breach of this Agreement will cause irreparable harm and injury to Discloser for which money damages would be an inadequate remedy and that, in addition to remedies at law, Discloser shall be entitled to equitable relief as a remedy for any such breach or potential breach without the posting of bond or other security. Recipient waives any claim or defense that Discloser has an adequate remedy at law in any such proceeding. Nothing herein shall limit the equitable or available remedies at law for Discloser.</w:t>
      </w:r>
      <w:bookmarkEnd w:id="8"/>
    </w:p>
    <w:p w14:paraId="1964B706" w14:textId="661B1205" w:rsidR="00384157" w:rsidRPr="007468A7" w:rsidRDefault="00000000" w:rsidP="005B4578">
      <w:pPr>
        <w:pStyle w:val="SFPara-Clause"/>
      </w:pPr>
      <w:bookmarkStart w:id="9" w:name="a646428"/>
      <w:r>
        <w:t xml:space="preserve">This Agreement and all matters arising out of or relating to this Agreement including tort and statutory claims are governed by, and construed in accordance with, the laws of </w:t>
      </w:r>
      <w:r w:rsidR="006256B6">
        <w:t>Georgia</w:t>
      </w:r>
      <w:r>
        <w:t xml:space="preserve">, without giving effect to any conflict of </w:t>
      </w:r>
      <w:proofErr w:type="spellStart"/>
      <w:r>
        <w:t>laws</w:t>
      </w:r>
      <w:proofErr w:type="spellEnd"/>
      <w:r>
        <w:t xml:space="preserve"> provisions thereof that would result in the application of the laws of a different jurisdiction. Any legal suit, action, or proceeding relating to this Agreement must be instituted in the federal or state courts located in </w:t>
      </w:r>
      <w:r w:rsidR="006256B6">
        <w:t>Atlanta</w:t>
      </w:r>
      <w:r>
        <w:t xml:space="preserve">, </w:t>
      </w:r>
      <w:r w:rsidR="006256B6">
        <w:t>Georgia</w:t>
      </w:r>
      <w:r>
        <w:t>. Each party irrevocably submits to the exclusive jurisdiction of such courts in any such suit, action, or proceeding and waives any objection based on improper venue or forum non conveniens.</w:t>
      </w:r>
      <w:bookmarkEnd w:id="9"/>
    </w:p>
    <w:p w14:paraId="47CE2477" w14:textId="378F4107" w:rsidR="00384157" w:rsidRPr="007468A7" w:rsidRDefault="00000000" w:rsidP="005B4578">
      <w:pPr>
        <w:pStyle w:val="SFPara-Clause"/>
      </w:pPr>
      <w:bookmarkStart w:id="10" w:name="a766011"/>
      <w:r>
        <w:lastRenderedPageBreak/>
        <w:t xml:space="preserve">All notices must be in writing and addressed to the relevant party at its address set out </w:t>
      </w:r>
      <w:proofErr w:type="gramStart"/>
      <w:r>
        <w:t>in</w:t>
      </w:r>
      <w:proofErr w:type="gramEnd"/>
      <w:r>
        <w:t xml:space="preserve"> the preamble (or to such other address as such party specifies in accordance with this </w:t>
      </w:r>
      <w:r w:rsidRPr="005B1375">
        <w:t>Section 10</w:t>
      </w:r>
      <w:r>
        <w:t>). All notices must be personally delivered or sent prepaid by nationally recognized overnight courier, email, or certified or registered mail (in each case, return receipt requested, postage prepaid) and are effective upon actual receipt.</w:t>
      </w:r>
      <w:bookmarkEnd w:id="10"/>
    </w:p>
    <w:p w14:paraId="4A59C76A" w14:textId="77777777" w:rsidR="00384157" w:rsidRDefault="00000000" w:rsidP="005B4578">
      <w:pPr>
        <w:pStyle w:val="SFPara-Clause"/>
      </w:pPr>
      <w:bookmarkStart w:id="11" w:name="a494933"/>
      <w:r>
        <w:t>This Agreement constitutes the entire agreement of the parties with respect to its subject matter, and supersedes all prior and contemporaneous understandings, agreements, representations, and warranties, whether written or oral, with respect to such subject matter. This Agreement may only be amended, modified, waived, or supplemented by an agreement in writing signed by both parties.</w:t>
      </w:r>
      <w:bookmarkEnd w:id="11"/>
    </w:p>
    <w:p w14:paraId="714413B5" w14:textId="77777777" w:rsidR="00384157" w:rsidRPr="007468A7" w:rsidRDefault="00000000" w:rsidP="005B4578">
      <w:pPr>
        <w:pStyle w:val="Paragraph"/>
        <w:pageBreakBefore/>
      </w:pPr>
      <w:r>
        <w:lastRenderedPageBreak/>
        <w:t>IN WITNESS WHEREOF, the parties have executed this Agreement to be effective as of the Effective Date.</w:t>
      </w:r>
    </w:p>
    <w:tbl>
      <w:tblPr>
        <w:tblW w:w="5000" w:type="pct"/>
        <w:tblBorders>
          <w:top w:val="nil"/>
          <w:left w:val="nil"/>
          <w:bottom w:val="nil"/>
          <w:right w:val="nil"/>
          <w:insideH w:val="nil"/>
          <w:insideV w:val="nil"/>
        </w:tblBorders>
        <w:tblLook w:val="04A0" w:firstRow="1" w:lastRow="0" w:firstColumn="1" w:lastColumn="0" w:noHBand="0" w:noVBand="1"/>
      </w:tblPr>
      <w:tblGrid>
        <w:gridCol w:w="4598"/>
        <w:gridCol w:w="4762"/>
      </w:tblGrid>
      <w:tr w:rsidR="003B6134" w14:paraId="0CCC79AB" w14:textId="77777777" w:rsidTr="00F24DC3">
        <w:tc>
          <w:tcPr>
            <w:tcW w:w="2456" w:type="pct"/>
            <w:tcBorders>
              <w:top w:val="nil"/>
              <w:left w:val="nil"/>
              <w:bottom w:val="nil"/>
              <w:right w:val="nil"/>
            </w:tcBorders>
          </w:tcPr>
          <w:p w14:paraId="5BB4FDAA" w14:textId="77777777" w:rsidR="00384157" w:rsidRPr="007468A7" w:rsidRDefault="00000000" w:rsidP="00F24DC3">
            <w:pPr>
              <w:pStyle w:val="Paragraph"/>
            </w:pPr>
            <w:r>
              <w:t>[</w:t>
            </w:r>
            <w:r w:rsidRPr="006256B6">
              <w:rPr>
                <w:highlight w:val="yellow"/>
              </w:rPr>
              <w:t>PARTY 1</w:t>
            </w:r>
            <w:r>
              <w:t>]</w:t>
            </w:r>
          </w:p>
        </w:tc>
        <w:tc>
          <w:tcPr>
            <w:tcW w:w="2544" w:type="pct"/>
            <w:tcBorders>
              <w:top w:val="nil"/>
              <w:left w:val="nil"/>
              <w:bottom w:val="nil"/>
              <w:right w:val="nil"/>
            </w:tcBorders>
          </w:tcPr>
          <w:p w14:paraId="497446C9" w14:textId="77777777" w:rsidR="00384157" w:rsidRPr="007468A7" w:rsidRDefault="00000000" w:rsidP="00F24DC3">
            <w:pPr>
              <w:pStyle w:val="Paragraph"/>
            </w:pPr>
            <w:r>
              <w:t>[PARTY 2]</w:t>
            </w:r>
          </w:p>
        </w:tc>
      </w:tr>
      <w:tr w:rsidR="003B6134" w14:paraId="19ADC0CB" w14:textId="77777777" w:rsidTr="00F24DC3">
        <w:tc>
          <w:tcPr>
            <w:tcW w:w="2456" w:type="pct"/>
            <w:tcBorders>
              <w:top w:val="nil"/>
              <w:left w:val="nil"/>
              <w:bottom w:val="nil"/>
              <w:right w:val="nil"/>
            </w:tcBorders>
          </w:tcPr>
          <w:p w14:paraId="1B645723" w14:textId="77777777" w:rsidR="00384157" w:rsidRPr="007468A7" w:rsidRDefault="00000000" w:rsidP="00F24DC3">
            <w:pPr>
              <w:pStyle w:val="Paragraph"/>
            </w:pPr>
            <w:proofErr w:type="gramStart"/>
            <w:r>
              <w:t>By__</w:t>
            </w:r>
            <w:proofErr w:type="gramEnd"/>
            <w:r>
              <w:t>___________________</w:t>
            </w:r>
            <w:r>
              <w:br/>
            </w:r>
            <w:r w:rsidRPr="006256B6">
              <w:rPr>
                <w:highlight w:val="yellow"/>
              </w:rPr>
              <w:t>Name:</w:t>
            </w:r>
            <w:r w:rsidRPr="006256B6">
              <w:rPr>
                <w:highlight w:val="yellow"/>
              </w:rPr>
              <w:br/>
              <w:t>Title:</w:t>
            </w:r>
          </w:p>
        </w:tc>
        <w:tc>
          <w:tcPr>
            <w:tcW w:w="2544" w:type="pct"/>
            <w:tcBorders>
              <w:top w:val="nil"/>
              <w:left w:val="nil"/>
              <w:bottom w:val="nil"/>
              <w:right w:val="nil"/>
            </w:tcBorders>
          </w:tcPr>
          <w:p w14:paraId="736F8E29" w14:textId="77777777" w:rsidR="00384157" w:rsidRPr="007468A7" w:rsidRDefault="00000000" w:rsidP="00F24DC3">
            <w:pPr>
              <w:pStyle w:val="Paragraph"/>
            </w:pPr>
            <w:proofErr w:type="gramStart"/>
            <w:r>
              <w:t>By__</w:t>
            </w:r>
            <w:proofErr w:type="gramEnd"/>
            <w:r>
              <w:t>___________________</w:t>
            </w:r>
            <w:r>
              <w:br/>
              <w:t>Name:</w:t>
            </w:r>
            <w:r>
              <w:br/>
              <w:t>Title:</w:t>
            </w:r>
          </w:p>
        </w:tc>
      </w:tr>
    </w:tbl>
    <w:p w14:paraId="39C9F600" w14:textId="77777777" w:rsidR="003B6134" w:rsidRDefault="003B6134"/>
    <w:sectPr w:rsidR="003B6134" w:rsidSect="005B1375">
      <w:footerReference w:type="even" r:id="rId8"/>
      <w:footerReference w:type="default" r:id="rId9"/>
      <w:footerReference w:type="first" r:id="rId10"/>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2F4754" w14:textId="77777777" w:rsidR="009A6E68" w:rsidRDefault="009A6E68">
      <w:pPr>
        <w:spacing w:after="0" w:line="240" w:lineRule="auto"/>
      </w:pPr>
      <w:r>
        <w:separator/>
      </w:r>
    </w:p>
  </w:endnote>
  <w:endnote w:type="continuationSeparator" w:id="0">
    <w:p w14:paraId="6BEB90E7" w14:textId="77777777" w:rsidR="009A6E68" w:rsidRDefault="009A6E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Bold">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24A616" w14:textId="77777777" w:rsidR="00384157" w:rsidRDefault="00000000" w:rsidP="005B1375">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p w14:paraId="6A045209" w14:textId="77777777" w:rsidR="00384157" w:rsidRDefault="0038415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B6336D" w14:textId="77777777" w:rsidR="00384157" w:rsidRDefault="00000000" w:rsidP="005B1375">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4</w:t>
    </w:r>
    <w:r>
      <w:rPr>
        <w:rStyle w:val="PageNumber"/>
      </w:rPr>
      <w:fldChar w:fldCharType="end"/>
    </w:r>
  </w:p>
  <w:p w14:paraId="07DF9B51" w14:textId="77777777" w:rsidR="00384157" w:rsidRDefault="00000000" w:rsidP="004130D9">
    <w:pPr>
      <w:pStyle w:val="Footer"/>
    </w:pPr>
    <w:r>
      <w:ptab w:relativeTo="margin" w:alignment="center" w:leader="none"/>
    </w:r>
    <w:r>
      <w:ptab w:relativeTo="margin" w:alignment="right" w:leader="none"/>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29BE65" w14:textId="77777777" w:rsidR="00384157" w:rsidRDefault="0038415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72558A" w14:textId="77777777" w:rsidR="009A6E68" w:rsidRDefault="009A6E68">
      <w:pPr>
        <w:spacing w:after="0" w:line="240" w:lineRule="auto"/>
      </w:pPr>
      <w:r>
        <w:separator/>
      </w:r>
    </w:p>
  </w:footnote>
  <w:footnote w:type="continuationSeparator" w:id="0">
    <w:p w14:paraId="21A7E1EE" w14:textId="77777777" w:rsidR="009A6E68" w:rsidRDefault="009A6E6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29A627DA"/>
    <w:lvl w:ilvl="0">
      <w:start w:val="1"/>
      <w:numFmt w:val="decimal"/>
      <w:lvlText w:val="%1."/>
      <w:lvlJc w:val="left"/>
      <w:pPr>
        <w:tabs>
          <w:tab w:val="num" w:pos="1800"/>
        </w:tabs>
        <w:ind w:left="1800" w:hanging="360"/>
      </w:pPr>
      <w:rPr>
        <w:color w:val="000000"/>
      </w:rPr>
    </w:lvl>
  </w:abstractNum>
  <w:abstractNum w:abstractNumId="1" w15:restartNumberingAfterBreak="0">
    <w:nsid w:val="FFFFFF7D"/>
    <w:multiLevelType w:val="singleLevel"/>
    <w:tmpl w:val="3E4EB328"/>
    <w:lvl w:ilvl="0">
      <w:start w:val="1"/>
      <w:numFmt w:val="decimal"/>
      <w:lvlText w:val="%1."/>
      <w:lvlJc w:val="left"/>
      <w:pPr>
        <w:tabs>
          <w:tab w:val="num" w:pos="1440"/>
        </w:tabs>
        <w:ind w:left="1440" w:hanging="360"/>
      </w:pPr>
      <w:rPr>
        <w:color w:val="000000"/>
      </w:rPr>
    </w:lvl>
  </w:abstractNum>
  <w:abstractNum w:abstractNumId="2" w15:restartNumberingAfterBreak="0">
    <w:nsid w:val="FFFFFF7E"/>
    <w:multiLevelType w:val="singleLevel"/>
    <w:tmpl w:val="805A969E"/>
    <w:lvl w:ilvl="0">
      <w:start w:val="1"/>
      <w:numFmt w:val="decimal"/>
      <w:lvlText w:val="%1."/>
      <w:lvlJc w:val="left"/>
      <w:pPr>
        <w:tabs>
          <w:tab w:val="num" w:pos="1080"/>
        </w:tabs>
        <w:ind w:left="1080" w:hanging="360"/>
      </w:pPr>
      <w:rPr>
        <w:color w:val="000000"/>
      </w:rPr>
    </w:lvl>
  </w:abstractNum>
  <w:abstractNum w:abstractNumId="3" w15:restartNumberingAfterBreak="0">
    <w:nsid w:val="FFFFFF7F"/>
    <w:multiLevelType w:val="singleLevel"/>
    <w:tmpl w:val="68DEA52E"/>
    <w:lvl w:ilvl="0">
      <w:start w:val="1"/>
      <w:numFmt w:val="decimal"/>
      <w:lvlText w:val="%1."/>
      <w:lvlJc w:val="left"/>
      <w:pPr>
        <w:tabs>
          <w:tab w:val="num" w:pos="720"/>
        </w:tabs>
        <w:ind w:left="720" w:hanging="360"/>
      </w:pPr>
      <w:rPr>
        <w:color w:val="000000"/>
      </w:rPr>
    </w:lvl>
  </w:abstractNum>
  <w:abstractNum w:abstractNumId="4" w15:restartNumberingAfterBreak="0">
    <w:nsid w:val="FFFFFF80"/>
    <w:multiLevelType w:val="singleLevel"/>
    <w:tmpl w:val="3BB28CEA"/>
    <w:lvl w:ilvl="0">
      <w:start w:val="1"/>
      <w:numFmt w:val="bullet"/>
      <w:lvlText w:val=""/>
      <w:lvlJc w:val="left"/>
      <w:pPr>
        <w:tabs>
          <w:tab w:val="num" w:pos="1800"/>
        </w:tabs>
        <w:ind w:left="1800" w:hanging="360"/>
      </w:pPr>
      <w:rPr>
        <w:rFonts w:ascii="Symbol" w:hAnsi="Symbol" w:hint="default"/>
        <w:color w:val="000000"/>
      </w:rPr>
    </w:lvl>
  </w:abstractNum>
  <w:abstractNum w:abstractNumId="5" w15:restartNumberingAfterBreak="0">
    <w:nsid w:val="FFFFFF81"/>
    <w:multiLevelType w:val="singleLevel"/>
    <w:tmpl w:val="4448D14A"/>
    <w:lvl w:ilvl="0">
      <w:start w:val="1"/>
      <w:numFmt w:val="bullet"/>
      <w:lvlText w:val=""/>
      <w:lvlJc w:val="left"/>
      <w:pPr>
        <w:tabs>
          <w:tab w:val="num" w:pos="1440"/>
        </w:tabs>
        <w:ind w:left="1440" w:hanging="360"/>
      </w:pPr>
      <w:rPr>
        <w:rFonts w:ascii="Symbol" w:hAnsi="Symbol" w:hint="default"/>
        <w:color w:val="000000"/>
      </w:rPr>
    </w:lvl>
  </w:abstractNum>
  <w:abstractNum w:abstractNumId="6" w15:restartNumberingAfterBreak="0">
    <w:nsid w:val="FFFFFF82"/>
    <w:multiLevelType w:val="singleLevel"/>
    <w:tmpl w:val="DA661126"/>
    <w:lvl w:ilvl="0">
      <w:start w:val="1"/>
      <w:numFmt w:val="bullet"/>
      <w:lvlText w:val=""/>
      <w:lvlJc w:val="left"/>
      <w:pPr>
        <w:tabs>
          <w:tab w:val="num" w:pos="1080"/>
        </w:tabs>
        <w:ind w:left="1080" w:hanging="360"/>
      </w:pPr>
      <w:rPr>
        <w:rFonts w:ascii="Symbol" w:hAnsi="Symbol" w:hint="default"/>
        <w:color w:val="000000"/>
      </w:rPr>
    </w:lvl>
  </w:abstractNum>
  <w:abstractNum w:abstractNumId="7" w15:restartNumberingAfterBreak="0">
    <w:nsid w:val="FFFFFF83"/>
    <w:multiLevelType w:val="singleLevel"/>
    <w:tmpl w:val="248C9836"/>
    <w:lvl w:ilvl="0">
      <w:start w:val="1"/>
      <w:numFmt w:val="bullet"/>
      <w:lvlText w:val=""/>
      <w:lvlJc w:val="left"/>
      <w:pPr>
        <w:tabs>
          <w:tab w:val="num" w:pos="720"/>
        </w:tabs>
        <w:ind w:left="720" w:hanging="360"/>
      </w:pPr>
      <w:rPr>
        <w:rFonts w:ascii="Symbol" w:hAnsi="Symbol" w:hint="default"/>
        <w:color w:val="000000"/>
      </w:rPr>
    </w:lvl>
  </w:abstractNum>
  <w:abstractNum w:abstractNumId="8" w15:restartNumberingAfterBreak="0">
    <w:nsid w:val="FFFFFF88"/>
    <w:multiLevelType w:val="singleLevel"/>
    <w:tmpl w:val="6A6AE452"/>
    <w:lvl w:ilvl="0">
      <w:start w:val="1"/>
      <w:numFmt w:val="decimal"/>
      <w:lvlText w:val="%1."/>
      <w:lvlJc w:val="left"/>
      <w:pPr>
        <w:tabs>
          <w:tab w:val="num" w:pos="360"/>
        </w:tabs>
        <w:ind w:left="360" w:hanging="360"/>
      </w:pPr>
      <w:rPr>
        <w:color w:val="000000"/>
      </w:rPr>
    </w:lvl>
  </w:abstractNum>
  <w:abstractNum w:abstractNumId="9" w15:restartNumberingAfterBreak="0">
    <w:nsid w:val="FFFFFF89"/>
    <w:multiLevelType w:val="singleLevel"/>
    <w:tmpl w:val="B7085120"/>
    <w:lvl w:ilvl="0">
      <w:start w:val="1"/>
      <w:numFmt w:val="bullet"/>
      <w:lvlText w:val=""/>
      <w:lvlJc w:val="left"/>
      <w:pPr>
        <w:tabs>
          <w:tab w:val="num" w:pos="360"/>
        </w:tabs>
        <w:ind w:left="360" w:hanging="360"/>
      </w:pPr>
      <w:rPr>
        <w:rFonts w:ascii="Symbol" w:hAnsi="Symbol" w:hint="default"/>
        <w:color w:val="000000"/>
      </w:rPr>
    </w:lvl>
  </w:abstractNum>
  <w:abstractNum w:abstractNumId="10" w15:restartNumberingAfterBreak="0">
    <w:nsid w:val="01665706"/>
    <w:multiLevelType w:val="multilevel"/>
    <w:tmpl w:val="0409001D"/>
    <w:lvl w:ilvl="0">
      <w:start w:val="1"/>
      <w:numFmt w:val="decimal"/>
      <w:lvlText w:val="%1)"/>
      <w:lvlJc w:val="left"/>
      <w:pPr>
        <w:ind w:left="360" w:hanging="360"/>
      </w:pPr>
      <w:rPr>
        <w:color w:val="000000"/>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04B01623"/>
    <w:multiLevelType w:val="hybridMultilevel"/>
    <w:tmpl w:val="CAFA8D30"/>
    <w:lvl w:ilvl="0" w:tplc="8410B884">
      <w:start w:val="1"/>
      <w:numFmt w:val="decimal"/>
      <w:pStyle w:val="List-NumberedListLevel1"/>
      <w:lvlText w:val="%1.  "/>
      <w:lvlJc w:val="left"/>
      <w:pPr>
        <w:tabs>
          <w:tab w:val="num" w:pos="720"/>
        </w:tabs>
        <w:ind w:left="720" w:hanging="432"/>
      </w:pPr>
      <w:rPr>
        <w:rFonts w:hint="default"/>
        <w:color w:val="000000"/>
      </w:rPr>
    </w:lvl>
    <w:lvl w:ilvl="1" w:tplc="530AFD9C" w:tentative="1">
      <w:start w:val="1"/>
      <w:numFmt w:val="lowerLetter"/>
      <w:lvlText w:val="%2."/>
      <w:lvlJc w:val="left"/>
      <w:pPr>
        <w:ind w:left="1728" w:hanging="360"/>
      </w:pPr>
    </w:lvl>
    <w:lvl w:ilvl="2" w:tplc="D80248AA" w:tentative="1">
      <w:start w:val="1"/>
      <w:numFmt w:val="lowerRoman"/>
      <w:lvlText w:val="%3."/>
      <w:lvlJc w:val="right"/>
      <w:pPr>
        <w:ind w:left="2448" w:hanging="180"/>
      </w:pPr>
    </w:lvl>
    <w:lvl w:ilvl="3" w:tplc="225A4DB2" w:tentative="1">
      <w:start w:val="1"/>
      <w:numFmt w:val="decimal"/>
      <w:lvlText w:val="%4."/>
      <w:lvlJc w:val="left"/>
      <w:pPr>
        <w:ind w:left="3168" w:hanging="360"/>
      </w:pPr>
    </w:lvl>
    <w:lvl w:ilvl="4" w:tplc="3E8A9DD8" w:tentative="1">
      <w:start w:val="1"/>
      <w:numFmt w:val="lowerLetter"/>
      <w:lvlText w:val="%5."/>
      <w:lvlJc w:val="left"/>
      <w:pPr>
        <w:ind w:left="3888" w:hanging="360"/>
      </w:pPr>
    </w:lvl>
    <w:lvl w:ilvl="5" w:tplc="E5EABFDC" w:tentative="1">
      <w:start w:val="1"/>
      <w:numFmt w:val="lowerRoman"/>
      <w:lvlText w:val="%6."/>
      <w:lvlJc w:val="right"/>
      <w:pPr>
        <w:ind w:left="4608" w:hanging="180"/>
      </w:pPr>
    </w:lvl>
    <w:lvl w:ilvl="6" w:tplc="F36051E4" w:tentative="1">
      <w:start w:val="1"/>
      <w:numFmt w:val="decimal"/>
      <w:lvlText w:val="%7."/>
      <w:lvlJc w:val="left"/>
      <w:pPr>
        <w:ind w:left="5328" w:hanging="360"/>
      </w:pPr>
    </w:lvl>
    <w:lvl w:ilvl="7" w:tplc="1A4887FA" w:tentative="1">
      <w:start w:val="1"/>
      <w:numFmt w:val="lowerLetter"/>
      <w:lvlText w:val="%8."/>
      <w:lvlJc w:val="left"/>
      <w:pPr>
        <w:ind w:left="6048" w:hanging="360"/>
      </w:pPr>
    </w:lvl>
    <w:lvl w:ilvl="8" w:tplc="027EE860" w:tentative="1">
      <w:start w:val="1"/>
      <w:numFmt w:val="lowerRoman"/>
      <w:lvlText w:val="%9."/>
      <w:lvlJc w:val="right"/>
      <w:pPr>
        <w:ind w:left="6768" w:hanging="180"/>
      </w:pPr>
    </w:lvl>
  </w:abstractNum>
  <w:abstractNum w:abstractNumId="12" w15:restartNumberingAfterBreak="0">
    <w:nsid w:val="06A65087"/>
    <w:multiLevelType w:val="multilevel"/>
    <w:tmpl w:val="0409001D"/>
    <w:lvl w:ilvl="0">
      <w:start w:val="1"/>
      <w:numFmt w:val="decimal"/>
      <w:lvlText w:val="%1)"/>
      <w:lvlJc w:val="left"/>
      <w:pPr>
        <w:ind w:left="360" w:hanging="360"/>
      </w:pPr>
      <w:rPr>
        <w:color w:val="000000"/>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0B5861DF"/>
    <w:multiLevelType w:val="multilevel"/>
    <w:tmpl w:val="04090023"/>
    <w:lvl w:ilvl="0">
      <w:start w:val="1"/>
      <w:numFmt w:val="upperRoman"/>
      <w:pStyle w:val="Heading1"/>
      <w:lvlText w:val="Article %1."/>
      <w:lvlJc w:val="left"/>
      <w:pPr>
        <w:ind w:left="0" w:firstLine="0"/>
      </w:pPr>
      <w:rPr>
        <w:color w:val="000000"/>
      </w:r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4" w15:restartNumberingAfterBreak="0">
    <w:nsid w:val="0E963150"/>
    <w:multiLevelType w:val="hybridMultilevel"/>
    <w:tmpl w:val="098CBEF2"/>
    <w:lvl w:ilvl="0" w:tplc="597C4866">
      <w:start w:val="1"/>
      <w:numFmt w:val="decimal"/>
      <w:pStyle w:val="SLPara-Clause"/>
      <w:lvlText w:val="%1.  "/>
      <w:lvlJc w:val="left"/>
      <w:pPr>
        <w:tabs>
          <w:tab w:val="num" w:pos="936"/>
        </w:tabs>
        <w:ind w:left="0" w:firstLine="432"/>
      </w:pPr>
      <w:rPr>
        <w:rFonts w:hint="default"/>
        <w:color w:val="000000"/>
      </w:rPr>
    </w:lvl>
    <w:lvl w:ilvl="1" w:tplc="02FE378A" w:tentative="1">
      <w:start w:val="1"/>
      <w:numFmt w:val="lowerLetter"/>
      <w:lvlText w:val="%2."/>
      <w:lvlJc w:val="left"/>
      <w:pPr>
        <w:ind w:left="1440" w:hanging="360"/>
      </w:pPr>
    </w:lvl>
    <w:lvl w:ilvl="2" w:tplc="FF9830B2" w:tentative="1">
      <w:start w:val="1"/>
      <w:numFmt w:val="lowerRoman"/>
      <w:lvlText w:val="%3."/>
      <w:lvlJc w:val="right"/>
      <w:pPr>
        <w:ind w:left="2160" w:hanging="180"/>
      </w:pPr>
    </w:lvl>
    <w:lvl w:ilvl="3" w:tplc="630E9FA0" w:tentative="1">
      <w:start w:val="1"/>
      <w:numFmt w:val="decimal"/>
      <w:lvlText w:val="%4."/>
      <w:lvlJc w:val="left"/>
      <w:pPr>
        <w:ind w:left="2880" w:hanging="360"/>
      </w:pPr>
    </w:lvl>
    <w:lvl w:ilvl="4" w:tplc="3852FD68" w:tentative="1">
      <w:start w:val="1"/>
      <w:numFmt w:val="lowerLetter"/>
      <w:lvlText w:val="%5."/>
      <w:lvlJc w:val="left"/>
      <w:pPr>
        <w:ind w:left="3600" w:hanging="360"/>
      </w:pPr>
    </w:lvl>
    <w:lvl w:ilvl="5" w:tplc="40380A4E" w:tentative="1">
      <w:start w:val="1"/>
      <w:numFmt w:val="lowerRoman"/>
      <w:lvlText w:val="%6."/>
      <w:lvlJc w:val="right"/>
      <w:pPr>
        <w:ind w:left="4320" w:hanging="180"/>
      </w:pPr>
    </w:lvl>
    <w:lvl w:ilvl="6" w:tplc="CE3ED0FE" w:tentative="1">
      <w:start w:val="1"/>
      <w:numFmt w:val="decimal"/>
      <w:lvlText w:val="%7."/>
      <w:lvlJc w:val="left"/>
      <w:pPr>
        <w:ind w:left="5040" w:hanging="360"/>
      </w:pPr>
    </w:lvl>
    <w:lvl w:ilvl="7" w:tplc="5A168B2E" w:tentative="1">
      <w:start w:val="1"/>
      <w:numFmt w:val="lowerLetter"/>
      <w:lvlText w:val="%8."/>
      <w:lvlJc w:val="left"/>
      <w:pPr>
        <w:ind w:left="5760" w:hanging="360"/>
      </w:pPr>
    </w:lvl>
    <w:lvl w:ilvl="8" w:tplc="0ADE61C6" w:tentative="1">
      <w:start w:val="1"/>
      <w:numFmt w:val="lowerRoman"/>
      <w:lvlText w:val="%9."/>
      <w:lvlJc w:val="right"/>
      <w:pPr>
        <w:ind w:left="6480" w:hanging="180"/>
      </w:pPr>
    </w:lvl>
  </w:abstractNum>
  <w:abstractNum w:abstractNumId="15" w15:restartNumberingAfterBreak="0">
    <w:nsid w:val="117D26E6"/>
    <w:multiLevelType w:val="hybridMultilevel"/>
    <w:tmpl w:val="2348D820"/>
    <w:lvl w:ilvl="0" w:tplc="4EFC9C68">
      <w:start w:val="1"/>
      <w:numFmt w:val="lowerLetter"/>
      <w:pStyle w:val="List-LowerAlphaListLevel1"/>
      <w:lvlText w:val="%1."/>
      <w:lvlJc w:val="left"/>
      <w:pPr>
        <w:tabs>
          <w:tab w:val="num" w:pos="720"/>
        </w:tabs>
        <w:ind w:left="720" w:hanging="432"/>
      </w:pPr>
      <w:rPr>
        <w:rFonts w:hint="default"/>
        <w:color w:val="000000"/>
      </w:rPr>
    </w:lvl>
    <w:lvl w:ilvl="1" w:tplc="E5326B80" w:tentative="1">
      <w:start w:val="1"/>
      <w:numFmt w:val="lowerLetter"/>
      <w:lvlText w:val="%2."/>
      <w:lvlJc w:val="left"/>
      <w:pPr>
        <w:ind w:left="1800" w:hanging="360"/>
      </w:pPr>
    </w:lvl>
    <w:lvl w:ilvl="2" w:tplc="70FE3304" w:tentative="1">
      <w:start w:val="1"/>
      <w:numFmt w:val="lowerRoman"/>
      <w:lvlText w:val="%3."/>
      <w:lvlJc w:val="right"/>
      <w:pPr>
        <w:ind w:left="2520" w:hanging="180"/>
      </w:pPr>
    </w:lvl>
    <w:lvl w:ilvl="3" w:tplc="A0A68E46" w:tentative="1">
      <w:start w:val="1"/>
      <w:numFmt w:val="decimal"/>
      <w:lvlText w:val="%4."/>
      <w:lvlJc w:val="left"/>
      <w:pPr>
        <w:ind w:left="3240" w:hanging="360"/>
      </w:pPr>
    </w:lvl>
    <w:lvl w:ilvl="4" w:tplc="86A4CB96" w:tentative="1">
      <w:start w:val="1"/>
      <w:numFmt w:val="lowerLetter"/>
      <w:lvlText w:val="%5."/>
      <w:lvlJc w:val="left"/>
      <w:pPr>
        <w:ind w:left="3960" w:hanging="360"/>
      </w:pPr>
    </w:lvl>
    <w:lvl w:ilvl="5" w:tplc="CEB6AB14" w:tentative="1">
      <w:start w:val="1"/>
      <w:numFmt w:val="lowerRoman"/>
      <w:lvlText w:val="%6."/>
      <w:lvlJc w:val="right"/>
      <w:pPr>
        <w:ind w:left="4680" w:hanging="180"/>
      </w:pPr>
    </w:lvl>
    <w:lvl w:ilvl="6" w:tplc="D0B656A0" w:tentative="1">
      <w:start w:val="1"/>
      <w:numFmt w:val="decimal"/>
      <w:lvlText w:val="%7."/>
      <w:lvlJc w:val="left"/>
      <w:pPr>
        <w:ind w:left="5400" w:hanging="360"/>
      </w:pPr>
    </w:lvl>
    <w:lvl w:ilvl="7" w:tplc="A7922748" w:tentative="1">
      <w:start w:val="1"/>
      <w:numFmt w:val="lowerLetter"/>
      <w:lvlText w:val="%8."/>
      <w:lvlJc w:val="left"/>
      <w:pPr>
        <w:ind w:left="6120" w:hanging="360"/>
      </w:pPr>
    </w:lvl>
    <w:lvl w:ilvl="8" w:tplc="7A6C150E" w:tentative="1">
      <w:start w:val="1"/>
      <w:numFmt w:val="lowerRoman"/>
      <w:lvlText w:val="%9."/>
      <w:lvlJc w:val="right"/>
      <w:pPr>
        <w:ind w:left="6840" w:hanging="180"/>
      </w:pPr>
    </w:lvl>
  </w:abstractNum>
  <w:abstractNum w:abstractNumId="16" w15:restartNumberingAfterBreak="0">
    <w:nsid w:val="13B52C61"/>
    <w:multiLevelType w:val="multilevel"/>
    <w:tmpl w:val="0409001F"/>
    <w:lvl w:ilvl="0">
      <w:start w:val="1"/>
      <w:numFmt w:val="decimal"/>
      <w:lvlText w:val="%1."/>
      <w:lvlJc w:val="left"/>
      <w:pPr>
        <w:ind w:left="360" w:hanging="360"/>
      </w:pPr>
      <w:rPr>
        <w:color w:val="00000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16E27F93"/>
    <w:multiLevelType w:val="multilevel"/>
    <w:tmpl w:val="0409001F"/>
    <w:lvl w:ilvl="0">
      <w:start w:val="1"/>
      <w:numFmt w:val="decimal"/>
      <w:lvlText w:val="%1."/>
      <w:lvlJc w:val="left"/>
      <w:pPr>
        <w:ind w:left="360" w:hanging="360"/>
      </w:pPr>
      <w:rPr>
        <w:color w:val="00000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18C04646"/>
    <w:multiLevelType w:val="hybridMultilevel"/>
    <w:tmpl w:val="80805694"/>
    <w:lvl w:ilvl="0" w:tplc="04769272">
      <w:start w:val="1"/>
      <w:numFmt w:val="decimal"/>
      <w:pStyle w:val="List-NumberedListLevel2"/>
      <w:lvlText w:val="%1.  "/>
      <w:lvlJc w:val="left"/>
      <w:pPr>
        <w:tabs>
          <w:tab w:val="num" w:pos="1152"/>
        </w:tabs>
        <w:ind w:left="1152" w:hanging="432"/>
      </w:pPr>
      <w:rPr>
        <w:rFonts w:hint="default"/>
        <w:color w:val="000000"/>
      </w:rPr>
    </w:lvl>
    <w:lvl w:ilvl="1" w:tplc="C466FDA2" w:tentative="1">
      <w:start w:val="1"/>
      <w:numFmt w:val="lowerLetter"/>
      <w:lvlText w:val="%2."/>
      <w:lvlJc w:val="left"/>
      <w:pPr>
        <w:ind w:left="1440" w:hanging="360"/>
      </w:pPr>
    </w:lvl>
    <w:lvl w:ilvl="2" w:tplc="E0C0C080" w:tentative="1">
      <w:start w:val="1"/>
      <w:numFmt w:val="lowerRoman"/>
      <w:lvlText w:val="%3."/>
      <w:lvlJc w:val="right"/>
      <w:pPr>
        <w:ind w:left="2160" w:hanging="180"/>
      </w:pPr>
    </w:lvl>
    <w:lvl w:ilvl="3" w:tplc="A38808D2" w:tentative="1">
      <w:start w:val="1"/>
      <w:numFmt w:val="decimal"/>
      <w:lvlText w:val="%4."/>
      <w:lvlJc w:val="left"/>
      <w:pPr>
        <w:ind w:left="2880" w:hanging="360"/>
      </w:pPr>
    </w:lvl>
    <w:lvl w:ilvl="4" w:tplc="C0FAB5DC" w:tentative="1">
      <w:start w:val="1"/>
      <w:numFmt w:val="lowerLetter"/>
      <w:lvlText w:val="%5."/>
      <w:lvlJc w:val="left"/>
      <w:pPr>
        <w:ind w:left="3600" w:hanging="360"/>
      </w:pPr>
    </w:lvl>
    <w:lvl w:ilvl="5" w:tplc="2E0C12D0" w:tentative="1">
      <w:start w:val="1"/>
      <w:numFmt w:val="lowerRoman"/>
      <w:lvlText w:val="%6."/>
      <w:lvlJc w:val="right"/>
      <w:pPr>
        <w:ind w:left="4320" w:hanging="180"/>
      </w:pPr>
    </w:lvl>
    <w:lvl w:ilvl="6" w:tplc="368CEEFC" w:tentative="1">
      <w:start w:val="1"/>
      <w:numFmt w:val="decimal"/>
      <w:lvlText w:val="%7."/>
      <w:lvlJc w:val="left"/>
      <w:pPr>
        <w:ind w:left="5040" w:hanging="360"/>
      </w:pPr>
    </w:lvl>
    <w:lvl w:ilvl="7" w:tplc="BA9EE478" w:tentative="1">
      <w:start w:val="1"/>
      <w:numFmt w:val="lowerLetter"/>
      <w:lvlText w:val="%8."/>
      <w:lvlJc w:val="left"/>
      <w:pPr>
        <w:ind w:left="5760" w:hanging="360"/>
      </w:pPr>
    </w:lvl>
    <w:lvl w:ilvl="8" w:tplc="4FC82778" w:tentative="1">
      <w:start w:val="1"/>
      <w:numFmt w:val="lowerRoman"/>
      <w:lvlText w:val="%9."/>
      <w:lvlJc w:val="right"/>
      <w:pPr>
        <w:ind w:left="6480" w:hanging="180"/>
      </w:pPr>
    </w:lvl>
  </w:abstractNum>
  <w:abstractNum w:abstractNumId="19" w15:restartNumberingAfterBreak="0">
    <w:nsid w:val="194817A6"/>
    <w:multiLevelType w:val="multilevel"/>
    <w:tmpl w:val="0409001F"/>
    <w:lvl w:ilvl="0">
      <w:start w:val="1"/>
      <w:numFmt w:val="decimal"/>
      <w:lvlText w:val="%1."/>
      <w:lvlJc w:val="left"/>
      <w:pPr>
        <w:ind w:left="360" w:hanging="360"/>
      </w:pPr>
      <w:rPr>
        <w:color w:val="00000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1ABC6407"/>
    <w:multiLevelType w:val="multilevel"/>
    <w:tmpl w:val="83E218EA"/>
    <w:lvl w:ilvl="0">
      <w:start w:val="1"/>
      <w:numFmt w:val="none"/>
      <w:pStyle w:val="DefinedTermPara"/>
      <w:lvlText w:val="%1"/>
      <w:lvlJc w:val="left"/>
      <w:pPr>
        <w:tabs>
          <w:tab w:val="num" w:pos="1008"/>
        </w:tabs>
        <w:ind w:left="0" w:firstLine="432"/>
      </w:pPr>
      <w:rPr>
        <w:rFonts w:hint="default"/>
        <w:color w:val="000000"/>
      </w:rPr>
    </w:lvl>
    <w:lvl w:ilvl="1">
      <w:start w:val="1"/>
      <w:numFmt w:val="lowerLetter"/>
      <w:pStyle w:val="DefinedTermParaLevel2"/>
      <w:lvlText w:val="%1(%2)"/>
      <w:lvlJc w:val="left"/>
      <w:pPr>
        <w:tabs>
          <w:tab w:val="num" w:pos="1728"/>
        </w:tabs>
        <w:ind w:left="432" w:firstLine="576"/>
      </w:pPr>
      <w:rPr>
        <w:rFonts w:hint="default"/>
      </w:rPr>
    </w:lvl>
    <w:lvl w:ilvl="2">
      <w:start w:val="1"/>
      <w:numFmt w:val="lowerRoman"/>
      <w:pStyle w:val="DefinedTermParaLevel3"/>
      <w:lvlText w:val="(%3)"/>
      <w:lvlJc w:val="left"/>
      <w:pPr>
        <w:tabs>
          <w:tab w:val="num" w:pos="2448"/>
        </w:tabs>
        <w:ind w:left="1008" w:firstLine="720"/>
      </w:pPr>
      <w:rPr>
        <w:rFonts w:hint="default"/>
      </w:rPr>
    </w:lvl>
    <w:lvl w:ilvl="3">
      <w:start w:val="1"/>
      <w:numFmt w:val="upperLetter"/>
      <w:pStyle w:val="DefinedTermParaLevel4"/>
      <w:lvlText w:val="(%4)"/>
      <w:lvlJc w:val="left"/>
      <w:pPr>
        <w:tabs>
          <w:tab w:val="num" w:pos="3168"/>
        </w:tabs>
        <w:ind w:left="1728" w:firstLine="720"/>
      </w:pPr>
      <w:rPr>
        <w:rFonts w:hint="default"/>
      </w:rPr>
    </w:lvl>
    <w:lvl w:ilvl="4">
      <w:start w:val="1"/>
      <w:numFmt w:val="none"/>
      <w:lvlText w:val=""/>
      <w:lvlJc w:val="left"/>
      <w:pPr>
        <w:tabs>
          <w:tab w:val="num" w:pos="3888"/>
        </w:tabs>
        <w:ind w:left="2448" w:firstLine="720"/>
      </w:pPr>
      <w:rPr>
        <w:rFonts w:hint="default"/>
        <w:color w:val="000000" w:themeColor="text1"/>
      </w:rPr>
    </w:lvl>
    <w:lvl w:ilvl="5">
      <w:start w:val="1"/>
      <w:numFmt w:val="none"/>
      <w:lvlText w:val=""/>
      <w:lvlJc w:val="left"/>
      <w:pPr>
        <w:tabs>
          <w:tab w:val="num" w:pos="4608"/>
        </w:tabs>
        <w:ind w:left="3600" w:firstLine="432"/>
      </w:pPr>
      <w:rPr>
        <w:rFonts w:hint="default"/>
      </w:rPr>
    </w:lvl>
    <w:lvl w:ilvl="6">
      <w:start w:val="1"/>
      <w:numFmt w:val="none"/>
      <w:lvlText w:val=""/>
      <w:lvlJc w:val="left"/>
      <w:pPr>
        <w:tabs>
          <w:tab w:val="num" w:pos="5328"/>
        </w:tabs>
        <w:ind w:left="4320" w:firstLine="432"/>
      </w:pPr>
      <w:rPr>
        <w:rFonts w:hint="default"/>
      </w:rPr>
    </w:lvl>
    <w:lvl w:ilvl="7">
      <w:start w:val="1"/>
      <w:numFmt w:val="none"/>
      <w:lvlText w:val=""/>
      <w:lvlJc w:val="left"/>
      <w:pPr>
        <w:tabs>
          <w:tab w:val="num" w:pos="6048"/>
        </w:tabs>
        <w:ind w:left="5040" w:firstLine="432"/>
      </w:pPr>
      <w:rPr>
        <w:rFonts w:hint="default"/>
      </w:rPr>
    </w:lvl>
    <w:lvl w:ilvl="8">
      <w:start w:val="1"/>
      <w:numFmt w:val="none"/>
      <w:lvlText w:val=""/>
      <w:lvlJc w:val="left"/>
      <w:pPr>
        <w:tabs>
          <w:tab w:val="num" w:pos="6768"/>
        </w:tabs>
        <w:ind w:left="5760" w:firstLine="432"/>
      </w:pPr>
      <w:rPr>
        <w:rFonts w:hint="default"/>
      </w:rPr>
    </w:lvl>
  </w:abstractNum>
  <w:abstractNum w:abstractNumId="21" w15:restartNumberingAfterBreak="0">
    <w:nsid w:val="1C1D3870"/>
    <w:multiLevelType w:val="multilevel"/>
    <w:tmpl w:val="0409001F"/>
    <w:lvl w:ilvl="0">
      <w:start w:val="1"/>
      <w:numFmt w:val="decimal"/>
      <w:lvlText w:val="%1."/>
      <w:lvlJc w:val="left"/>
      <w:pPr>
        <w:ind w:left="360" w:hanging="360"/>
      </w:pPr>
      <w:rPr>
        <w:color w:val="00000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203C4FE9"/>
    <w:multiLevelType w:val="hybridMultilevel"/>
    <w:tmpl w:val="C15A3DE2"/>
    <w:lvl w:ilvl="0" w:tplc="4092B6D6">
      <w:start w:val="1"/>
      <w:numFmt w:val="upperLetter"/>
      <w:pStyle w:val="List-UpperAlphaListLevel1"/>
      <w:lvlText w:val="%1."/>
      <w:lvlJc w:val="left"/>
      <w:pPr>
        <w:tabs>
          <w:tab w:val="num" w:pos="720"/>
        </w:tabs>
        <w:ind w:left="720" w:hanging="432"/>
      </w:pPr>
      <w:rPr>
        <w:rFonts w:hint="default"/>
        <w:color w:val="000000"/>
      </w:rPr>
    </w:lvl>
    <w:lvl w:ilvl="1" w:tplc="E6A01E0E" w:tentative="1">
      <w:start w:val="1"/>
      <w:numFmt w:val="lowerLetter"/>
      <w:lvlText w:val="%2."/>
      <w:lvlJc w:val="left"/>
      <w:pPr>
        <w:ind w:left="1800" w:hanging="360"/>
      </w:pPr>
    </w:lvl>
    <w:lvl w:ilvl="2" w:tplc="83D867CE" w:tentative="1">
      <w:start w:val="1"/>
      <w:numFmt w:val="lowerRoman"/>
      <w:lvlText w:val="%3."/>
      <w:lvlJc w:val="right"/>
      <w:pPr>
        <w:ind w:left="2520" w:hanging="180"/>
      </w:pPr>
    </w:lvl>
    <w:lvl w:ilvl="3" w:tplc="A1748CEA" w:tentative="1">
      <w:start w:val="1"/>
      <w:numFmt w:val="decimal"/>
      <w:lvlText w:val="%4."/>
      <w:lvlJc w:val="left"/>
      <w:pPr>
        <w:ind w:left="3240" w:hanging="360"/>
      </w:pPr>
    </w:lvl>
    <w:lvl w:ilvl="4" w:tplc="550AC256" w:tentative="1">
      <w:start w:val="1"/>
      <w:numFmt w:val="lowerLetter"/>
      <w:lvlText w:val="%5."/>
      <w:lvlJc w:val="left"/>
      <w:pPr>
        <w:ind w:left="3960" w:hanging="360"/>
      </w:pPr>
    </w:lvl>
    <w:lvl w:ilvl="5" w:tplc="D066625A" w:tentative="1">
      <w:start w:val="1"/>
      <w:numFmt w:val="lowerRoman"/>
      <w:lvlText w:val="%6."/>
      <w:lvlJc w:val="right"/>
      <w:pPr>
        <w:ind w:left="4680" w:hanging="180"/>
      </w:pPr>
    </w:lvl>
    <w:lvl w:ilvl="6" w:tplc="8D128E68" w:tentative="1">
      <w:start w:val="1"/>
      <w:numFmt w:val="decimal"/>
      <w:lvlText w:val="%7."/>
      <w:lvlJc w:val="left"/>
      <w:pPr>
        <w:ind w:left="5400" w:hanging="360"/>
      </w:pPr>
    </w:lvl>
    <w:lvl w:ilvl="7" w:tplc="A720EFB8" w:tentative="1">
      <w:start w:val="1"/>
      <w:numFmt w:val="lowerLetter"/>
      <w:lvlText w:val="%8."/>
      <w:lvlJc w:val="left"/>
      <w:pPr>
        <w:ind w:left="6120" w:hanging="360"/>
      </w:pPr>
    </w:lvl>
    <w:lvl w:ilvl="8" w:tplc="2A94E88E" w:tentative="1">
      <w:start w:val="1"/>
      <w:numFmt w:val="lowerRoman"/>
      <w:lvlText w:val="%9."/>
      <w:lvlJc w:val="right"/>
      <w:pPr>
        <w:ind w:left="6840" w:hanging="180"/>
      </w:pPr>
    </w:lvl>
  </w:abstractNum>
  <w:abstractNum w:abstractNumId="23" w15:restartNumberingAfterBreak="0">
    <w:nsid w:val="24AE6368"/>
    <w:multiLevelType w:val="hybridMultilevel"/>
    <w:tmpl w:val="87265294"/>
    <w:lvl w:ilvl="0" w:tplc="F188B98E">
      <w:start w:val="1"/>
      <w:numFmt w:val="upperLetter"/>
      <w:pStyle w:val="List-UpperAlphaListLevel2"/>
      <w:lvlText w:val="%1."/>
      <w:lvlJc w:val="left"/>
      <w:pPr>
        <w:tabs>
          <w:tab w:val="num" w:pos="1152"/>
        </w:tabs>
        <w:ind w:left="1152" w:hanging="432"/>
      </w:pPr>
      <w:rPr>
        <w:rFonts w:hint="default"/>
        <w:color w:val="000000"/>
      </w:rPr>
    </w:lvl>
    <w:lvl w:ilvl="1" w:tplc="1F6818C4" w:tentative="1">
      <w:start w:val="1"/>
      <w:numFmt w:val="lowerLetter"/>
      <w:lvlText w:val="%2."/>
      <w:lvlJc w:val="left"/>
      <w:pPr>
        <w:ind w:left="2160" w:hanging="360"/>
      </w:pPr>
    </w:lvl>
    <w:lvl w:ilvl="2" w:tplc="6F081004" w:tentative="1">
      <w:start w:val="1"/>
      <w:numFmt w:val="lowerRoman"/>
      <w:lvlText w:val="%3."/>
      <w:lvlJc w:val="right"/>
      <w:pPr>
        <w:ind w:left="2880" w:hanging="180"/>
      </w:pPr>
    </w:lvl>
    <w:lvl w:ilvl="3" w:tplc="BA803072" w:tentative="1">
      <w:start w:val="1"/>
      <w:numFmt w:val="decimal"/>
      <w:lvlText w:val="%4."/>
      <w:lvlJc w:val="left"/>
      <w:pPr>
        <w:ind w:left="3600" w:hanging="360"/>
      </w:pPr>
    </w:lvl>
    <w:lvl w:ilvl="4" w:tplc="FD02B82C" w:tentative="1">
      <w:start w:val="1"/>
      <w:numFmt w:val="lowerLetter"/>
      <w:lvlText w:val="%5."/>
      <w:lvlJc w:val="left"/>
      <w:pPr>
        <w:ind w:left="4320" w:hanging="360"/>
      </w:pPr>
    </w:lvl>
    <w:lvl w:ilvl="5" w:tplc="FC84DFC4" w:tentative="1">
      <w:start w:val="1"/>
      <w:numFmt w:val="lowerRoman"/>
      <w:lvlText w:val="%6."/>
      <w:lvlJc w:val="right"/>
      <w:pPr>
        <w:ind w:left="5040" w:hanging="180"/>
      </w:pPr>
    </w:lvl>
    <w:lvl w:ilvl="6" w:tplc="E4E6FDFC" w:tentative="1">
      <w:start w:val="1"/>
      <w:numFmt w:val="decimal"/>
      <w:lvlText w:val="%7."/>
      <w:lvlJc w:val="left"/>
      <w:pPr>
        <w:ind w:left="5760" w:hanging="360"/>
      </w:pPr>
    </w:lvl>
    <w:lvl w:ilvl="7" w:tplc="61DA7F1E" w:tentative="1">
      <w:start w:val="1"/>
      <w:numFmt w:val="lowerLetter"/>
      <w:lvlText w:val="%8."/>
      <w:lvlJc w:val="left"/>
      <w:pPr>
        <w:ind w:left="6480" w:hanging="360"/>
      </w:pPr>
    </w:lvl>
    <w:lvl w:ilvl="8" w:tplc="3A240508" w:tentative="1">
      <w:start w:val="1"/>
      <w:numFmt w:val="lowerRoman"/>
      <w:lvlText w:val="%9."/>
      <w:lvlJc w:val="right"/>
      <w:pPr>
        <w:ind w:left="7200" w:hanging="180"/>
      </w:pPr>
    </w:lvl>
  </w:abstractNum>
  <w:abstractNum w:abstractNumId="24" w15:restartNumberingAfterBreak="0">
    <w:nsid w:val="279C52C1"/>
    <w:multiLevelType w:val="hybridMultilevel"/>
    <w:tmpl w:val="03ECC706"/>
    <w:lvl w:ilvl="0" w:tplc="534E68DC">
      <w:start w:val="1"/>
      <w:numFmt w:val="decimal"/>
      <w:pStyle w:val="SLPara-OptClause"/>
      <w:lvlText w:val="[%1.  "/>
      <w:lvlJc w:val="left"/>
      <w:pPr>
        <w:tabs>
          <w:tab w:val="num" w:pos="936"/>
        </w:tabs>
        <w:ind w:left="0" w:firstLine="360"/>
      </w:pPr>
      <w:rPr>
        <w:rFonts w:hint="default"/>
        <w:color w:val="000000"/>
      </w:rPr>
    </w:lvl>
    <w:lvl w:ilvl="1" w:tplc="4684855C">
      <w:start w:val="1"/>
      <w:numFmt w:val="lowerLetter"/>
      <w:lvlText w:val="%2."/>
      <w:lvlJc w:val="left"/>
      <w:pPr>
        <w:ind w:left="1440" w:hanging="360"/>
      </w:pPr>
    </w:lvl>
    <w:lvl w:ilvl="2" w:tplc="B9244DA6">
      <w:start w:val="1"/>
      <w:numFmt w:val="lowerRoman"/>
      <w:lvlText w:val="%3."/>
      <w:lvlJc w:val="right"/>
      <w:pPr>
        <w:ind w:left="2160" w:hanging="180"/>
      </w:pPr>
    </w:lvl>
    <w:lvl w:ilvl="3" w:tplc="5B206140">
      <w:start w:val="1"/>
      <w:numFmt w:val="decimal"/>
      <w:lvlText w:val="%4."/>
      <w:lvlJc w:val="left"/>
      <w:pPr>
        <w:ind w:left="2880" w:hanging="360"/>
      </w:pPr>
    </w:lvl>
    <w:lvl w:ilvl="4" w:tplc="66C64280" w:tentative="1">
      <w:start w:val="1"/>
      <w:numFmt w:val="lowerLetter"/>
      <w:lvlText w:val="%5."/>
      <w:lvlJc w:val="left"/>
      <w:pPr>
        <w:ind w:left="3600" w:hanging="360"/>
      </w:pPr>
    </w:lvl>
    <w:lvl w:ilvl="5" w:tplc="96D6084C" w:tentative="1">
      <w:start w:val="1"/>
      <w:numFmt w:val="lowerRoman"/>
      <w:lvlText w:val="%6."/>
      <w:lvlJc w:val="right"/>
      <w:pPr>
        <w:ind w:left="4320" w:hanging="180"/>
      </w:pPr>
    </w:lvl>
    <w:lvl w:ilvl="6" w:tplc="B3DA385E" w:tentative="1">
      <w:start w:val="1"/>
      <w:numFmt w:val="decimal"/>
      <w:lvlText w:val="%7."/>
      <w:lvlJc w:val="left"/>
      <w:pPr>
        <w:ind w:left="5040" w:hanging="360"/>
      </w:pPr>
    </w:lvl>
    <w:lvl w:ilvl="7" w:tplc="C0EA499E" w:tentative="1">
      <w:start w:val="1"/>
      <w:numFmt w:val="lowerLetter"/>
      <w:lvlText w:val="%8."/>
      <w:lvlJc w:val="left"/>
      <w:pPr>
        <w:ind w:left="5760" w:hanging="360"/>
      </w:pPr>
    </w:lvl>
    <w:lvl w:ilvl="8" w:tplc="C3C62EE6" w:tentative="1">
      <w:start w:val="1"/>
      <w:numFmt w:val="lowerRoman"/>
      <w:lvlText w:val="%9."/>
      <w:lvlJc w:val="right"/>
      <w:pPr>
        <w:ind w:left="6480" w:hanging="180"/>
      </w:pPr>
    </w:lvl>
  </w:abstractNum>
  <w:abstractNum w:abstractNumId="25" w15:restartNumberingAfterBreak="0">
    <w:nsid w:val="28737F29"/>
    <w:multiLevelType w:val="multilevel"/>
    <w:tmpl w:val="D7100858"/>
    <w:lvl w:ilvl="0">
      <w:start w:val="1"/>
      <w:numFmt w:val="decimal"/>
      <w:pStyle w:val="SFPara-OptClause"/>
      <w:lvlText w:val="[%1."/>
      <w:lvlJc w:val="left"/>
      <w:pPr>
        <w:tabs>
          <w:tab w:val="num" w:pos="1440"/>
        </w:tabs>
        <w:ind w:left="0" w:firstLine="648"/>
      </w:pPr>
      <w:rPr>
        <w:rFonts w:hint="default"/>
        <w:color w:val="000000"/>
      </w:rPr>
    </w:lvl>
    <w:lvl w:ilvl="1">
      <w:start w:val="1"/>
      <w:numFmt w:val="lowerLetter"/>
      <w:pStyle w:val="SFParaOptsubclause1"/>
      <w:lvlText w:val="[(%2)"/>
      <w:lvlJc w:val="left"/>
      <w:pPr>
        <w:tabs>
          <w:tab w:val="num" w:pos="2160"/>
        </w:tabs>
        <w:ind w:left="720" w:firstLine="648"/>
      </w:pPr>
      <w:rPr>
        <w:rFonts w:hint="default"/>
        <w:color w:val="984806" w:themeColor="accent6" w:themeShade="80"/>
      </w:rPr>
    </w:lvl>
    <w:lvl w:ilvl="2">
      <w:start w:val="1"/>
      <w:numFmt w:val="lowerRoman"/>
      <w:pStyle w:val="SFParaOptsubclause2"/>
      <w:lvlText w:val="[(%3)"/>
      <w:lvlJc w:val="left"/>
      <w:pPr>
        <w:tabs>
          <w:tab w:val="num" w:pos="2880"/>
        </w:tabs>
        <w:ind w:left="1440" w:firstLine="648"/>
      </w:pPr>
      <w:rPr>
        <w:rFonts w:hint="default"/>
        <w:color w:val="984806" w:themeColor="accent6" w:themeShade="80"/>
      </w:rPr>
    </w:lvl>
    <w:lvl w:ilvl="3">
      <w:start w:val="1"/>
      <w:numFmt w:val="upperLetter"/>
      <w:pStyle w:val="SFParaOptsubclause3"/>
      <w:lvlText w:val="[(%4)"/>
      <w:lvlJc w:val="left"/>
      <w:pPr>
        <w:tabs>
          <w:tab w:val="num" w:pos="3600"/>
        </w:tabs>
        <w:ind w:left="2160" w:firstLine="648"/>
      </w:pPr>
      <w:rPr>
        <w:rFonts w:hint="default"/>
        <w:color w:val="984806" w:themeColor="accent6" w:themeShade="80"/>
      </w:rPr>
    </w:lvl>
    <w:lvl w:ilvl="4">
      <w:start w:val="1"/>
      <w:numFmt w:val="none"/>
      <w:lvlText w:val=""/>
      <w:lvlJc w:val="left"/>
      <w:pPr>
        <w:tabs>
          <w:tab w:val="num" w:pos="4320"/>
        </w:tabs>
        <w:ind w:left="2880" w:firstLine="720"/>
      </w:pPr>
      <w:rPr>
        <w:rFonts w:hint="default"/>
        <w:dstrike w:val="0"/>
        <w:vertAlign w:val="baseline"/>
      </w:rPr>
    </w:lvl>
    <w:lvl w:ilvl="5">
      <w:start w:val="1"/>
      <w:numFmt w:val="none"/>
      <w:lvlText w:val=""/>
      <w:lvlJc w:val="left"/>
      <w:pPr>
        <w:tabs>
          <w:tab w:val="num" w:pos="5040"/>
        </w:tabs>
        <w:ind w:left="3600" w:firstLine="720"/>
      </w:pPr>
      <w:rPr>
        <w:rFonts w:hint="default"/>
      </w:rPr>
    </w:lvl>
    <w:lvl w:ilvl="6">
      <w:start w:val="1"/>
      <w:numFmt w:val="none"/>
      <w:lvlText w:val="%7"/>
      <w:lvlJc w:val="left"/>
      <w:pPr>
        <w:tabs>
          <w:tab w:val="num" w:pos="5760"/>
        </w:tabs>
        <w:ind w:left="4320" w:firstLine="720"/>
      </w:pPr>
      <w:rPr>
        <w:rFonts w:hint="default"/>
      </w:rPr>
    </w:lvl>
    <w:lvl w:ilvl="7">
      <w:start w:val="1"/>
      <w:numFmt w:val="none"/>
      <w:lvlText w:val="%8"/>
      <w:lvlJc w:val="left"/>
      <w:pPr>
        <w:tabs>
          <w:tab w:val="num" w:pos="6480"/>
        </w:tabs>
        <w:ind w:left="5040" w:firstLine="720"/>
      </w:pPr>
      <w:rPr>
        <w:rFonts w:hint="default"/>
      </w:rPr>
    </w:lvl>
    <w:lvl w:ilvl="8">
      <w:start w:val="1"/>
      <w:numFmt w:val="none"/>
      <w:lvlText w:val=""/>
      <w:lvlJc w:val="left"/>
      <w:pPr>
        <w:tabs>
          <w:tab w:val="num" w:pos="7200"/>
        </w:tabs>
        <w:ind w:left="5760" w:firstLine="720"/>
      </w:pPr>
      <w:rPr>
        <w:rFonts w:hint="default"/>
      </w:rPr>
    </w:lvl>
  </w:abstractNum>
  <w:abstractNum w:abstractNumId="26" w15:restartNumberingAfterBreak="0">
    <w:nsid w:val="2C4479EC"/>
    <w:multiLevelType w:val="multilevel"/>
    <w:tmpl w:val="0409001F"/>
    <w:lvl w:ilvl="0">
      <w:start w:val="1"/>
      <w:numFmt w:val="decimal"/>
      <w:lvlText w:val="%1."/>
      <w:lvlJc w:val="left"/>
      <w:pPr>
        <w:ind w:left="360" w:hanging="360"/>
      </w:pPr>
      <w:rPr>
        <w:color w:val="00000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3C5D00E2"/>
    <w:multiLevelType w:val="multilevel"/>
    <w:tmpl w:val="D7EAD1AA"/>
    <w:lvl w:ilvl="0">
      <w:start w:val="1"/>
      <w:numFmt w:val="decimal"/>
      <w:pStyle w:val="MFPara-Clause"/>
      <w:lvlText w:val="%1."/>
      <w:lvlJc w:val="left"/>
      <w:pPr>
        <w:tabs>
          <w:tab w:val="num" w:pos="1008"/>
        </w:tabs>
        <w:ind w:left="0" w:firstLine="432"/>
      </w:pPr>
      <w:rPr>
        <w:rFonts w:hint="default"/>
        <w:color w:val="000000"/>
      </w:rPr>
    </w:lvl>
    <w:lvl w:ilvl="1">
      <w:start w:val="1"/>
      <w:numFmt w:val="decimal"/>
      <w:pStyle w:val="MFParasubclause1"/>
      <w:lvlText w:val="%1.%2"/>
      <w:lvlJc w:val="left"/>
      <w:pPr>
        <w:tabs>
          <w:tab w:val="num" w:pos="1728"/>
        </w:tabs>
        <w:ind w:left="432" w:firstLine="576"/>
      </w:pPr>
      <w:rPr>
        <w:rFonts w:hint="default"/>
      </w:rPr>
    </w:lvl>
    <w:lvl w:ilvl="2">
      <w:start w:val="1"/>
      <w:numFmt w:val="lowerLetter"/>
      <w:pStyle w:val="MFParasubclause2"/>
      <w:lvlText w:val="(%3)"/>
      <w:lvlJc w:val="left"/>
      <w:pPr>
        <w:tabs>
          <w:tab w:val="num" w:pos="2448"/>
        </w:tabs>
        <w:ind w:left="1008" w:firstLine="720"/>
      </w:pPr>
      <w:rPr>
        <w:rFonts w:hint="default"/>
      </w:rPr>
    </w:lvl>
    <w:lvl w:ilvl="3">
      <w:start w:val="1"/>
      <w:numFmt w:val="lowerRoman"/>
      <w:pStyle w:val="MFParasubclause3"/>
      <w:lvlText w:val="(%4)"/>
      <w:lvlJc w:val="left"/>
      <w:pPr>
        <w:tabs>
          <w:tab w:val="num" w:pos="3168"/>
        </w:tabs>
        <w:ind w:left="1728" w:firstLine="720"/>
      </w:pPr>
      <w:rPr>
        <w:rFonts w:hint="default"/>
      </w:rPr>
    </w:lvl>
    <w:lvl w:ilvl="4">
      <w:start w:val="1"/>
      <w:numFmt w:val="upperLetter"/>
      <w:pStyle w:val="MFParasubclause4"/>
      <w:lvlText w:val="(%5)"/>
      <w:lvlJc w:val="left"/>
      <w:pPr>
        <w:tabs>
          <w:tab w:val="num" w:pos="3888"/>
        </w:tabs>
        <w:ind w:left="2448" w:firstLine="720"/>
      </w:pPr>
      <w:rPr>
        <w:rFonts w:hint="default"/>
      </w:rPr>
    </w:lvl>
    <w:lvl w:ilvl="5">
      <w:start w:val="1"/>
      <w:numFmt w:val="none"/>
      <w:lvlText w:val=""/>
      <w:lvlJc w:val="left"/>
      <w:pPr>
        <w:ind w:left="2160" w:hanging="360"/>
      </w:pPr>
      <w:rPr>
        <w:rFonts w:hint="default"/>
      </w:rPr>
    </w:lvl>
    <w:lvl w:ilvl="6">
      <w:start w:val="1"/>
      <w:numFmt w:val="none"/>
      <w:lvlText w:val="%7"/>
      <w:lvlJc w:val="left"/>
      <w:pPr>
        <w:ind w:left="2520" w:hanging="360"/>
      </w:pPr>
      <w:rPr>
        <w:rFonts w:hint="default"/>
      </w:rPr>
    </w:lvl>
    <w:lvl w:ilvl="7">
      <w:start w:val="1"/>
      <w:numFmt w:val="none"/>
      <w:lvlText w:val="%8"/>
      <w:lvlJc w:val="left"/>
      <w:pPr>
        <w:ind w:left="2880" w:hanging="360"/>
      </w:pPr>
      <w:rPr>
        <w:rFonts w:hint="default"/>
      </w:rPr>
    </w:lvl>
    <w:lvl w:ilvl="8">
      <w:start w:val="1"/>
      <w:numFmt w:val="none"/>
      <w:lvlText w:val=""/>
      <w:lvlJc w:val="left"/>
      <w:pPr>
        <w:ind w:left="3240" w:hanging="360"/>
      </w:pPr>
      <w:rPr>
        <w:rFonts w:hint="default"/>
      </w:rPr>
    </w:lvl>
  </w:abstractNum>
  <w:abstractNum w:abstractNumId="28" w15:restartNumberingAfterBreak="0">
    <w:nsid w:val="43794CB1"/>
    <w:multiLevelType w:val="multilevel"/>
    <w:tmpl w:val="CDF00AD4"/>
    <w:lvl w:ilvl="0">
      <w:start w:val="1"/>
      <w:numFmt w:val="upperRoman"/>
      <w:pStyle w:val="LFTitle-Clause"/>
      <w:suff w:val="nothing"/>
      <w:lvlText w:val="ARTICLE %1"/>
      <w:lvlJc w:val="left"/>
      <w:pPr>
        <w:ind w:left="0" w:firstLine="0"/>
      </w:pPr>
      <w:rPr>
        <w:rFonts w:ascii="Times New Roman" w:hAnsi="Times New Roman" w:hint="default"/>
        <w:b/>
        <w:i w:val="0"/>
        <w:caps w:val="0"/>
        <w:strike w:val="0"/>
        <w:dstrike w:val="0"/>
        <w:vanish w:val="0"/>
        <w:color w:val="000000"/>
        <w:sz w:val="24"/>
        <w:vertAlign w:val="baseline"/>
      </w:rPr>
    </w:lvl>
    <w:lvl w:ilvl="1">
      <w:start w:val="1"/>
      <w:numFmt w:val="decimalZero"/>
      <w:pStyle w:val="LFParasubclause1"/>
      <w:isLgl/>
      <w:lvlText w:val="Section %1.%2"/>
      <w:lvlJc w:val="left"/>
      <w:pPr>
        <w:tabs>
          <w:tab w:val="num" w:pos="864"/>
        </w:tabs>
        <w:ind w:left="0" w:firstLine="720"/>
      </w:pPr>
      <w:rPr>
        <w:rFonts w:ascii="Times New Roman" w:hAnsi="Times New Roman" w:hint="default"/>
        <w:b/>
        <w:i w:val="0"/>
        <w:sz w:val="24"/>
      </w:rPr>
    </w:lvl>
    <w:lvl w:ilvl="2">
      <w:start w:val="1"/>
      <w:numFmt w:val="lowerLetter"/>
      <w:pStyle w:val="LFParasubclause2"/>
      <w:lvlText w:val="(%3)"/>
      <w:lvlJc w:val="left"/>
      <w:pPr>
        <w:tabs>
          <w:tab w:val="num" w:pos="2160"/>
        </w:tabs>
        <w:ind w:left="720" w:firstLine="720"/>
      </w:pPr>
      <w:rPr>
        <w:rFonts w:ascii="Times New Roman" w:hAnsi="Times New Roman" w:hint="default"/>
        <w:sz w:val="24"/>
      </w:rPr>
    </w:lvl>
    <w:lvl w:ilvl="3">
      <w:start w:val="1"/>
      <w:numFmt w:val="lowerRoman"/>
      <w:pStyle w:val="LFParasubclause3"/>
      <w:lvlText w:val="(%4)"/>
      <w:lvlJc w:val="left"/>
      <w:pPr>
        <w:tabs>
          <w:tab w:val="num" w:pos="2880"/>
        </w:tabs>
        <w:ind w:left="1440" w:firstLine="720"/>
      </w:pPr>
      <w:rPr>
        <w:rFonts w:hint="default"/>
      </w:rPr>
    </w:lvl>
    <w:lvl w:ilvl="4">
      <w:start w:val="1"/>
      <w:numFmt w:val="upperLetter"/>
      <w:pStyle w:val="LFParasubclause4"/>
      <w:lvlText w:val="(%5)"/>
      <w:lvlJc w:val="left"/>
      <w:pPr>
        <w:tabs>
          <w:tab w:val="num" w:pos="3600"/>
        </w:tabs>
        <w:ind w:left="2160" w:firstLine="720"/>
      </w:pPr>
      <w:rPr>
        <w:rFonts w:hint="default"/>
      </w:rPr>
    </w:lvl>
    <w:lvl w:ilvl="5">
      <w:start w:val="1"/>
      <w:numFmt w:val="none"/>
      <w:lvlText w:val=""/>
      <w:lvlJc w:val="left"/>
      <w:pPr>
        <w:tabs>
          <w:tab w:val="num" w:pos="1800"/>
        </w:tabs>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29" w15:restartNumberingAfterBreak="0">
    <w:nsid w:val="44622926"/>
    <w:multiLevelType w:val="multilevel"/>
    <w:tmpl w:val="1B04D088"/>
    <w:lvl w:ilvl="0">
      <w:start w:val="1"/>
      <w:numFmt w:val="bullet"/>
      <w:pStyle w:val="BulletList1"/>
      <w:lvlText w:val="·"/>
      <w:lvlJc w:val="left"/>
      <w:pPr>
        <w:ind w:left="720" w:hanging="360"/>
      </w:pPr>
      <w:rPr>
        <w:rFonts w:ascii="Symbol" w:hAnsi="Symbol" w:hint="default"/>
        <w:color w:val="000000"/>
      </w:rPr>
    </w:lvl>
    <w:lvl w:ilvl="1">
      <w:start w:val="1"/>
      <w:numFmt w:val="bullet"/>
      <w:pStyle w:val="BulletList2"/>
      <w:lvlText w:val="·"/>
      <w:lvlJc w:val="left"/>
      <w:pPr>
        <w:ind w:left="1080" w:hanging="360"/>
      </w:pPr>
      <w:rPr>
        <w:rFonts w:ascii="Symbol" w:hAnsi="Symbol" w:hint="default"/>
        <w:color w:val="000000"/>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 w15:restartNumberingAfterBreak="0">
    <w:nsid w:val="47B66045"/>
    <w:multiLevelType w:val="multilevel"/>
    <w:tmpl w:val="86F86A5A"/>
    <w:lvl w:ilvl="0">
      <w:start w:val="1"/>
      <w:numFmt w:val="bullet"/>
      <w:lvlText w:val="·"/>
      <w:lvlJc w:val="left"/>
      <w:pPr>
        <w:ind w:left="720" w:hanging="360"/>
      </w:pPr>
      <w:rPr>
        <w:rFonts w:ascii="Symbol" w:hAnsi="Symbol" w:hint="default"/>
        <w:color w:val="000000"/>
      </w:rPr>
    </w:lvl>
    <w:lvl w:ilvl="1">
      <w:start w:val="1"/>
      <w:numFmt w:val="bullet"/>
      <w:lvlText w:val="·"/>
      <w:lvlJc w:val="left"/>
      <w:pPr>
        <w:ind w:left="1080" w:hanging="360"/>
      </w:pPr>
      <w:rPr>
        <w:rFonts w:ascii="Symbol" w:hAnsi="Symbol" w:hint="default"/>
      </w:r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31" w15:restartNumberingAfterBreak="0">
    <w:nsid w:val="48314B4A"/>
    <w:multiLevelType w:val="hybridMultilevel"/>
    <w:tmpl w:val="BCE07FB4"/>
    <w:lvl w:ilvl="0" w:tplc="3E60597A">
      <w:start w:val="1"/>
      <w:numFmt w:val="lowerRoman"/>
      <w:pStyle w:val="List-LowerRomanListLevel2"/>
      <w:lvlText w:val="%1."/>
      <w:lvlJc w:val="right"/>
      <w:pPr>
        <w:tabs>
          <w:tab w:val="num" w:pos="1152"/>
        </w:tabs>
        <w:ind w:left="1152" w:hanging="288"/>
      </w:pPr>
      <w:rPr>
        <w:rFonts w:hint="default"/>
        <w:color w:val="000000"/>
      </w:rPr>
    </w:lvl>
    <w:lvl w:ilvl="1" w:tplc="1070075A" w:tentative="1">
      <w:start w:val="1"/>
      <w:numFmt w:val="lowerLetter"/>
      <w:lvlText w:val="%2."/>
      <w:lvlJc w:val="left"/>
      <w:pPr>
        <w:ind w:left="2520" w:hanging="360"/>
      </w:pPr>
    </w:lvl>
    <w:lvl w:ilvl="2" w:tplc="72E2B4DC" w:tentative="1">
      <w:start w:val="1"/>
      <w:numFmt w:val="lowerRoman"/>
      <w:lvlText w:val="%3."/>
      <w:lvlJc w:val="right"/>
      <w:pPr>
        <w:ind w:left="3240" w:hanging="180"/>
      </w:pPr>
    </w:lvl>
    <w:lvl w:ilvl="3" w:tplc="FB209ED4" w:tentative="1">
      <w:start w:val="1"/>
      <w:numFmt w:val="decimal"/>
      <w:lvlText w:val="%4."/>
      <w:lvlJc w:val="left"/>
      <w:pPr>
        <w:ind w:left="3960" w:hanging="360"/>
      </w:pPr>
    </w:lvl>
    <w:lvl w:ilvl="4" w:tplc="BCDE1AEC" w:tentative="1">
      <w:start w:val="1"/>
      <w:numFmt w:val="lowerLetter"/>
      <w:lvlText w:val="%5."/>
      <w:lvlJc w:val="left"/>
      <w:pPr>
        <w:ind w:left="4680" w:hanging="360"/>
      </w:pPr>
    </w:lvl>
    <w:lvl w:ilvl="5" w:tplc="0FD6EBE2" w:tentative="1">
      <w:start w:val="1"/>
      <w:numFmt w:val="lowerRoman"/>
      <w:lvlText w:val="%6."/>
      <w:lvlJc w:val="right"/>
      <w:pPr>
        <w:ind w:left="5400" w:hanging="180"/>
      </w:pPr>
    </w:lvl>
    <w:lvl w:ilvl="6" w:tplc="E52A4068" w:tentative="1">
      <w:start w:val="1"/>
      <w:numFmt w:val="decimal"/>
      <w:lvlText w:val="%7."/>
      <w:lvlJc w:val="left"/>
      <w:pPr>
        <w:ind w:left="6120" w:hanging="360"/>
      </w:pPr>
    </w:lvl>
    <w:lvl w:ilvl="7" w:tplc="24BEEA04" w:tentative="1">
      <w:start w:val="1"/>
      <w:numFmt w:val="lowerLetter"/>
      <w:lvlText w:val="%8."/>
      <w:lvlJc w:val="left"/>
      <w:pPr>
        <w:ind w:left="6840" w:hanging="360"/>
      </w:pPr>
    </w:lvl>
    <w:lvl w:ilvl="8" w:tplc="4DE6C818" w:tentative="1">
      <w:start w:val="1"/>
      <w:numFmt w:val="lowerRoman"/>
      <w:lvlText w:val="%9."/>
      <w:lvlJc w:val="right"/>
      <w:pPr>
        <w:ind w:left="7560" w:hanging="180"/>
      </w:pPr>
    </w:lvl>
  </w:abstractNum>
  <w:abstractNum w:abstractNumId="32" w15:restartNumberingAfterBreak="0">
    <w:nsid w:val="4C4F39D3"/>
    <w:multiLevelType w:val="multilevel"/>
    <w:tmpl w:val="40DCC24C"/>
    <w:lvl w:ilvl="0">
      <w:start w:val="1"/>
      <w:numFmt w:val="decimal"/>
      <w:pStyle w:val="SFPara-Clause"/>
      <w:lvlText w:val="%1."/>
      <w:lvlJc w:val="left"/>
      <w:pPr>
        <w:tabs>
          <w:tab w:val="num" w:pos="1440"/>
        </w:tabs>
        <w:ind w:left="0" w:firstLine="720"/>
      </w:pPr>
      <w:rPr>
        <w:rFonts w:hint="default"/>
        <w:color w:val="000000"/>
      </w:rPr>
    </w:lvl>
    <w:lvl w:ilvl="1">
      <w:start w:val="1"/>
      <w:numFmt w:val="lowerLetter"/>
      <w:pStyle w:val="SFParasubclause1"/>
      <w:lvlText w:val="(%2)"/>
      <w:lvlJc w:val="left"/>
      <w:pPr>
        <w:tabs>
          <w:tab w:val="num" w:pos="2160"/>
        </w:tabs>
        <w:ind w:left="720" w:firstLine="720"/>
      </w:pPr>
      <w:rPr>
        <w:rFonts w:hint="default"/>
      </w:rPr>
    </w:lvl>
    <w:lvl w:ilvl="2">
      <w:start w:val="1"/>
      <w:numFmt w:val="lowerRoman"/>
      <w:pStyle w:val="SFParasubclause2"/>
      <w:lvlText w:val="(%3)"/>
      <w:lvlJc w:val="left"/>
      <w:pPr>
        <w:tabs>
          <w:tab w:val="num" w:pos="2880"/>
        </w:tabs>
        <w:ind w:left="1440" w:firstLine="720"/>
      </w:pPr>
      <w:rPr>
        <w:rFonts w:hint="default"/>
      </w:rPr>
    </w:lvl>
    <w:lvl w:ilvl="3">
      <w:start w:val="1"/>
      <w:numFmt w:val="upperLetter"/>
      <w:pStyle w:val="SFParasubclause3"/>
      <w:lvlText w:val="(%4)"/>
      <w:lvlJc w:val="left"/>
      <w:pPr>
        <w:tabs>
          <w:tab w:val="num" w:pos="3600"/>
        </w:tabs>
        <w:ind w:left="2160" w:firstLine="720"/>
      </w:pPr>
      <w:rPr>
        <w:rFonts w:hint="default"/>
      </w:rPr>
    </w:lvl>
    <w:lvl w:ilvl="4">
      <w:start w:val="1"/>
      <w:numFmt w:val="none"/>
      <w:lvlText w:val=""/>
      <w:lvlJc w:val="left"/>
      <w:pPr>
        <w:tabs>
          <w:tab w:val="num" w:pos="3600"/>
        </w:tabs>
        <w:ind w:left="4320" w:hanging="720"/>
      </w:pPr>
      <w:rPr>
        <w:rFonts w:hint="default"/>
        <w:color w:val="000000" w:themeColor="text1"/>
      </w:rPr>
    </w:lvl>
    <w:lvl w:ilvl="5">
      <w:start w:val="1"/>
      <w:numFmt w:val="none"/>
      <w:lvlText w:val=""/>
      <w:lvlJc w:val="left"/>
      <w:pPr>
        <w:tabs>
          <w:tab w:val="num" w:pos="4320"/>
        </w:tabs>
        <w:ind w:left="5040" w:hanging="720"/>
      </w:pPr>
      <w:rPr>
        <w:rFonts w:hint="default"/>
      </w:rPr>
    </w:lvl>
    <w:lvl w:ilvl="6">
      <w:start w:val="1"/>
      <w:numFmt w:val="none"/>
      <w:lvlText w:val=""/>
      <w:lvlJc w:val="left"/>
      <w:pPr>
        <w:tabs>
          <w:tab w:val="num" w:pos="5040"/>
        </w:tabs>
        <w:ind w:left="5760" w:hanging="720"/>
      </w:pPr>
      <w:rPr>
        <w:rFonts w:hint="default"/>
      </w:rPr>
    </w:lvl>
    <w:lvl w:ilvl="7">
      <w:start w:val="1"/>
      <w:numFmt w:val="none"/>
      <w:lvlText w:val=""/>
      <w:lvlJc w:val="left"/>
      <w:pPr>
        <w:tabs>
          <w:tab w:val="num" w:pos="5760"/>
        </w:tabs>
        <w:ind w:left="6480" w:hanging="720"/>
      </w:pPr>
      <w:rPr>
        <w:rFonts w:hint="default"/>
      </w:rPr>
    </w:lvl>
    <w:lvl w:ilvl="8">
      <w:start w:val="1"/>
      <w:numFmt w:val="none"/>
      <w:lvlText w:val=""/>
      <w:lvlJc w:val="left"/>
      <w:pPr>
        <w:tabs>
          <w:tab w:val="num" w:pos="6480"/>
        </w:tabs>
        <w:ind w:left="7200" w:hanging="720"/>
      </w:pPr>
      <w:rPr>
        <w:rFonts w:hint="default"/>
      </w:rPr>
    </w:lvl>
  </w:abstractNum>
  <w:abstractNum w:abstractNumId="33" w15:restartNumberingAfterBreak="0">
    <w:nsid w:val="573841A3"/>
    <w:multiLevelType w:val="multilevel"/>
    <w:tmpl w:val="08090029"/>
    <w:lvl w:ilvl="0">
      <w:start w:val="1"/>
      <w:numFmt w:val="decimal"/>
      <w:suff w:val="space"/>
      <w:lvlText w:val="Chapter %1"/>
      <w:lvlJc w:val="left"/>
      <w:pPr>
        <w:ind w:left="0" w:firstLine="0"/>
      </w:pPr>
      <w:rPr>
        <w:color w:val="000000"/>
      </w:rPr>
    </w:lvl>
    <w:lvl w:ilvl="1">
      <w:start w:val="1"/>
      <w:numFmt w:val="none"/>
      <w:pStyle w:val="Heading2"/>
      <w:suff w:val="nothing"/>
      <w:lvlText w:val=""/>
      <w:lvlJc w:val="left"/>
      <w:pPr>
        <w:ind w:left="0" w:firstLine="0"/>
      </w:pPr>
    </w:lvl>
    <w:lvl w:ilvl="2">
      <w:start w:val="1"/>
      <w:numFmt w:val="none"/>
      <w:pStyle w:val="Heading3"/>
      <w:suff w:val="nothing"/>
      <w:lvlText w:val=""/>
      <w:lvlJc w:val="left"/>
      <w:pPr>
        <w:ind w:left="0" w:firstLine="0"/>
      </w:pPr>
    </w:lvl>
    <w:lvl w:ilvl="3">
      <w:start w:val="1"/>
      <w:numFmt w:val="none"/>
      <w:pStyle w:val="Heading4"/>
      <w:suff w:val="nothing"/>
      <w:lvlText w:val=""/>
      <w:lvlJc w:val="left"/>
      <w:pPr>
        <w:ind w:left="0" w:firstLine="0"/>
      </w:pPr>
    </w:lvl>
    <w:lvl w:ilvl="4">
      <w:start w:val="1"/>
      <w:numFmt w:val="none"/>
      <w:pStyle w:val="Heading5"/>
      <w:suff w:val="nothing"/>
      <w:lvlText w:val=""/>
      <w:lvlJc w:val="left"/>
      <w:pPr>
        <w:ind w:left="0" w:firstLine="0"/>
      </w:pPr>
    </w:lvl>
    <w:lvl w:ilvl="5">
      <w:start w:val="1"/>
      <w:numFmt w:val="none"/>
      <w:pStyle w:val="Heading6"/>
      <w:suff w:val="nothing"/>
      <w:lvlText w:val=""/>
      <w:lvlJc w:val="left"/>
      <w:pPr>
        <w:ind w:left="0" w:firstLine="0"/>
      </w:pPr>
    </w:lvl>
    <w:lvl w:ilvl="6">
      <w:start w:val="1"/>
      <w:numFmt w:val="none"/>
      <w:pStyle w:val="Heading7"/>
      <w:suff w:val="nothing"/>
      <w:lvlText w:val=""/>
      <w:lvlJc w:val="left"/>
      <w:pPr>
        <w:ind w:left="0" w:firstLine="0"/>
      </w:pPr>
    </w:lvl>
    <w:lvl w:ilvl="7">
      <w:start w:val="1"/>
      <w:numFmt w:val="none"/>
      <w:pStyle w:val="Heading8"/>
      <w:suff w:val="nothing"/>
      <w:lvlText w:val=""/>
      <w:lvlJc w:val="left"/>
      <w:pPr>
        <w:ind w:left="0" w:firstLine="0"/>
      </w:pPr>
    </w:lvl>
    <w:lvl w:ilvl="8">
      <w:start w:val="1"/>
      <w:numFmt w:val="none"/>
      <w:pStyle w:val="Heading9"/>
      <w:suff w:val="nothing"/>
      <w:lvlText w:val=""/>
      <w:lvlJc w:val="left"/>
      <w:pPr>
        <w:ind w:left="0" w:firstLine="0"/>
      </w:pPr>
    </w:lvl>
  </w:abstractNum>
  <w:abstractNum w:abstractNumId="34" w15:restartNumberingAfterBreak="0">
    <w:nsid w:val="589A58A8"/>
    <w:multiLevelType w:val="multilevel"/>
    <w:tmpl w:val="A02AD18C"/>
    <w:lvl w:ilvl="0">
      <w:start w:val="1"/>
      <w:numFmt w:val="upperRoman"/>
      <w:pStyle w:val="LFTitle-OptClause"/>
      <w:suff w:val="nothing"/>
      <w:lvlText w:val="[ARTICLE %1"/>
      <w:lvlJc w:val="center"/>
      <w:pPr>
        <w:ind w:left="662" w:firstLine="504"/>
      </w:pPr>
      <w:rPr>
        <w:rFonts w:ascii="Times New Roman Bold" w:hAnsi="Times New Roman Bold" w:hint="default"/>
        <w:b/>
        <w:i w:val="0"/>
        <w:color w:val="000000"/>
        <w:sz w:val="24"/>
      </w:rPr>
    </w:lvl>
    <w:lvl w:ilvl="1">
      <w:start w:val="1"/>
      <w:numFmt w:val="decimalZero"/>
      <w:pStyle w:val="LFParaOptsubclause1"/>
      <w:isLgl/>
      <w:lvlText w:val="[Section %1.%2"/>
      <w:lvlJc w:val="left"/>
      <w:pPr>
        <w:tabs>
          <w:tab w:val="num" w:pos="864"/>
        </w:tabs>
        <w:ind w:left="0" w:firstLine="648"/>
      </w:pPr>
      <w:rPr>
        <w:rFonts w:ascii="Times New Roman Bold" w:hAnsi="Times New Roman Bold" w:hint="default"/>
        <w:b/>
        <w:i w:val="0"/>
        <w:color w:val="984806" w:themeColor="accent6" w:themeShade="80"/>
        <w:sz w:val="24"/>
      </w:rPr>
    </w:lvl>
    <w:lvl w:ilvl="2">
      <w:start w:val="1"/>
      <w:numFmt w:val="lowerLetter"/>
      <w:pStyle w:val="LFParaOptsubclause2"/>
      <w:lvlText w:val="[(%3)"/>
      <w:lvlJc w:val="left"/>
      <w:pPr>
        <w:tabs>
          <w:tab w:val="num" w:pos="2160"/>
        </w:tabs>
        <w:ind w:left="720" w:firstLine="648"/>
      </w:pPr>
      <w:rPr>
        <w:rFonts w:ascii="Times New Roman" w:hAnsi="Times New Roman" w:hint="default"/>
        <w:b w:val="0"/>
        <w:i w:val="0"/>
        <w:color w:val="984806" w:themeColor="accent6" w:themeShade="80"/>
        <w:sz w:val="24"/>
      </w:rPr>
    </w:lvl>
    <w:lvl w:ilvl="3">
      <w:start w:val="1"/>
      <w:numFmt w:val="lowerRoman"/>
      <w:pStyle w:val="LFParaOptsubclause3"/>
      <w:lvlText w:val="[(%4)"/>
      <w:lvlJc w:val="left"/>
      <w:pPr>
        <w:tabs>
          <w:tab w:val="num" w:pos="2880"/>
        </w:tabs>
        <w:ind w:left="1440" w:firstLine="648"/>
      </w:pPr>
      <w:rPr>
        <w:rFonts w:ascii="Times New Roman" w:hAnsi="Times New Roman" w:hint="default"/>
        <w:b w:val="0"/>
        <w:i w:val="0"/>
        <w:color w:val="984806" w:themeColor="accent6" w:themeShade="80"/>
        <w:sz w:val="24"/>
      </w:rPr>
    </w:lvl>
    <w:lvl w:ilvl="4">
      <w:start w:val="1"/>
      <w:numFmt w:val="upperLetter"/>
      <w:pStyle w:val="LFParaOptsubclause4"/>
      <w:lvlText w:val="[(%5)"/>
      <w:lvlJc w:val="left"/>
      <w:pPr>
        <w:tabs>
          <w:tab w:val="num" w:pos="3600"/>
        </w:tabs>
        <w:ind w:left="2160" w:firstLine="648"/>
      </w:pPr>
      <w:rPr>
        <w:rFonts w:ascii="Times New Roman" w:hAnsi="Times New Roman" w:hint="default"/>
        <w:b w:val="0"/>
        <w:i w:val="0"/>
        <w:color w:val="984806" w:themeColor="accent6" w:themeShade="80"/>
        <w:sz w:val="24"/>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35" w15:restartNumberingAfterBreak="0">
    <w:nsid w:val="5BE524B2"/>
    <w:multiLevelType w:val="hybridMultilevel"/>
    <w:tmpl w:val="5E16DCF8"/>
    <w:lvl w:ilvl="0" w:tplc="50289248">
      <w:start w:val="1"/>
      <w:numFmt w:val="lowerLetter"/>
      <w:pStyle w:val="List-LowerAlphaListLevel2"/>
      <w:lvlText w:val="%1."/>
      <w:lvlJc w:val="left"/>
      <w:pPr>
        <w:tabs>
          <w:tab w:val="num" w:pos="1152"/>
        </w:tabs>
        <w:ind w:left="1152" w:hanging="432"/>
      </w:pPr>
      <w:rPr>
        <w:rFonts w:ascii="Times New Roman" w:hAnsi="Times New Roman" w:cs="Times New Roman" w:hint="default"/>
        <w:b w:val="0"/>
        <w:bCs w:val="0"/>
        <w:i w:val="0"/>
        <w:iCs w:val="0"/>
        <w:caps w:val="0"/>
        <w:smallCaps w:val="0"/>
        <w:strike w:val="0"/>
        <w:dstrike w:val="0"/>
        <w:noProof w:val="0"/>
        <w:snapToGrid w:val="0"/>
        <w:vanish w:val="0"/>
        <w:color w:val="000000"/>
        <w:spacing w:val="0"/>
        <w:w w:val="0"/>
        <w:kern w:val="0"/>
        <w:position w:val="0"/>
        <w:szCs w:val="0"/>
        <w:u w:val="none"/>
        <w:vertAlign w:val="baseline"/>
      </w:rPr>
    </w:lvl>
    <w:lvl w:ilvl="1" w:tplc="5C0E1992" w:tentative="1">
      <w:start w:val="1"/>
      <w:numFmt w:val="lowerLetter"/>
      <w:lvlText w:val="%2."/>
      <w:lvlJc w:val="left"/>
      <w:pPr>
        <w:ind w:left="2160" w:hanging="360"/>
      </w:pPr>
    </w:lvl>
    <w:lvl w:ilvl="2" w:tplc="57C46A60" w:tentative="1">
      <w:start w:val="1"/>
      <w:numFmt w:val="lowerRoman"/>
      <w:lvlText w:val="%3."/>
      <w:lvlJc w:val="right"/>
      <w:pPr>
        <w:ind w:left="2880" w:hanging="180"/>
      </w:pPr>
    </w:lvl>
    <w:lvl w:ilvl="3" w:tplc="827065D6" w:tentative="1">
      <w:start w:val="1"/>
      <w:numFmt w:val="decimal"/>
      <w:lvlText w:val="%4."/>
      <w:lvlJc w:val="left"/>
      <w:pPr>
        <w:ind w:left="3600" w:hanging="360"/>
      </w:pPr>
    </w:lvl>
    <w:lvl w:ilvl="4" w:tplc="450EBB0C" w:tentative="1">
      <w:start w:val="1"/>
      <w:numFmt w:val="lowerLetter"/>
      <w:lvlText w:val="%5."/>
      <w:lvlJc w:val="left"/>
      <w:pPr>
        <w:ind w:left="4320" w:hanging="360"/>
      </w:pPr>
    </w:lvl>
    <w:lvl w:ilvl="5" w:tplc="3CFE4916" w:tentative="1">
      <w:start w:val="1"/>
      <w:numFmt w:val="lowerRoman"/>
      <w:lvlText w:val="%6."/>
      <w:lvlJc w:val="right"/>
      <w:pPr>
        <w:ind w:left="5040" w:hanging="180"/>
      </w:pPr>
    </w:lvl>
    <w:lvl w:ilvl="6" w:tplc="3D823022" w:tentative="1">
      <w:start w:val="1"/>
      <w:numFmt w:val="decimal"/>
      <w:lvlText w:val="%7."/>
      <w:lvlJc w:val="left"/>
      <w:pPr>
        <w:ind w:left="5760" w:hanging="360"/>
      </w:pPr>
    </w:lvl>
    <w:lvl w:ilvl="7" w:tplc="14C65AEC" w:tentative="1">
      <w:start w:val="1"/>
      <w:numFmt w:val="lowerLetter"/>
      <w:lvlText w:val="%8."/>
      <w:lvlJc w:val="left"/>
      <w:pPr>
        <w:ind w:left="6480" w:hanging="360"/>
      </w:pPr>
    </w:lvl>
    <w:lvl w:ilvl="8" w:tplc="77C2C6D0" w:tentative="1">
      <w:start w:val="1"/>
      <w:numFmt w:val="lowerRoman"/>
      <w:lvlText w:val="%9."/>
      <w:lvlJc w:val="right"/>
      <w:pPr>
        <w:ind w:left="7200" w:hanging="180"/>
      </w:pPr>
    </w:lvl>
  </w:abstractNum>
  <w:abstractNum w:abstractNumId="36" w15:restartNumberingAfterBreak="0">
    <w:nsid w:val="5FCF6547"/>
    <w:multiLevelType w:val="multilevel"/>
    <w:tmpl w:val="A1140E8E"/>
    <w:lvl w:ilvl="0">
      <w:start w:val="1"/>
      <w:numFmt w:val="upperRoman"/>
      <w:lvlText w:val="Article %1."/>
      <w:lvlJc w:val="left"/>
      <w:pPr>
        <w:ind w:left="0" w:firstLine="0"/>
      </w:pPr>
      <w:rPr>
        <w:color w:val="000000"/>
      </w:r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37" w15:restartNumberingAfterBreak="0">
    <w:nsid w:val="628F57F9"/>
    <w:multiLevelType w:val="multilevel"/>
    <w:tmpl w:val="21CE5E1A"/>
    <w:lvl w:ilvl="0">
      <w:start w:val="1"/>
      <w:numFmt w:val="upperRoman"/>
      <w:lvlText w:val="Article %1."/>
      <w:lvlJc w:val="left"/>
      <w:pPr>
        <w:ind w:left="0" w:firstLine="0"/>
      </w:pPr>
      <w:rPr>
        <w:color w:val="000000"/>
      </w:r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38" w15:restartNumberingAfterBreak="0">
    <w:nsid w:val="6997239B"/>
    <w:multiLevelType w:val="multilevel"/>
    <w:tmpl w:val="E2AC8748"/>
    <w:lvl w:ilvl="0">
      <w:start w:val="1"/>
      <w:numFmt w:val="decimal"/>
      <w:pStyle w:val="MFPara-OptClause"/>
      <w:lvlText w:val="[%1."/>
      <w:lvlJc w:val="left"/>
      <w:pPr>
        <w:tabs>
          <w:tab w:val="num" w:pos="1008"/>
        </w:tabs>
        <w:ind w:left="0" w:firstLine="360"/>
      </w:pPr>
      <w:rPr>
        <w:rFonts w:hint="default"/>
        <w:color w:val="000000"/>
      </w:rPr>
    </w:lvl>
    <w:lvl w:ilvl="1">
      <w:start w:val="1"/>
      <w:numFmt w:val="decimal"/>
      <w:pStyle w:val="MFParaOptsubclause1"/>
      <w:lvlText w:val="[%1.%2"/>
      <w:lvlJc w:val="left"/>
      <w:pPr>
        <w:tabs>
          <w:tab w:val="num" w:pos="1728"/>
        </w:tabs>
        <w:ind w:left="432" w:firstLine="504"/>
      </w:pPr>
      <w:rPr>
        <w:rFonts w:hint="default"/>
        <w:color w:val="984806" w:themeColor="accent6" w:themeShade="80"/>
        <w:u w:color="984806"/>
      </w:rPr>
    </w:lvl>
    <w:lvl w:ilvl="2">
      <w:start w:val="1"/>
      <w:numFmt w:val="lowerLetter"/>
      <w:pStyle w:val="MFParaOptsubclause2"/>
      <w:lvlText w:val="[(%3)"/>
      <w:lvlJc w:val="left"/>
      <w:pPr>
        <w:tabs>
          <w:tab w:val="num" w:pos="2448"/>
        </w:tabs>
        <w:ind w:left="1008" w:firstLine="648"/>
      </w:pPr>
      <w:rPr>
        <w:rFonts w:hint="default"/>
        <w:color w:val="984806" w:themeColor="accent6" w:themeShade="80"/>
        <w:u w:color="984806"/>
      </w:rPr>
    </w:lvl>
    <w:lvl w:ilvl="3">
      <w:start w:val="1"/>
      <w:numFmt w:val="lowerRoman"/>
      <w:pStyle w:val="MFParaOptsubclause3"/>
      <w:lvlText w:val="[(%4)"/>
      <w:lvlJc w:val="left"/>
      <w:pPr>
        <w:tabs>
          <w:tab w:val="num" w:pos="3168"/>
        </w:tabs>
        <w:ind w:left="1728" w:firstLine="648"/>
      </w:pPr>
      <w:rPr>
        <w:rFonts w:hint="default"/>
        <w:color w:val="984806" w:themeColor="accent6" w:themeShade="80"/>
        <w:u w:color="984806"/>
      </w:rPr>
    </w:lvl>
    <w:lvl w:ilvl="4">
      <w:start w:val="1"/>
      <w:numFmt w:val="upperLetter"/>
      <w:pStyle w:val="MFParaOptsubclause4"/>
      <w:lvlText w:val="[(%5)"/>
      <w:lvlJc w:val="left"/>
      <w:pPr>
        <w:tabs>
          <w:tab w:val="num" w:pos="3888"/>
        </w:tabs>
        <w:ind w:left="2448" w:firstLine="648"/>
      </w:pPr>
      <w:rPr>
        <w:rFonts w:hint="default"/>
        <w:color w:val="984806" w:themeColor="accent6" w:themeShade="80"/>
        <w:u w:color="984806"/>
      </w:rPr>
    </w:lvl>
    <w:lvl w:ilvl="5">
      <w:start w:val="1"/>
      <w:numFmt w:val="none"/>
      <w:lvlText w:val=""/>
      <w:lvlJc w:val="left"/>
      <w:pPr>
        <w:tabs>
          <w:tab w:val="num" w:pos="4608"/>
        </w:tabs>
        <w:ind w:left="3600" w:firstLine="360"/>
      </w:pPr>
      <w:rPr>
        <w:rFonts w:hint="default"/>
      </w:rPr>
    </w:lvl>
    <w:lvl w:ilvl="6">
      <w:start w:val="1"/>
      <w:numFmt w:val="none"/>
      <w:lvlText w:val=""/>
      <w:lvlJc w:val="left"/>
      <w:pPr>
        <w:tabs>
          <w:tab w:val="num" w:pos="5328"/>
        </w:tabs>
        <w:ind w:left="4320" w:firstLine="360"/>
      </w:pPr>
      <w:rPr>
        <w:rFonts w:hint="default"/>
      </w:rPr>
    </w:lvl>
    <w:lvl w:ilvl="7">
      <w:start w:val="1"/>
      <w:numFmt w:val="none"/>
      <w:lvlText w:val=""/>
      <w:lvlJc w:val="left"/>
      <w:pPr>
        <w:tabs>
          <w:tab w:val="num" w:pos="6048"/>
        </w:tabs>
        <w:ind w:left="5040" w:firstLine="360"/>
      </w:pPr>
      <w:rPr>
        <w:rFonts w:hint="default"/>
      </w:rPr>
    </w:lvl>
    <w:lvl w:ilvl="8">
      <w:start w:val="1"/>
      <w:numFmt w:val="none"/>
      <w:lvlText w:val=""/>
      <w:lvlJc w:val="left"/>
      <w:pPr>
        <w:tabs>
          <w:tab w:val="num" w:pos="6768"/>
        </w:tabs>
        <w:ind w:left="5760" w:firstLine="360"/>
      </w:pPr>
      <w:rPr>
        <w:rFonts w:hint="default"/>
      </w:rPr>
    </w:lvl>
  </w:abstractNum>
  <w:abstractNum w:abstractNumId="39" w15:restartNumberingAfterBreak="0">
    <w:nsid w:val="707C18FC"/>
    <w:multiLevelType w:val="multilevel"/>
    <w:tmpl w:val="0409001F"/>
    <w:lvl w:ilvl="0">
      <w:start w:val="1"/>
      <w:numFmt w:val="decimal"/>
      <w:lvlText w:val="%1."/>
      <w:lvlJc w:val="left"/>
      <w:pPr>
        <w:ind w:left="360" w:hanging="360"/>
      </w:pPr>
      <w:rPr>
        <w:color w:val="00000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0" w15:restartNumberingAfterBreak="0">
    <w:nsid w:val="73FF4B95"/>
    <w:multiLevelType w:val="multilevel"/>
    <w:tmpl w:val="0409001F"/>
    <w:lvl w:ilvl="0">
      <w:start w:val="1"/>
      <w:numFmt w:val="decimal"/>
      <w:lvlText w:val="%1."/>
      <w:lvlJc w:val="left"/>
      <w:pPr>
        <w:ind w:left="360" w:hanging="360"/>
      </w:pPr>
      <w:rPr>
        <w:color w:val="00000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1" w15:restartNumberingAfterBreak="0">
    <w:nsid w:val="783A2616"/>
    <w:multiLevelType w:val="hybridMultilevel"/>
    <w:tmpl w:val="1C7AD5D8"/>
    <w:lvl w:ilvl="0" w:tplc="5880A5F0">
      <w:start w:val="1"/>
      <w:numFmt w:val="lowerRoman"/>
      <w:pStyle w:val="List-LowerRomanListLevel1"/>
      <w:lvlText w:val="%1."/>
      <w:lvlJc w:val="right"/>
      <w:pPr>
        <w:tabs>
          <w:tab w:val="num" w:pos="720"/>
        </w:tabs>
        <w:ind w:left="720" w:hanging="288"/>
      </w:pPr>
      <w:rPr>
        <w:rFonts w:hint="default"/>
        <w:color w:val="000000"/>
      </w:rPr>
    </w:lvl>
    <w:lvl w:ilvl="1" w:tplc="8922801A" w:tentative="1">
      <w:start w:val="1"/>
      <w:numFmt w:val="lowerLetter"/>
      <w:lvlText w:val="%2."/>
      <w:lvlJc w:val="left"/>
      <w:pPr>
        <w:ind w:left="1440" w:hanging="360"/>
      </w:pPr>
    </w:lvl>
    <w:lvl w:ilvl="2" w:tplc="D1C4C39A" w:tentative="1">
      <w:start w:val="1"/>
      <w:numFmt w:val="lowerRoman"/>
      <w:lvlText w:val="%3."/>
      <w:lvlJc w:val="right"/>
      <w:pPr>
        <w:ind w:left="2160" w:hanging="180"/>
      </w:pPr>
    </w:lvl>
    <w:lvl w:ilvl="3" w:tplc="A64084A4" w:tentative="1">
      <w:start w:val="1"/>
      <w:numFmt w:val="decimal"/>
      <w:lvlText w:val="%4."/>
      <w:lvlJc w:val="left"/>
      <w:pPr>
        <w:ind w:left="2880" w:hanging="360"/>
      </w:pPr>
    </w:lvl>
    <w:lvl w:ilvl="4" w:tplc="F9107D50" w:tentative="1">
      <w:start w:val="1"/>
      <w:numFmt w:val="lowerLetter"/>
      <w:lvlText w:val="%5."/>
      <w:lvlJc w:val="left"/>
      <w:pPr>
        <w:ind w:left="3600" w:hanging="360"/>
      </w:pPr>
    </w:lvl>
    <w:lvl w:ilvl="5" w:tplc="06565400" w:tentative="1">
      <w:start w:val="1"/>
      <w:numFmt w:val="lowerRoman"/>
      <w:lvlText w:val="%6."/>
      <w:lvlJc w:val="right"/>
      <w:pPr>
        <w:ind w:left="4320" w:hanging="180"/>
      </w:pPr>
    </w:lvl>
    <w:lvl w:ilvl="6" w:tplc="0ACA354A" w:tentative="1">
      <w:start w:val="1"/>
      <w:numFmt w:val="decimal"/>
      <w:lvlText w:val="%7."/>
      <w:lvlJc w:val="left"/>
      <w:pPr>
        <w:ind w:left="5040" w:hanging="360"/>
      </w:pPr>
    </w:lvl>
    <w:lvl w:ilvl="7" w:tplc="CE3C5B32" w:tentative="1">
      <w:start w:val="1"/>
      <w:numFmt w:val="lowerLetter"/>
      <w:lvlText w:val="%8."/>
      <w:lvlJc w:val="left"/>
      <w:pPr>
        <w:ind w:left="5760" w:hanging="360"/>
      </w:pPr>
    </w:lvl>
    <w:lvl w:ilvl="8" w:tplc="0272177E" w:tentative="1">
      <w:start w:val="1"/>
      <w:numFmt w:val="lowerRoman"/>
      <w:lvlText w:val="%9."/>
      <w:lvlJc w:val="right"/>
      <w:pPr>
        <w:ind w:left="6480" w:hanging="180"/>
      </w:pPr>
    </w:lvl>
  </w:abstractNum>
  <w:num w:numId="1" w16cid:durableId="1148130432">
    <w:abstractNumId w:val="32"/>
  </w:num>
  <w:num w:numId="2" w16cid:durableId="1753701808">
    <w:abstractNumId w:val="14"/>
  </w:num>
  <w:num w:numId="3" w16cid:durableId="431315836">
    <w:abstractNumId w:val="28"/>
  </w:num>
  <w:num w:numId="4" w16cid:durableId="1653875255">
    <w:abstractNumId w:val="27"/>
  </w:num>
  <w:num w:numId="5" w16cid:durableId="1473055542">
    <w:abstractNumId w:val="34"/>
  </w:num>
  <w:num w:numId="6" w16cid:durableId="303392122">
    <w:abstractNumId w:val="24"/>
  </w:num>
  <w:num w:numId="7" w16cid:durableId="1268346299">
    <w:abstractNumId w:val="25"/>
  </w:num>
  <w:num w:numId="8" w16cid:durableId="370494496">
    <w:abstractNumId w:val="38"/>
  </w:num>
  <w:num w:numId="9" w16cid:durableId="707413453">
    <w:abstractNumId w:val="15"/>
  </w:num>
  <w:num w:numId="10" w16cid:durableId="873734184">
    <w:abstractNumId w:val="35"/>
  </w:num>
  <w:num w:numId="11" w16cid:durableId="1172136748">
    <w:abstractNumId w:val="41"/>
  </w:num>
  <w:num w:numId="12" w16cid:durableId="1819876188">
    <w:abstractNumId w:val="31"/>
  </w:num>
  <w:num w:numId="13" w16cid:durableId="1088306927">
    <w:abstractNumId w:val="22"/>
  </w:num>
  <w:num w:numId="14" w16cid:durableId="978220530">
    <w:abstractNumId w:val="23"/>
  </w:num>
  <w:num w:numId="15" w16cid:durableId="1424305254">
    <w:abstractNumId w:val="20"/>
  </w:num>
  <w:num w:numId="16" w16cid:durableId="1482965194">
    <w:abstractNumId w:val="18"/>
  </w:num>
  <w:num w:numId="17" w16cid:durableId="684793338">
    <w:abstractNumId w:val="11"/>
  </w:num>
  <w:num w:numId="18" w16cid:durableId="1876427054">
    <w:abstractNumId w:val="33"/>
  </w:num>
  <w:num w:numId="19" w16cid:durableId="817114612">
    <w:abstractNumId w:val="29"/>
  </w:num>
  <w:num w:numId="20" w16cid:durableId="453328454">
    <w:abstractNumId w:val="13"/>
  </w:num>
  <w:num w:numId="21" w16cid:durableId="1936280122">
    <w:abstractNumId w:val="36"/>
  </w:num>
  <w:num w:numId="22" w16cid:durableId="199055220">
    <w:abstractNumId w:val="21"/>
  </w:num>
  <w:num w:numId="23" w16cid:durableId="227889264">
    <w:abstractNumId w:val="10"/>
  </w:num>
  <w:num w:numId="24" w16cid:durableId="1606228101">
    <w:abstractNumId w:val="37"/>
  </w:num>
  <w:num w:numId="25" w16cid:durableId="1897349730">
    <w:abstractNumId w:val="40"/>
  </w:num>
  <w:num w:numId="26" w16cid:durableId="1152677546">
    <w:abstractNumId w:val="39"/>
  </w:num>
  <w:num w:numId="27" w16cid:durableId="1428380366">
    <w:abstractNumId w:val="19"/>
  </w:num>
  <w:num w:numId="28" w16cid:durableId="1457407875">
    <w:abstractNumId w:val="9"/>
  </w:num>
  <w:num w:numId="29" w16cid:durableId="221723330">
    <w:abstractNumId w:val="7"/>
  </w:num>
  <w:num w:numId="30" w16cid:durableId="2119711926">
    <w:abstractNumId w:val="6"/>
  </w:num>
  <w:num w:numId="31" w16cid:durableId="1816336027">
    <w:abstractNumId w:val="5"/>
  </w:num>
  <w:num w:numId="32" w16cid:durableId="1214192512">
    <w:abstractNumId w:val="4"/>
  </w:num>
  <w:num w:numId="33" w16cid:durableId="1873112784">
    <w:abstractNumId w:val="8"/>
  </w:num>
  <w:num w:numId="34" w16cid:durableId="1046376071">
    <w:abstractNumId w:val="3"/>
  </w:num>
  <w:num w:numId="35" w16cid:durableId="245766538">
    <w:abstractNumId w:val="2"/>
  </w:num>
  <w:num w:numId="36" w16cid:durableId="1603878276">
    <w:abstractNumId w:val="1"/>
  </w:num>
  <w:num w:numId="37" w16cid:durableId="617613672">
    <w:abstractNumId w:val="0"/>
  </w:num>
  <w:num w:numId="38" w16cid:durableId="1268152987">
    <w:abstractNumId w:val="16"/>
  </w:num>
  <w:num w:numId="39" w16cid:durableId="677732529">
    <w:abstractNumId w:val="26"/>
  </w:num>
  <w:num w:numId="40" w16cid:durableId="2069767356">
    <w:abstractNumId w:val="12"/>
  </w:num>
  <w:num w:numId="41" w16cid:durableId="1062481230">
    <w:abstractNumId w:val="17"/>
  </w:num>
  <w:num w:numId="42" w16cid:durableId="770664923">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6134"/>
    <w:rsid w:val="00071CE1"/>
    <w:rsid w:val="00214718"/>
    <w:rsid w:val="00384157"/>
    <w:rsid w:val="003B6134"/>
    <w:rsid w:val="004C670C"/>
    <w:rsid w:val="006213E4"/>
    <w:rsid w:val="006256B6"/>
    <w:rsid w:val="008262EF"/>
    <w:rsid w:val="0093057C"/>
    <w:rsid w:val="009A6E68"/>
    <w:rsid w:val="00A927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1BF2145"/>
  <w15:docId w15:val="{821D86A0-A93B-479B-B664-38FF9F1C08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imes New Roman" w:hAnsi="Arial" w:cs="Times New Roman"/>
        <w:sz w:val="24"/>
        <w:szCs w:val="24"/>
        <w:lang w:val="en-US" w:eastAsia="en-US" w:bidi="ar-SA"/>
      </w:rPr>
    </w:rPrDefault>
    <w:pPrDefault>
      <w:pPr>
        <w:spacing w:before="120"/>
      </w:pPr>
    </w:pPrDefault>
  </w:docDefaults>
  <w:latentStyles w:defLockedState="0" w:defUIPriority="0" w:defSemiHidden="0" w:defUnhideWhenUsed="0" w:defQFormat="0" w:count="376">
    <w:lsdException w:name="Normal" w:qFormat="1"/>
    <w:lsdException w:name="heading 1" w:qFormat="1"/>
    <w:lsdException w:name="heading 2" w:semiHidden="1" w:uiPriority="9" w:qFormat="1"/>
    <w:lsdException w:name="heading 3" w:semiHidden="1" w:uiPriority="9" w:qFormat="1"/>
    <w:lsdException w:name="heading 4" w:semiHidden="1" w:uiPriority="9" w:qFormat="1"/>
    <w:lsdException w:name="heading 5" w:semiHidden="1" w:uiPriority="9" w:qFormat="1"/>
    <w:lsdException w:name="heading 6" w:semiHidden="1"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lsdException w:name="Date" w:semiHidden="1"/>
    <w:lsdException w:name="Body Text First Indent" w:semiHidden="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A9279F"/>
    <w:pPr>
      <w:spacing w:before="0" w:after="160" w:line="278" w:lineRule="auto"/>
    </w:pPr>
    <w:rPr>
      <w:rFonts w:asciiTheme="minorHAnsi" w:eastAsiaTheme="minorHAnsi" w:hAnsiTheme="minorHAnsi" w:cstheme="minorBidi"/>
      <w:kern w:val="2"/>
      <w14:ligatures w14:val="standardContextual"/>
    </w:rPr>
  </w:style>
  <w:style w:type="paragraph" w:styleId="Heading1">
    <w:name w:val="heading 1"/>
    <w:basedOn w:val="Normal"/>
    <w:next w:val="Normal"/>
    <w:link w:val="Heading1Char"/>
    <w:semiHidden/>
    <w:qFormat/>
    <w:rsid w:val="005B1375"/>
    <w:pPr>
      <w:keepNext/>
      <w:numPr>
        <w:numId w:val="20"/>
      </w:numPr>
      <w:pBdr>
        <w:bottom w:val="double" w:sz="4" w:space="1" w:color="auto"/>
      </w:pBdr>
      <w:spacing w:before="240" w:after="60"/>
      <w:outlineLvl w:val="0"/>
    </w:pPr>
    <w:rPr>
      <w:bCs/>
      <w:color w:val="000000"/>
      <w:kern w:val="32"/>
      <w:sz w:val="32"/>
      <w:szCs w:val="32"/>
    </w:rPr>
  </w:style>
  <w:style w:type="paragraph" w:styleId="Heading2">
    <w:name w:val="heading 2"/>
    <w:basedOn w:val="Normal"/>
    <w:next w:val="Normal"/>
    <w:link w:val="Heading2Char"/>
    <w:uiPriority w:val="9"/>
    <w:semiHidden/>
    <w:qFormat/>
    <w:rsid w:val="00ED3480"/>
    <w:pPr>
      <w:keepNext/>
      <w:keepLines/>
      <w:numPr>
        <w:ilvl w:val="1"/>
        <w:numId w:val="18"/>
      </w:numPr>
      <w:spacing w:before="20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semiHidden/>
    <w:qFormat/>
    <w:rsid w:val="00ED3480"/>
    <w:pPr>
      <w:keepNext/>
      <w:keepLines/>
      <w:numPr>
        <w:ilvl w:val="2"/>
        <w:numId w:val="18"/>
      </w:numPr>
      <w:spacing w:before="20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qFormat/>
    <w:rsid w:val="00ED3480"/>
    <w:pPr>
      <w:keepNext/>
      <w:keepLines/>
      <w:numPr>
        <w:ilvl w:val="3"/>
        <w:numId w:val="18"/>
      </w:numPr>
      <w:spacing w:before="20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qFormat/>
    <w:rsid w:val="00ED3480"/>
    <w:pPr>
      <w:keepNext/>
      <w:keepLines/>
      <w:numPr>
        <w:ilvl w:val="4"/>
        <w:numId w:val="18"/>
      </w:numPr>
      <w:spacing w:before="20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qFormat/>
    <w:rsid w:val="00ED3480"/>
    <w:pPr>
      <w:keepNext/>
      <w:keepLines/>
      <w:numPr>
        <w:ilvl w:val="5"/>
        <w:numId w:val="18"/>
      </w:numPr>
      <w:spacing w:before="20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qFormat/>
    <w:rsid w:val="00ED3480"/>
    <w:pPr>
      <w:keepNext/>
      <w:keepLines/>
      <w:numPr>
        <w:ilvl w:val="6"/>
        <w:numId w:val="18"/>
      </w:numPr>
      <w:spacing w:before="20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qFormat/>
    <w:rsid w:val="00ED3480"/>
    <w:pPr>
      <w:keepNext/>
      <w:keepLines/>
      <w:numPr>
        <w:ilvl w:val="7"/>
        <w:numId w:val="18"/>
      </w:numPr>
      <w:spacing w:before="20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qFormat/>
    <w:rsid w:val="00ED3480"/>
    <w:pPr>
      <w:keepNext/>
      <w:keepLines/>
      <w:numPr>
        <w:ilvl w:val="8"/>
        <w:numId w:val="18"/>
      </w:numPr>
      <w:spacing w:before="20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rsid w:val="00A9279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9279F"/>
  </w:style>
  <w:style w:type="character" w:customStyle="1" w:styleId="Heading1Char">
    <w:name w:val="Heading 1 Char"/>
    <w:basedOn w:val="DefaultParagraphFont"/>
    <w:link w:val="Heading1"/>
    <w:semiHidden/>
    <w:rsid w:val="005B1375"/>
    <w:rPr>
      <w:bCs/>
      <w:color w:val="000000"/>
      <w:kern w:val="32"/>
      <w:sz w:val="32"/>
      <w:szCs w:val="32"/>
    </w:rPr>
  </w:style>
  <w:style w:type="paragraph" w:customStyle="1" w:styleId="AttachmentHeading">
    <w:name w:val="Attachment Heading"/>
    <w:link w:val="AttachmentHeadingChar"/>
    <w:qFormat/>
    <w:rsid w:val="005B1375"/>
    <w:pPr>
      <w:spacing w:after="240"/>
      <w:jc w:val="center"/>
    </w:pPr>
    <w:rPr>
      <w:rFonts w:ascii="Times New Roman" w:hAnsi="Times New Roman"/>
      <w:b/>
      <w:color w:val="000000"/>
    </w:rPr>
  </w:style>
  <w:style w:type="paragraph" w:customStyle="1" w:styleId="AttachmentName">
    <w:name w:val="Attachment Name"/>
    <w:link w:val="AttachmentNameChar"/>
    <w:qFormat/>
    <w:rsid w:val="005B1375"/>
    <w:pPr>
      <w:spacing w:after="240"/>
      <w:jc w:val="center"/>
    </w:pPr>
    <w:rPr>
      <w:rFonts w:ascii="Times New Roman" w:hAnsi="Times New Roman"/>
      <w:b/>
      <w:caps/>
      <w:color w:val="000000"/>
      <w:szCs w:val="22"/>
    </w:rPr>
  </w:style>
  <w:style w:type="paragraph" w:customStyle="1" w:styleId="CoverSheetAsOf">
    <w:name w:val="Cover Sheet As Of"/>
    <w:basedOn w:val="Normal"/>
    <w:link w:val="CoverSheetAsOfChar"/>
    <w:semiHidden/>
    <w:qFormat/>
    <w:rsid w:val="005B1375"/>
    <w:pPr>
      <w:jc w:val="center"/>
    </w:pPr>
    <w:rPr>
      <w:rFonts w:ascii="Times New Roman" w:hAnsi="Times New Roman"/>
      <w:color w:val="000000"/>
    </w:rPr>
  </w:style>
  <w:style w:type="paragraph" w:customStyle="1" w:styleId="CoverSheetHeading">
    <w:name w:val="Cover Sheet Heading"/>
    <w:link w:val="CoverSheetHeadingChar"/>
    <w:semiHidden/>
    <w:qFormat/>
    <w:rsid w:val="005B1375"/>
    <w:pPr>
      <w:jc w:val="center"/>
    </w:pPr>
    <w:rPr>
      <w:rFonts w:ascii="Times New Roman" w:hAnsi="Times New Roman"/>
      <w:b/>
      <w:color w:val="000000"/>
      <w:szCs w:val="22"/>
    </w:rPr>
  </w:style>
  <w:style w:type="paragraph" w:customStyle="1" w:styleId="CoverSheetParty">
    <w:name w:val="Cover Sheet Party"/>
    <w:link w:val="CoverSheetPartyChar"/>
    <w:semiHidden/>
    <w:qFormat/>
    <w:rsid w:val="005B1375"/>
    <w:pPr>
      <w:jc w:val="center"/>
    </w:pPr>
    <w:rPr>
      <w:rFonts w:ascii="Times New Roman" w:hAnsi="Times New Roman"/>
      <w:b/>
      <w:color w:val="000000"/>
      <w:szCs w:val="22"/>
    </w:rPr>
  </w:style>
  <w:style w:type="paragraph" w:customStyle="1" w:styleId="Juris">
    <w:name w:val="Juris"/>
    <w:basedOn w:val="Normal"/>
    <w:link w:val="JurisChar"/>
    <w:semiHidden/>
    <w:qFormat/>
    <w:rsid w:val="005B1375"/>
    <w:rPr>
      <w:color w:val="000000"/>
    </w:rPr>
  </w:style>
  <w:style w:type="paragraph" w:customStyle="1" w:styleId="CoverSheetStaticAnd">
    <w:name w:val="Cover Sheet Static And"/>
    <w:link w:val="CoverSheetStaticAndChar"/>
    <w:semiHidden/>
    <w:qFormat/>
    <w:rsid w:val="005B1375"/>
    <w:pPr>
      <w:jc w:val="center"/>
    </w:pPr>
    <w:rPr>
      <w:rFonts w:ascii="Times New Roman" w:hAnsi="Times New Roman"/>
      <w:color w:val="000000"/>
      <w:szCs w:val="22"/>
    </w:rPr>
  </w:style>
  <w:style w:type="paragraph" w:customStyle="1" w:styleId="CoverSheetStaticBetween">
    <w:name w:val="Cover Sheet Static Between"/>
    <w:link w:val="CoverSheetStaticBetweenChar"/>
    <w:semiHidden/>
    <w:qFormat/>
    <w:rsid w:val="005B1375"/>
    <w:pPr>
      <w:jc w:val="center"/>
    </w:pPr>
    <w:rPr>
      <w:rFonts w:ascii="Times New Roman" w:hAnsi="Times New Roman"/>
      <w:color w:val="000000"/>
      <w:szCs w:val="22"/>
    </w:rPr>
  </w:style>
  <w:style w:type="character" w:customStyle="1" w:styleId="JurisChar">
    <w:name w:val="Juris Char"/>
    <w:basedOn w:val="DefaultParagraphFont"/>
    <w:link w:val="Juris"/>
    <w:semiHidden/>
    <w:rsid w:val="005B1375"/>
    <w:rPr>
      <w:color w:val="000000"/>
    </w:rPr>
  </w:style>
  <w:style w:type="paragraph" w:customStyle="1" w:styleId="CoverSheetStaticDate">
    <w:name w:val="Cover Sheet Static Date"/>
    <w:link w:val="CoverSheetStaticDateChar"/>
    <w:semiHidden/>
    <w:rsid w:val="005B1375"/>
    <w:pPr>
      <w:jc w:val="center"/>
    </w:pPr>
    <w:rPr>
      <w:rFonts w:ascii="Times New Roman" w:hAnsi="Times New Roman"/>
      <w:color w:val="000000"/>
      <w:szCs w:val="22"/>
    </w:rPr>
  </w:style>
  <w:style w:type="paragraph" w:customStyle="1" w:styleId="PageBrk">
    <w:name w:val="Page Brk"/>
    <w:link w:val="PageBrkChar"/>
    <w:qFormat/>
    <w:rsid w:val="005B1375"/>
    <w:pPr>
      <w:spacing w:before="240" w:after="240"/>
      <w:jc w:val="center"/>
    </w:pPr>
    <w:rPr>
      <w:rFonts w:ascii="Times New Roman" w:hAnsi="Times New Roman"/>
      <w:color w:val="000000"/>
      <w:sz w:val="20"/>
      <w:szCs w:val="22"/>
    </w:rPr>
  </w:style>
  <w:style w:type="paragraph" w:customStyle="1" w:styleId="SFParasubclause1">
    <w:name w:val="SF Para subclause 1"/>
    <w:link w:val="SFParasubclause1Char"/>
    <w:qFormat/>
    <w:rsid w:val="005B1375"/>
    <w:pPr>
      <w:numPr>
        <w:ilvl w:val="1"/>
        <w:numId w:val="1"/>
      </w:numPr>
      <w:spacing w:after="240"/>
      <w:outlineLvl w:val="1"/>
    </w:pPr>
    <w:rPr>
      <w:rFonts w:ascii="Times New Roman" w:hAnsi="Times New Roman"/>
      <w:color w:val="000000"/>
    </w:rPr>
  </w:style>
  <w:style w:type="paragraph" w:customStyle="1" w:styleId="SFParasubclause2">
    <w:name w:val="SF Para subclause 2"/>
    <w:link w:val="SFParasubclause2Char"/>
    <w:qFormat/>
    <w:rsid w:val="005B1375"/>
    <w:pPr>
      <w:numPr>
        <w:ilvl w:val="2"/>
        <w:numId w:val="1"/>
      </w:numPr>
      <w:spacing w:after="240"/>
      <w:outlineLvl w:val="2"/>
    </w:pPr>
    <w:rPr>
      <w:rFonts w:ascii="Times New Roman" w:hAnsi="Times New Roman"/>
      <w:color w:val="000000"/>
    </w:rPr>
  </w:style>
  <w:style w:type="paragraph" w:customStyle="1" w:styleId="SFParasubclause3">
    <w:name w:val="SF Para subclause 3"/>
    <w:link w:val="SFParasubclause3Char"/>
    <w:qFormat/>
    <w:rsid w:val="005B1375"/>
    <w:pPr>
      <w:numPr>
        <w:ilvl w:val="3"/>
        <w:numId w:val="1"/>
      </w:numPr>
      <w:spacing w:after="240"/>
      <w:outlineLvl w:val="3"/>
    </w:pPr>
    <w:rPr>
      <w:rFonts w:ascii="Times New Roman" w:hAnsi="Times New Roman"/>
      <w:color w:val="000000"/>
    </w:rPr>
  </w:style>
  <w:style w:type="character" w:customStyle="1" w:styleId="SFParasubclause1Char">
    <w:name w:val="SF Para subclause 1 Char"/>
    <w:basedOn w:val="DefaultParagraphFont"/>
    <w:link w:val="SFParasubclause1"/>
    <w:locked/>
    <w:rsid w:val="005B1375"/>
    <w:rPr>
      <w:rFonts w:ascii="Times New Roman" w:hAnsi="Times New Roman"/>
      <w:color w:val="000000"/>
    </w:rPr>
  </w:style>
  <w:style w:type="paragraph" w:customStyle="1" w:styleId="SectionHeading">
    <w:name w:val="Section Heading"/>
    <w:link w:val="SectionHeadingChar"/>
    <w:qFormat/>
    <w:rsid w:val="005B1375"/>
    <w:pPr>
      <w:spacing w:after="240"/>
      <w:jc w:val="center"/>
    </w:pPr>
    <w:rPr>
      <w:rFonts w:ascii="Times New Roman" w:hAnsi="Times New Roman"/>
      <w:b/>
      <w:color w:val="000000"/>
    </w:rPr>
  </w:style>
  <w:style w:type="paragraph" w:customStyle="1" w:styleId="SigBlockmsg">
    <w:name w:val="Sig Block msg."/>
    <w:basedOn w:val="Normal"/>
    <w:link w:val="SigBlockmsgChar"/>
    <w:semiHidden/>
    <w:qFormat/>
    <w:rsid w:val="005B1375"/>
    <w:pPr>
      <w:jc w:val="center"/>
    </w:pPr>
    <w:rPr>
      <w:rFonts w:ascii="Times New Roman" w:hAnsi="Times New Roman"/>
      <w:caps/>
      <w:color w:val="000000"/>
      <w:sz w:val="22"/>
      <w:szCs w:val="18"/>
    </w:rPr>
  </w:style>
  <w:style w:type="table" w:styleId="TableGrid">
    <w:name w:val="Table Grid"/>
    <w:basedOn w:val="TableNormal"/>
    <w:rsid w:val="005B1375"/>
    <w:rPr>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ResourceTypeChar">
    <w:name w:val="Resource Type Char"/>
    <w:basedOn w:val="DefaultParagraphFont"/>
    <w:link w:val="ResourceType"/>
    <w:semiHidden/>
    <w:rsid w:val="005B1375"/>
    <w:rPr>
      <w:rFonts w:ascii="Times New Roman" w:hAnsi="Times New Roman"/>
      <w:color w:val="000000"/>
    </w:rPr>
  </w:style>
  <w:style w:type="character" w:customStyle="1" w:styleId="AbstractChar">
    <w:name w:val="Abstract Char"/>
    <w:basedOn w:val="DefaultParagraphFont"/>
    <w:link w:val="Abstract"/>
    <w:rsid w:val="005B1375"/>
    <w:rPr>
      <w:rFonts w:ascii="Times New Roman" w:hAnsi="Times New Roman"/>
      <w:color w:val="000000"/>
    </w:rPr>
  </w:style>
  <w:style w:type="character" w:customStyle="1" w:styleId="DescriptiveHeadingChar">
    <w:name w:val="DescriptiveHeading Char"/>
    <w:basedOn w:val="DefaultParagraphFont"/>
    <w:link w:val="DescriptiveHeading"/>
    <w:rsid w:val="005B1375"/>
    <w:rPr>
      <w:rFonts w:ascii="Times New Roman" w:hAnsi="Times New Roman"/>
      <w:b/>
      <w:color w:val="000000"/>
      <w:sz w:val="22"/>
      <w:szCs w:val="22"/>
    </w:rPr>
  </w:style>
  <w:style w:type="character" w:customStyle="1" w:styleId="TitleChar">
    <w:name w:val="Title Char"/>
    <w:basedOn w:val="DefaultParagraphFont"/>
    <w:link w:val="Title"/>
    <w:semiHidden/>
    <w:rsid w:val="005B1375"/>
    <w:rPr>
      <w:rFonts w:ascii="Times New Roman" w:hAnsi="Times New Roman"/>
      <w:color w:val="000000"/>
      <w:szCs w:val="22"/>
    </w:rPr>
  </w:style>
  <w:style w:type="character" w:customStyle="1" w:styleId="AuthoringGroupChar">
    <w:name w:val="Authoring Group Char"/>
    <w:basedOn w:val="DefaultParagraphFont"/>
    <w:link w:val="AuthoringGroup"/>
    <w:semiHidden/>
    <w:rsid w:val="005B1375"/>
    <w:rPr>
      <w:rFonts w:ascii="Times New Roman" w:hAnsi="Times New Roman"/>
      <w:color w:val="000000"/>
      <w:szCs w:val="22"/>
    </w:rPr>
  </w:style>
  <w:style w:type="character" w:customStyle="1" w:styleId="InternalAuthorChar">
    <w:name w:val="Internal Author Char"/>
    <w:basedOn w:val="DefaultParagraphFont"/>
    <w:link w:val="InternalAuthor"/>
    <w:semiHidden/>
    <w:rsid w:val="005B1375"/>
    <w:rPr>
      <w:rFonts w:ascii="Times New Roman" w:hAnsi="Times New Roman"/>
      <w:color w:val="000000"/>
      <w:szCs w:val="22"/>
    </w:rPr>
  </w:style>
  <w:style w:type="character" w:customStyle="1" w:styleId="IgnoredSpacingChar">
    <w:name w:val="Ignored Spacing Char"/>
    <w:basedOn w:val="DefaultParagraphFont"/>
    <w:link w:val="IgnoredSpacing"/>
    <w:rsid w:val="005B1375"/>
    <w:rPr>
      <w:rFonts w:ascii="Times New Roman" w:hAnsi="Times New Roman"/>
      <w:color w:val="000000"/>
    </w:rPr>
  </w:style>
  <w:style w:type="character" w:customStyle="1" w:styleId="MaintenanceEditorChar">
    <w:name w:val="Maintenance Editor Char"/>
    <w:basedOn w:val="DefaultParagraphFont"/>
    <w:link w:val="MaintenanceEditor"/>
    <w:semiHidden/>
    <w:rsid w:val="005B1375"/>
    <w:rPr>
      <w:rFonts w:ascii="Times New Roman" w:hAnsi="Times New Roman"/>
      <w:color w:val="000000"/>
      <w:szCs w:val="22"/>
    </w:rPr>
  </w:style>
  <w:style w:type="character" w:customStyle="1" w:styleId="IgnoredTemplateTextChar">
    <w:name w:val="Ignored Template Text Char"/>
    <w:basedOn w:val="DefaultParagraphFont"/>
    <w:link w:val="IgnoredTemplateText"/>
    <w:semiHidden/>
    <w:rsid w:val="005B1375"/>
    <w:rPr>
      <w:rFonts w:ascii="Times New Roman" w:hAnsi="Times New Roman"/>
      <w:color w:val="000000"/>
      <w:sz w:val="22"/>
      <w:szCs w:val="18"/>
    </w:rPr>
  </w:style>
  <w:style w:type="character" w:customStyle="1" w:styleId="AttachmentHeadingChar">
    <w:name w:val="Attachment Heading Char"/>
    <w:basedOn w:val="DefaultParagraphFont"/>
    <w:link w:val="AttachmentHeading"/>
    <w:rsid w:val="005B1375"/>
    <w:rPr>
      <w:rFonts w:ascii="Times New Roman" w:hAnsi="Times New Roman"/>
      <w:b/>
      <w:color w:val="000000"/>
    </w:rPr>
  </w:style>
  <w:style w:type="character" w:customStyle="1" w:styleId="CoverSheetAsOfChar">
    <w:name w:val="Cover Sheet As Of Char"/>
    <w:basedOn w:val="DefaultParagraphFont"/>
    <w:link w:val="CoverSheetAsOf"/>
    <w:semiHidden/>
    <w:rsid w:val="005B1375"/>
    <w:rPr>
      <w:rFonts w:ascii="Times New Roman" w:hAnsi="Times New Roman"/>
      <w:color w:val="000000"/>
    </w:rPr>
  </w:style>
  <w:style w:type="paragraph" w:styleId="ListParagraph">
    <w:name w:val="List Paragraph"/>
    <w:basedOn w:val="Normal"/>
    <w:link w:val="ListParagraphChar"/>
    <w:uiPriority w:val="34"/>
    <w:qFormat/>
    <w:rsid w:val="0017043C"/>
    <w:pPr>
      <w:ind w:left="720"/>
      <w:contextualSpacing/>
    </w:pPr>
    <w:rPr>
      <w:color w:val="000000"/>
    </w:rPr>
  </w:style>
  <w:style w:type="character" w:styleId="PlaceholderText">
    <w:name w:val="Placeholder Text"/>
    <w:basedOn w:val="DefaultParagraphFont"/>
    <w:uiPriority w:val="99"/>
    <w:rsid w:val="005B1375"/>
    <w:rPr>
      <w:color w:val="000000"/>
    </w:rPr>
  </w:style>
  <w:style w:type="paragraph" w:styleId="BalloonText">
    <w:name w:val="Balloon Text"/>
    <w:basedOn w:val="Normal"/>
    <w:link w:val="BalloonTextChar"/>
    <w:semiHidden/>
    <w:rsid w:val="005B1375"/>
    <w:rPr>
      <w:rFonts w:ascii="Tahoma" w:hAnsi="Tahoma" w:cs="Tahoma"/>
      <w:color w:val="000000"/>
      <w:sz w:val="16"/>
      <w:szCs w:val="16"/>
    </w:rPr>
  </w:style>
  <w:style w:type="character" w:customStyle="1" w:styleId="BalloonTextChar">
    <w:name w:val="Balloon Text Char"/>
    <w:basedOn w:val="DefaultParagraphFont"/>
    <w:link w:val="BalloonText"/>
    <w:semiHidden/>
    <w:rsid w:val="005B1375"/>
    <w:rPr>
      <w:rFonts w:ascii="Tahoma" w:hAnsi="Tahoma" w:cs="Tahoma"/>
      <w:color w:val="000000"/>
      <w:sz w:val="16"/>
      <w:szCs w:val="16"/>
    </w:rPr>
  </w:style>
  <w:style w:type="character" w:customStyle="1" w:styleId="CoverSheetHeadingChar">
    <w:name w:val="Cover Sheet Heading Char"/>
    <w:basedOn w:val="DefaultParagraphFont"/>
    <w:link w:val="CoverSheetHeading"/>
    <w:semiHidden/>
    <w:rsid w:val="005B1375"/>
    <w:rPr>
      <w:rFonts w:ascii="Times New Roman" w:hAnsi="Times New Roman"/>
      <w:b/>
      <w:color w:val="000000"/>
      <w:szCs w:val="22"/>
    </w:rPr>
  </w:style>
  <w:style w:type="character" w:customStyle="1" w:styleId="CoverSheetPartyChar">
    <w:name w:val="Cover Sheet Party Char"/>
    <w:basedOn w:val="DefaultParagraphFont"/>
    <w:link w:val="CoverSheetParty"/>
    <w:semiHidden/>
    <w:rsid w:val="005B1375"/>
    <w:rPr>
      <w:rFonts w:ascii="Times New Roman" w:hAnsi="Times New Roman"/>
      <w:b/>
      <w:color w:val="000000"/>
      <w:szCs w:val="22"/>
    </w:rPr>
  </w:style>
  <w:style w:type="character" w:customStyle="1" w:styleId="CoverSheetStaticAndChar">
    <w:name w:val="Cover Sheet Static And Char"/>
    <w:basedOn w:val="DefaultParagraphFont"/>
    <w:link w:val="CoverSheetStaticAnd"/>
    <w:semiHidden/>
    <w:rsid w:val="005B1375"/>
    <w:rPr>
      <w:rFonts w:ascii="Times New Roman" w:hAnsi="Times New Roman"/>
      <w:color w:val="000000"/>
      <w:szCs w:val="22"/>
    </w:rPr>
  </w:style>
  <w:style w:type="character" w:customStyle="1" w:styleId="CoverSheetStaticBetweenChar">
    <w:name w:val="Cover Sheet Static Between Char"/>
    <w:basedOn w:val="DefaultParagraphFont"/>
    <w:link w:val="CoverSheetStaticBetween"/>
    <w:semiHidden/>
    <w:rsid w:val="005B1375"/>
    <w:rPr>
      <w:rFonts w:ascii="Times New Roman" w:hAnsi="Times New Roman"/>
      <w:color w:val="000000"/>
      <w:szCs w:val="22"/>
    </w:rPr>
  </w:style>
  <w:style w:type="character" w:customStyle="1" w:styleId="CoverSheetStaticDateChar">
    <w:name w:val="Cover Sheet Static Date Char"/>
    <w:basedOn w:val="DefaultParagraphFont"/>
    <w:link w:val="CoverSheetStaticDate"/>
    <w:semiHidden/>
    <w:rsid w:val="005B1375"/>
    <w:rPr>
      <w:rFonts w:ascii="Times New Roman" w:hAnsi="Times New Roman"/>
      <w:color w:val="000000"/>
      <w:szCs w:val="22"/>
    </w:rPr>
  </w:style>
  <w:style w:type="character" w:customStyle="1" w:styleId="AttachmentNameChar">
    <w:name w:val="Attachment Name Char"/>
    <w:basedOn w:val="DefaultParagraphFont"/>
    <w:link w:val="AttachmentName"/>
    <w:rsid w:val="005B1375"/>
    <w:rPr>
      <w:rFonts w:ascii="Times New Roman" w:hAnsi="Times New Roman"/>
      <w:b/>
      <w:caps/>
      <w:color w:val="000000"/>
      <w:szCs w:val="22"/>
    </w:rPr>
  </w:style>
  <w:style w:type="character" w:customStyle="1" w:styleId="PageBrkChar">
    <w:name w:val="Page Brk Char"/>
    <w:basedOn w:val="DefaultParagraphFont"/>
    <w:link w:val="PageBrk"/>
    <w:rsid w:val="005B1375"/>
    <w:rPr>
      <w:rFonts w:ascii="Times New Roman" w:hAnsi="Times New Roman"/>
      <w:color w:val="000000"/>
      <w:sz w:val="20"/>
      <w:szCs w:val="22"/>
    </w:rPr>
  </w:style>
  <w:style w:type="character" w:customStyle="1" w:styleId="DocumentTitleChar">
    <w:name w:val="Document Title Char"/>
    <w:basedOn w:val="DefaultParagraphFont"/>
    <w:link w:val="DocumentTitle"/>
    <w:rsid w:val="005B1375"/>
    <w:rPr>
      <w:rFonts w:ascii="Times New Roman" w:hAnsi="Times New Roman"/>
      <w:b/>
      <w:color w:val="000000"/>
      <w:sz w:val="32"/>
    </w:rPr>
  </w:style>
  <w:style w:type="character" w:customStyle="1" w:styleId="SigBlockmsgChar">
    <w:name w:val="Sig Block msg. Char"/>
    <w:basedOn w:val="IgnoredTemplateTextChar"/>
    <w:link w:val="SigBlockmsg"/>
    <w:semiHidden/>
    <w:rsid w:val="005B1375"/>
    <w:rPr>
      <w:rFonts w:ascii="Times New Roman" w:hAnsi="Times New Roman"/>
      <w:caps/>
      <w:color w:val="000000"/>
      <w:sz w:val="22"/>
      <w:szCs w:val="18"/>
    </w:rPr>
  </w:style>
  <w:style w:type="character" w:styleId="BookTitle">
    <w:name w:val="Book Title"/>
    <w:basedOn w:val="DefaultParagraphFont"/>
    <w:uiPriority w:val="33"/>
    <w:semiHidden/>
    <w:qFormat/>
    <w:rsid w:val="005B1375"/>
    <w:rPr>
      <w:b/>
      <w:bCs/>
      <w:smallCaps/>
      <w:color w:val="000000"/>
      <w:spacing w:val="5"/>
    </w:rPr>
  </w:style>
  <w:style w:type="character" w:customStyle="1" w:styleId="TemplateTypeChar">
    <w:name w:val="Template Type Char"/>
    <w:basedOn w:val="DefaultParagraphFont"/>
    <w:link w:val="TemplateType"/>
    <w:semiHidden/>
    <w:rsid w:val="005B1375"/>
    <w:rPr>
      <w:rFonts w:ascii="Times New Roman" w:hAnsi="Times New Roman"/>
      <w:color w:val="000000"/>
    </w:rPr>
  </w:style>
  <w:style w:type="character" w:customStyle="1" w:styleId="DraftingNoteTitleChar">
    <w:name w:val="Drafting Note Title Char"/>
    <w:basedOn w:val="DefaultParagraphFont"/>
    <w:link w:val="DraftingNoteTitle"/>
    <w:rsid w:val="005B1375"/>
    <w:rPr>
      <w:b/>
      <w:color w:val="000000"/>
      <w:szCs w:val="22"/>
    </w:rPr>
  </w:style>
  <w:style w:type="character" w:customStyle="1" w:styleId="HeadingLevel1Char">
    <w:name w:val="Heading Level 1 Char"/>
    <w:basedOn w:val="DefaultParagraphFont"/>
    <w:link w:val="HeadingLevel1"/>
    <w:rsid w:val="005B1375"/>
    <w:rPr>
      <w:b/>
      <w:color w:val="000000"/>
      <w:szCs w:val="22"/>
    </w:rPr>
  </w:style>
  <w:style w:type="character" w:styleId="FootnoteReference">
    <w:name w:val="footnote reference"/>
    <w:basedOn w:val="DefaultParagraphFont"/>
    <w:semiHidden/>
    <w:rsid w:val="005B1375"/>
    <w:rPr>
      <w:color w:val="000000"/>
      <w:vertAlign w:val="superscript"/>
    </w:rPr>
  </w:style>
  <w:style w:type="character" w:styleId="HTMLAcronym">
    <w:name w:val="HTML Acronym"/>
    <w:basedOn w:val="DefaultParagraphFont"/>
    <w:semiHidden/>
    <w:rsid w:val="005B1375"/>
    <w:rPr>
      <w:color w:val="000000"/>
    </w:rPr>
  </w:style>
  <w:style w:type="character" w:styleId="HTMLCite">
    <w:name w:val="HTML Cite"/>
    <w:basedOn w:val="DefaultParagraphFont"/>
    <w:semiHidden/>
    <w:rsid w:val="005B1375"/>
    <w:rPr>
      <w:i/>
      <w:iCs/>
      <w:color w:val="000000"/>
    </w:rPr>
  </w:style>
  <w:style w:type="character" w:styleId="HTMLCode">
    <w:name w:val="HTML Code"/>
    <w:basedOn w:val="DefaultParagraphFont"/>
    <w:semiHidden/>
    <w:rsid w:val="005B1375"/>
    <w:rPr>
      <w:rFonts w:ascii="Consolas" w:hAnsi="Consolas"/>
      <w:color w:val="000000"/>
      <w:sz w:val="20"/>
      <w:szCs w:val="20"/>
    </w:rPr>
  </w:style>
  <w:style w:type="character" w:styleId="HTMLDefinition">
    <w:name w:val="HTML Definition"/>
    <w:basedOn w:val="DefaultParagraphFont"/>
    <w:semiHidden/>
    <w:rsid w:val="005B1375"/>
    <w:rPr>
      <w:i/>
      <w:iCs/>
      <w:color w:val="000000"/>
    </w:rPr>
  </w:style>
  <w:style w:type="character" w:styleId="HTMLKeyboard">
    <w:name w:val="HTML Keyboard"/>
    <w:basedOn w:val="DefaultParagraphFont"/>
    <w:semiHidden/>
    <w:rsid w:val="005B1375"/>
    <w:rPr>
      <w:rFonts w:ascii="Consolas" w:hAnsi="Consolas"/>
      <w:color w:val="000000"/>
      <w:sz w:val="20"/>
      <w:szCs w:val="20"/>
    </w:rPr>
  </w:style>
  <w:style w:type="character" w:styleId="HTMLSample">
    <w:name w:val="HTML Sample"/>
    <w:basedOn w:val="DefaultParagraphFont"/>
    <w:semiHidden/>
    <w:rsid w:val="005B1375"/>
    <w:rPr>
      <w:rFonts w:ascii="Consolas" w:hAnsi="Consolas"/>
      <w:color w:val="000000"/>
      <w:sz w:val="24"/>
      <w:szCs w:val="24"/>
    </w:rPr>
  </w:style>
  <w:style w:type="character" w:styleId="HTMLTypewriter">
    <w:name w:val="HTML Typewriter"/>
    <w:basedOn w:val="DefaultParagraphFont"/>
    <w:semiHidden/>
    <w:rsid w:val="005B1375"/>
    <w:rPr>
      <w:rFonts w:ascii="Consolas" w:hAnsi="Consolas"/>
      <w:color w:val="000000"/>
      <w:sz w:val="20"/>
      <w:szCs w:val="20"/>
    </w:rPr>
  </w:style>
  <w:style w:type="character" w:styleId="HTMLVariable">
    <w:name w:val="HTML Variable"/>
    <w:basedOn w:val="DefaultParagraphFont"/>
    <w:semiHidden/>
    <w:rsid w:val="005B1375"/>
    <w:rPr>
      <w:i/>
      <w:iCs/>
      <w:color w:val="000000"/>
    </w:rPr>
  </w:style>
  <w:style w:type="character" w:styleId="Hyperlink">
    <w:name w:val="Hyperlink"/>
    <w:basedOn w:val="DefaultParagraphFont"/>
    <w:rsid w:val="005B1375"/>
    <w:rPr>
      <w:color w:val="000000"/>
      <w:u w:val="none"/>
    </w:rPr>
  </w:style>
  <w:style w:type="character" w:styleId="IntenseEmphasis">
    <w:name w:val="Intense Emphasis"/>
    <w:basedOn w:val="DefaultParagraphFont"/>
    <w:uiPriority w:val="21"/>
    <w:semiHidden/>
    <w:qFormat/>
    <w:rsid w:val="005B1375"/>
    <w:rPr>
      <w:b/>
      <w:bCs/>
      <w:i/>
      <w:iCs/>
      <w:color w:val="000000"/>
    </w:rPr>
  </w:style>
  <w:style w:type="character" w:styleId="IntenseReference">
    <w:name w:val="Intense Reference"/>
    <w:basedOn w:val="DefaultParagraphFont"/>
    <w:uiPriority w:val="32"/>
    <w:semiHidden/>
    <w:qFormat/>
    <w:rsid w:val="005B1375"/>
    <w:rPr>
      <w:b/>
      <w:bCs/>
      <w:smallCaps/>
      <w:color w:val="000000"/>
      <w:spacing w:val="5"/>
      <w:u w:val="single"/>
    </w:rPr>
  </w:style>
  <w:style w:type="character" w:styleId="LineNumber">
    <w:name w:val="line number"/>
    <w:basedOn w:val="DefaultParagraphFont"/>
    <w:semiHidden/>
    <w:rsid w:val="005B1375"/>
    <w:rPr>
      <w:color w:val="000000"/>
    </w:rPr>
  </w:style>
  <w:style w:type="character" w:styleId="PageNumber">
    <w:name w:val="page number"/>
    <w:basedOn w:val="DefaultParagraphFont"/>
    <w:semiHidden/>
    <w:rsid w:val="005B1375"/>
    <w:rPr>
      <w:color w:val="000000"/>
    </w:rPr>
  </w:style>
  <w:style w:type="character" w:styleId="Strong">
    <w:name w:val="Strong"/>
    <w:basedOn w:val="DefaultParagraphFont"/>
    <w:semiHidden/>
    <w:qFormat/>
    <w:rsid w:val="005B1375"/>
    <w:rPr>
      <w:b/>
      <w:bCs/>
      <w:color w:val="000000"/>
    </w:rPr>
  </w:style>
  <w:style w:type="character" w:styleId="SubtleEmphasis">
    <w:name w:val="Subtle Emphasis"/>
    <w:basedOn w:val="DefaultParagraphFont"/>
    <w:uiPriority w:val="19"/>
    <w:semiHidden/>
    <w:qFormat/>
    <w:rsid w:val="005B1375"/>
    <w:rPr>
      <w:i/>
      <w:iCs/>
      <w:color w:val="000000"/>
    </w:rPr>
  </w:style>
  <w:style w:type="character" w:styleId="SubtleReference">
    <w:name w:val="Subtle Reference"/>
    <w:basedOn w:val="DefaultParagraphFont"/>
    <w:uiPriority w:val="31"/>
    <w:semiHidden/>
    <w:qFormat/>
    <w:rsid w:val="005B1375"/>
    <w:rPr>
      <w:smallCaps/>
      <w:color w:val="000000"/>
      <w:u w:val="single"/>
    </w:rPr>
  </w:style>
  <w:style w:type="paragraph" w:styleId="Header">
    <w:name w:val="header"/>
    <w:basedOn w:val="Normal"/>
    <w:link w:val="HeaderChar"/>
    <w:uiPriority w:val="99"/>
    <w:rsid w:val="005B1375"/>
    <w:pPr>
      <w:tabs>
        <w:tab w:val="center" w:pos="4680"/>
        <w:tab w:val="right" w:pos="9360"/>
      </w:tabs>
    </w:pPr>
    <w:rPr>
      <w:color w:val="000000"/>
    </w:rPr>
  </w:style>
  <w:style w:type="character" w:customStyle="1" w:styleId="HeaderChar">
    <w:name w:val="Header Char"/>
    <w:basedOn w:val="DefaultParagraphFont"/>
    <w:link w:val="Header"/>
    <w:uiPriority w:val="99"/>
    <w:rsid w:val="005B1375"/>
    <w:rPr>
      <w:color w:val="000000"/>
    </w:rPr>
  </w:style>
  <w:style w:type="paragraph" w:styleId="Footer">
    <w:name w:val="footer"/>
    <w:basedOn w:val="Normal"/>
    <w:link w:val="FooterChar"/>
    <w:semiHidden/>
    <w:rsid w:val="005B1375"/>
    <w:pPr>
      <w:tabs>
        <w:tab w:val="center" w:pos="4680"/>
        <w:tab w:val="right" w:pos="9360"/>
      </w:tabs>
    </w:pPr>
    <w:rPr>
      <w:color w:val="000000"/>
    </w:rPr>
  </w:style>
  <w:style w:type="character" w:customStyle="1" w:styleId="FooterChar">
    <w:name w:val="Footer Char"/>
    <w:basedOn w:val="DefaultParagraphFont"/>
    <w:link w:val="Footer"/>
    <w:semiHidden/>
    <w:rsid w:val="005B1375"/>
    <w:rPr>
      <w:color w:val="000000"/>
    </w:rPr>
  </w:style>
  <w:style w:type="character" w:customStyle="1" w:styleId="SectionHeadingChar">
    <w:name w:val="Section Heading Char"/>
    <w:basedOn w:val="DefaultParagraphFont"/>
    <w:link w:val="SectionHeading"/>
    <w:rsid w:val="005B1375"/>
    <w:rPr>
      <w:rFonts w:ascii="Times New Roman" w:hAnsi="Times New Roman"/>
      <w:b/>
      <w:color w:val="000000"/>
    </w:rPr>
  </w:style>
  <w:style w:type="character" w:customStyle="1" w:styleId="ListParagraphChar">
    <w:name w:val="List Paragraph Char"/>
    <w:basedOn w:val="DefaultParagraphFont"/>
    <w:link w:val="ListParagraph"/>
    <w:uiPriority w:val="34"/>
    <w:rsid w:val="0017043C"/>
    <w:rPr>
      <w:color w:val="000000"/>
      <w:sz w:val="22"/>
      <w:szCs w:val="22"/>
    </w:rPr>
  </w:style>
  <w:style w:type="paragraph" w:customStyle="1" w:styleId="ResourceHistoryTitle">
    <w:name w:val="Resource History Title"/>
    <w:link w:val="ResourceHistoryTitleChar"/>
    <w:qFormat/>
    <w:rsid w:val="005B1375"/>
    <w:rPr>
      <w:rFonts w:ascii="Times New Roman" w:hAnsi="Times New Roman" w:cstheme="minorHAnsi"/>
      <w:b/>
      <w:bCs/>
      <w:color w:val="000000"/>
      <w:szCs w:val="22"/>
    </w:rPr>
  </w:style>
  <w:style w:type="paragraph" w:customStyle="1" w:styleId="ResourceHistoryDate">
    <w:name w:val="Resource History Date"/>
    <w:link w:val="ResourceHistoryDateChar"/>
    <w:qFormat/>
    <w:rsid w:val="005B1375"/>
    <w:rPr>
      <w:rFonts w:ascii="Times New Roman" w:hAnsi="Times New Roman"/>
      <w:color w:val="000000"/>
    </w:rPr>
  </w:style>
  <w:style w:type="character" w:customStyle="1" w:styleId="ResourceHistoryTitleChar">
    <w:name w:val="Resource History Title Char"/>
    <w:basedOn w:val="DefaultParagraphFont"/>
    <w:link w:val="ResourceHistoryTitle"/>
    <w:rsid w:val="005B1375"/>
    <w:rPr>
      <w:rFonts w:ascii="Times New Roman" w:hAnsi="Times New Roman" w:cstheme="minorHAnsi"/>
      <w:b/>
      <w:bCs/>
      <w:color w:val="000000"/>
      <w:szCs w:val="22"/>
    </w:rPr>
  </w:style>
  <w:style w:type="paragraph" w:customStyle="1" w:styleId="ResourceHistoryAuthor">
    <w:name w:val="Resource History Author"/>
    <w:link w:val="ResourceHistoryAuthorChar"/>
    <w:qFormat/>
    <w:rsid w:val="005B1375"/>
    <w:rPr>
      <w:rFonts w:ascii="Times New Roman" w:hAnsi="Times New Roman"/>
      <w:color w:val="000000"/>
    </w:rPr>
  </w:style>
  <w:style w:type="character" w:customStyle="1" w:styleId="ResourceHistoryDateChar">
    <w:name w:val="Resource History Date Char"/>
    <w:basedOn w:val="DefaultParagraphFont"/>
    <w:link w:val="ResourceHistoryDate"/>
    <w:rsid w:val="005B1375"/>
    <w:rPr>
      <w:rFonts w:ascii="Times New Roman" w:hAnsi="Times New Roman"/>
      <w:color w:val="000000"/>
    </w:rPr>
  </w:style>
  <w:style w:type="paragraph" w:customStyle="1" w:styleId="ResourceHistoryDesc">
    <w:name w:val="Resource History Desc"/>
    <w:link w:val="ResourceHistoryDescChar"/>
    <w:qFormat/>
    <w:rsid w:val="005B1375"/>
    <w:rPr>
      <w:rFonts w:ascii="Times New Roman" w:hAnsi="Times New Roman"/>
      <w:color w:val="000000"/>
    </w:rPr>
  </w:style>
  <w:style w:type="character" w:customStyle="1" w:styleId="ResourceHistoryAuthorChar">
    <w:name w:val="Resource History Author Char"/>
    <w:basedOn w:val="DefaultParagraphFont"/>
    <w:link w:val="ResourceHistoryAuthor"/>
    <w:rsid w:val="005B1375"/>
    <w:rPr>
      <w:rFonts w:ascii="Times New Roman" w:hAnsi="Times New Roman"/>
      <w:color w:val="000000"/>
    </w:rPr>
  </w:style>
  <w:style w:type="character" w:customStyle="1" w:styleId="ResourceHistoryDescChar">
    <w:name w:val="Resource History Desc Char"/>
    <w:basedOn w:val="DefaultParagraphFont"/>
    <w:link w:val="ResourceHistoryDesc"/>
    <w:rsid w:val="005B1375"/>
    <w:rPr>
      <w:rFonts w:ascii="Times New Roman" w:hAnsi="Times New Roman"/>
      <w:color w:val="000000"/>
    </w:rPr>
  </w:style>
  <w:style w:type="paragraph" w:customStyle="1" w:styleId="DefinedTermPara">
    <w:name w:val="Defined Term Para"/>
    <w:basedOn w:val="Normal"/>
    <w:link w:val="DefinedTermParaChar"/>
    <w:semiHidden/>
    <w:qFormat/>
    <w:rsid w:val="005B1375"/>
    <w:pPr>
      <w:numPr>
        <w:numId w:val="15"/>
      </w:numPr>
      <w:spacing w:after="240"/>
      <w:outlineLvl w:val="0"/>
    </w:pPr>
    <w:rPr>
      <w:rFonts w:ascii="Times New Roman" w:hAnsi="Times New Roman"/>
      <w:color w:val="000000"/>
    </w:rPr>
  </w:style>
  <w:style w:type="character" w:customStyle="1" w:styleId="DefinedTermParaChar">
    <w:name w:val="Defined Term Para Char"/>
    <w:basedOn w:val="DefaultParagraphFont"/>
    <w:link w:val="DefinedTermPara"/>
    <w:semiHidden/>
    <w:locked/>
    <w:rsid w:val="005B1375"/>
    <w:rPr>
      <w:rFonts w:ascii="Times New Roman" w:hAnsi="Times New Roman"/>
      <w:color w:val="000000"/>
    </w:rPr>
  </w:style>
  <w:style w:type="paragraph" w:customStyle="1" w:styleId="LFParasubclause1">
    <w:name w:val="LF Para subclause 1"/>
    <w:qFormat/>
    <w:rsid w:val="005B1375"/>
    <w:pPr>
      <w:numPr>
        <w:ilvl w:val="1"/>
        <w:numId w:val="3"/>
      </w:numPr>
      <w:spacing w:after="240"/>
      <w:outlineLvl w:val="1"/>
    </w:pPr>
    <w:rPr>
      <w:rFonts w:ascii="Times New Roman" w:hAnsi="Times New Roman"/>
      <w:color w:val="000000"/>
    </w:rPr>
  </w:style>
  <w:style w:type="paragraph" w:customStyle="1" w:styleId="LFParasubclause2">
    <w:name w:val="LF Para subclause 2"/>
    <w:qFormat/>
    <w:rsid w:val="005B1375"/>
    <w:pPr>
      <w:numPr>
        <w:ilvl w:val="2"/>
        <w:numId w:val="3"/>
      </w:numPr>
      <w:spacing w:after="240"/>
      <w:outlineLvl w:val="2"/>
    </w:pPr>
    <w:rPr>
      <w:rFonts w:ascii="Times New Roman" w:hAnsi="Times New Roman"/>
      <w:color w:val="000000"/>
    </w:rPr>
  </w:style>
  <w:style w:type="paragraph" w:customStyle="1" w:styleId="LFParasubclause3">
    <w:name w:val="LF Para subclause 3"/>
    <w:qFormat/>
    <w:rsid w:val="005B1375"/>
    <w:pPr>
      <w:numPr>
        <w:ilvl w:val="3"/>
        <w:numId w:val="3"/>
      </w:numPr>
      <w:spacing w:after="240"/>
      <w:outlineLvl w:val="3"/>
    </w:pPr>
    <w:rPr>
      <w:rFonts w:ascii="Times New Roman" w:hAnsi="Times New Roman"/>
      <w:color w:val="000000"/>
    </w:rPr>
  </w:style>
  <w:style w:type="paragraph" w:customStyle="1" w:styleId="LFParasubclause4">
    <w:name w:val="LF Para subclause 4"/>
    <w:qFormat/>
    <w:rsid w:val="005B1375"/>
    <w:pPr>
      <w:numPr>
        <w:ilvl w:val="4"/>
        <w:numId w:val="3"/>
      </w:numPr>
      <w:spacing w:after="240"/>
      <w:outlineLvl w:val="4"/>
    </w:pPr>
    <w:rPr>
      <w:rFonts w:ascii="Times New Roman" w:hAnsi="Times New Roman"/>
      <w:color w:val="000000"/>
    </w:rPr>
  </w:style>
  <w:style w:type="paragraph" w:customStyle="1" w:styleId="LFTitle-Clause">
    <w:name w:val="LF Title - Clause"/>
    <w:link w:val="LFTitle-ClauseChar"/>
    <w:qFormat/>
    <w:rsid w:val="005B1375"/>
    <w:pPr>
      <w:numPr>
        <w:numId w:val="3"/>
      </w:numPr>
      <w:spacing w:before="360" w:after="240"/>
      <w:jc w:val="center"/>
      <w:outlineLvl w:val="0"/>
    </w:pPr>
    <w:rPr>
      <w:rFonts w:ascii="Times New Roman" w:hAnsi="Times New Roman"/>
      <w:b/>
      <w:color w:val="000000"/>
    </w:rPr>
  </w:style>
  <w:style w:type="character" w:customStyle="1" w:styleId="Title-Subclause1">
    <w:name w:val="Title - Subclause 1"/>
    <w:basedOn w:val="DefaultParagraphFont"/>
    <w:uiPriority w:val="1"/>
    <w:qFormat/>
    <w:rsid w:val="005B1375"/>
    <w:rPr>
      <w:rFonts w:ascii="Times New Roman" w:hAnsi="Times New Roman" w:cs="Times New Roman"/>
      <w:b w:val="0"/>
      <w:dstrike w:val="0"/>
      <w:color w:val="000000"/>
      <w:sz w:val="24"/>
      <w:szCs w:val="22"/>
      <w:u w:val="single"/>
      <w:vertAlign w:val="baseline"/>
    </w:rPr>
  </w:style>
  <w:style w:type="paragraph" w:customStyle="1" w:styleId="SLPara-Clause">
    <w:name w:val="SL Para - Clause"/>
    <w:semiHidden/>
    <w:qFormat/>
    <w:rsid w:val="005B1375"/>
    <w:pPr>
      <w:numPr>
        <w:numId w:val="2"/>
      </w:numPr>
      <w:spacing w:after="240"/>
      <w:outlineLvl w:val="0"/>
    </w:pPr>
    <w:rPr>
      <w:rFonts w:ascii="Times New Roman" w:hAnsi="Times New Roman"/>
      <w:color w:val="000000"/>
    </w:rPr>
  </w:style>
  <w:style w:type="paragraph" w:customStyle="1" w:styleId="CustomizableHeading">
    <w:name w:val="Customizable Heading"/>
    <w:link w:val="CustomizableHeadingChar"/>
    <w:qFormat/>
    <w:rsid w:val="005B1375"/>
    <w:pPr>
      <w:jc w:val="center"/>
      <w:outlineLvl w:val="0"/>
    </w:pPr>
    <w:rPr>
      <w:rFonts w:ascii="Times New Roman" w:hAnsi="Times New Roman"/>
      <w:b/>
      <w:color w:val="000000"/>
      <w:szCs w:val="22"/>
    </w:rPr>
  </w:style>
  <w:style w:type="character" w:customStyle="1" w:styleId="CustomizableHeadingChar">
    <w:name w:val="Customizable Heading Char"/>
    <w:basedOn w:val="DefaultParagraphFont"/>
    <w:link w:val="CustomizableHeading"/>
    <w:rsid w:val="005B1375"/>
    <w:rPr>
      <w:rFonts w:ascii="Times New Roman" w:hAnsi="Times New Roman"/>
      <w:b/>
      <w:color w:val="000000"/>
      <w:szCs w:val="22"/>
    </w:rPr>
  </w:style>
  <w:style w:type="character" w:customStyle="1" w:styleId="LFTitle-ClauseChar">
    <w:name w:val="LF Title - Clause Char"/>
    <w:basedOn w:val="DefaultParagraphFont"/>
    <w:link w:val="LFTitle-Clause"/>
    <w:rsid w:val="005B1375"/>
    <w:rPr>
      <w:rFonts w:ascii="Times New Roman" w:hAnsi="Times New Roman"/>
      <w:b/>
      <w:color w:val="000000"/>
    </w:rPr>
  </w:style>
  <w:style w:type="paragraph" w:customStyle="1" w:styleId="MFPara-Clause">
    <w:name w:val="MF Para - Clause"/>
    <w:link w:val="MFPara-ClauseChar"/>
    <w:qFormat/>
    <w:rsid w:val="005B1375"/>
    <w:pPr>
      <w:numPr>
        <w:numId w:val="4"/>
      </w:numPr>
      <w:spacing w:before="240" w:after="240"/>
      <w:ind w:firstLine="431"/>
      <w:outlineLvl w:val="0"/>
    </w:pPr>
    <w:rPr>
      <w:rFonts w:ascii="Times New Roman" w:hAnsi="Times New Roman"/>
      <w:color w:val="000000"/>
    </w:rPr>
  </w:style>
  <w:style w:type="paragraph" w:customStyle="1" w:styleId="MFParasubclause1">
    <w:name w:val="MF Para subclause 1"/>
    <w:link w:val="MFParasubclause1Char"/>
    <w:rsid w:val="005B1375"/>
    <w:pPr>
      <w:numPr>
        <w:ilvl w:val="1"/>
        <w:numId w:val="4"/>
      </w:numPr>
      <w:spacing w:after="240"/>
      <w:outlineLvl w:val="1"/>
    </w:pPr>
    <w:rPr>
      <w:rFonts w:ascii="Times New Roman" w:hAnsi="Times New Roman"/>
      <w:color w:val="000000"/>
    </w:rPr>
  </w:style>
  <w:style w:type="paragraph" w:customStyle="1" w:styleId="MFParasubclause2">
    <w:name w:val="MF Para subclause 2"/>
    <w:link w:val="MFParasubclause2Char"/>
    <w:rsid w:val="005B1375"/>
    <w:pPr>
      <w:numPr>
        <w:ilvl w:val="2"/>
        <w:numId w:val="4"/>
      </w:numPr>
      <w:spacing w:after="240"/>
      <w:outlineLvl w:val="2"/>
    </w:pPr>
    <w:rPr>
      <w:rFonts w:ascii="Times New Roman" w:hAnsi="Times New Roman"/>
      <w:color w:val="000000"/>
    </w:rPr>
  </w:style>
  <w:style w:type="paragraph" w:customStyle="1" w:styleId="MFParasubclause3">
    <w:name w:val="MF Para subclause 3"/>
    <w:link w:val="MFParasubclause3Char"/>
    <w:rsid w:val="005B1375"/>
    <w:pPr>
      <w:numPr>
        <w:ilvl w:val="3"/>
        <w:numId w:val="4"/>
      </w:numPr>
      <w:spacing w:after="240"/>
      <w:outlineLvl w:val="3"/>
    </w:pPr>
    <w:rPr>
      <w:rFonts w:ascii="Times New Roman" w:hAnsi="Times New Roman"/>
      <w:color w:val="000000"/>
    </w:rPr>
  </w:style>
  <w:style w:type="paragraph" w:customStyle="1" w:styleId="MFParasubclause4">
    <w:name w:val="MF Para subclause 4"/>
    <w:link w:val="MFParasubclause4Char"/>
    <w:rsid w:val="005B1375"/>
    <w:pPr>
      <w:numPr>
        <w:ilvl w:val="4"/>
        <w:numId w:val="4"/>
      </w:numPr>
      <w:spacing w:after="240"/>
      <w:outlineLvl w:val="4"/>
    </w:pPr>
    <w:rPr>
      <w:rFonts w:ascii="Times New Roman" w:hAnsi="Times New Roman"/>
      <w:color w:val="000000"/>
    </w:rPr>
  </w:style>
  <w:style w:type="character" w:customStyle="1" w:styleId="SFParasubclause2Char">
    <w:name w:val="SF Para subclause 2 Char"/>
    <w:basedOn w:val="DefaultParagraphFont"/>
    <w:link w:val="SFParasubclause2"/>
    <w:locked/>
    <w:rsid w:val="005B1375"/>
    <w:rPr>
      <w:rFonts w:ascii="Times New Roman" w:hAnsi="Times New Roman"/>
      <w:color w:val="000000"/>
    </w:rPr>
  </w:style>
  <w:style w:type="character" w:customStyle="1" w:styleId="SFParasubclause3Char">
    <w:name w:val="SF Para subclause 3 Char"/>
    <w:basedOn w:val="DefaultParagraphFont"/>
    <w:link w:val="SFParasubclause3"/>
    <w:locked/>
    <w:rsid w:val="005B1375"/>
    <w:rPr>
      <w:rFonts w:ascii="Times New Roman" w:hAnsi="Times New Roman"/>
      <w:color w:val="000000"/>
    </w:rPr>
  </w:style>
  <w:style w:type="character" w:customStyle="1" w:styleId="SFPara-ClauseChar">
    <w:name w:val="SF Para - Clause Char"/>
    <w:basedOn w:val="DefaultParagraphFont"/>
    <w:link w:val="SFPara-Clause"/>
    <w:rsid w:val="005B1375"/>
    <w:rPr>
      <w:rFonts w:ascii="Times New Roman" w:hAnsi="Times New Roman"/>
      <w:color w:val="000000"/>
    </w:rPr>
  </w:style>
  <w:style w:type="paragraph" w:customStyle="1" w:styleId="MemoPara-Clause">
    <w:name w:val="Memo Para - Clause"/>
    <w:link w:val="MemoPara-ClauseChar"/>
    <w:semiHidden/>
    <w:unhideWhenUsed/>
    <w:qFormat/>
    <w:rsid w:val="00613A49"/>
    <w:pPr>
      <w:spacing w:after="240"/>
      <w:ind w:firstLine="720"/>
    </w:pPr>
    <w:rPr>
      <w:color w:val="000000"/>
    </w:rPr>
  </w:style>
  <w:style w:type="character" w:customStyle="1" w:styleId="MemoPara-ClauseChar">
    <w:name w:val="Memo Para - Clause Char"/>
    <w:basedOn w:val="DefaultParagraphFont"/>
    <w:link w:val="MemoPara-Clause"/>
    <w:rsid w:val="00613A49"/>
    <w:rPr>
      <w:color w:val="000000"/>
      <w:sz w:val="24"/>
      <w:szCs w:val="24"/>
    </w:rPr>
  </w:style>
  <w:style w:type="paragraph" w:customStyle="1" w:styleId="MemoParasubclause1">
    <w:name w:val="Memo Para subclause 1"/>
    <w:link w:val="MemoParasubclause1Char"/>
    <w:semiHidden/>
    <w:unhideWhenUsed/>
    <w:qFormat/>
    <w:rsid w:val="00613A49"/>
    <w:pPr>
      <w:spacing w:after="240"/>
      <w:ind w:firstLine="720"/>
      <w:outlineLvl w:val="1"/>
    </w:pPr>
    <w:rPr>
      <w:color w:val="000000"/>
    </w:rPr>
  </w:style>
  <w:style w:type="paragraph" w:customStyle="1" w:styleId="MemoClauseTitle-Para">
    <w:name w:val="Memo Clause Title - Para"/>
    <w:semiHidden/>
    <w:unhideWhenUsed/>
    <w:qFormat/>
    <w:rsid w:val="00613A49"/>
    <w:pPr>
      <w:spacing w:after="240"/>
      <w:outlineLvl w:val="0"/>
    </w:pPr>
    <w:rPr>
      <w:b/>
      <w:color w:val="000000"/>
      <w:u w:val="single"/>
    </w:rPr>
  </w:style>
  <w:style w:type="paragraph" w:customStyle="1" w:styleId="RESPara-Clause">
    <w:name w:val="RES Para - Clause"/>
    <w:basedOn w:val="Normal"/>
    <w:link w:val="RESPara-ClauseChar"/>
    <w:semiHidden/>
    <w:unhideWhenUsed/>
    <w:qFormat/>
    <w:rsid w:val="00613A49"/>
    <w:pPr>
      <w:spacing w:before="240" w:after="240"/>
      <w:ind w:firstLine="720"/>
      <w:outlineLvl w:val="0"/>
    </w:pPr>
    <w:rPr>
      <w:color w:val="000000"/>
    </w:rPr>
  </w:style>
  <w:style w:type="character" w:customStyle="1" w:styleId="RESPara-ClauseChar">
    <w:name w:val="RES Para - Clause Char"/>
    <w:basedOn w:val="DefaultParagraphFont"/>
    <w:link w:val="RESPara-Clause"/>
    <w:rsid w:val="00613A49"/>
    <w:rPr>
      <w:color w:val="000000"/>
      <w:sz w:val="24"/>
      <w:szCs w:val="24"/>
    </w:rPr>
  </w:style>
  <w:style w:type="paragraph" w:customStyle="1" w:styleId="RecitalClause">
    <w:name w:val="Recital Clause"/>
    <w:link w:val="RecitalClauseChar"/>
    <w:qFormat/>
    <w:rsid w:val="00613A49"/>
    <w:pPr>
      <w:tabs>
        <w:tab w:val="num" w:pos="0"/>
      </w:tabs>
      <w:spacing w:after="240"/>
      <w:ind w:firstLine="432"/>
    </w:pPr>
    <w:rPr>
      <w:color w:val="000000"/>
    </w:rPr>
  </w:style>
  <w:style w:type="character" w:customStyle="1" w:styleId="RecitalClauseChar">
    <w:name w:val="Recital Clause Char"/>
    <w:basedOn w:val="DefaultParagraphFont"/>
    <w:link w:val="RecitalClause"/>
    <w:rsid w:val="00613A49"/>
    <w:rPr>
      <w:color w:val="000000"/>
      <w:sz w:val="24"/>
      <w:szCs w:val="24"/>
    </w:rPr>
  </w:style>
  <w:style w:type="character" w:customStyle="1" w:styleId="MemoParasubclause1Char">
    <w:name w:val="Memo Para subclause 1 Char"/>
    <w:basedOn w:val="DefaultParagraphFont"/>
    <w:link w:val="MemoParasubclause1"/>
    <w:locked/>
    <w:rsid w:val="00613A49"/>
    <w:rPr>
      <w:color w:val="000000"/>
      <w:sz w:val="24"/>
      <w:szCs w:val="24"/>
    </w:rPr>
  </w:style>
  <w:style w:type="character" w:customStyle="1" w:styleId="MFParasubclause1Char">
    <w:name w:val="MF Para subclause 1 Char"/>
    <w:basedOn w:val="DefaultParagraphFont"/>
    <w:link w:val="MFParasubclause1"/>
    <w:locked/>
    <w:rsid w:val="005B1375"/>
    <w:rPr>
      <w:rFonts w:ascii="Times New Roman" w:hAnsi="Times New Roman"/>
      <w:color w:val="000000"/>
    </w:rPr>
  </w:style>
  <w:style w:type="character" w:customStyle="1" w:styleId="MFParasubclause2Char">
    <w:name w:val="MF Para subclause 2 Char"/>
    <w:basedOn w:val="DefaultParagraphFont"/>
    <w:link w:val="MFParasubclause2"/>
    <w:locked/>
    <w:rsid w:val="005B1375"/>
    <w:rPr>
      <w:rFonts w:ascii="Times New Roman" w:hAnsi="Times New Roman"/>
      <w:color w:val="000000"/>
    </w:rPr>
  </w:style>
  <w:style w:type="character" w:customStyle="1" w:styleId="MFParasubclause3Char">
    <w:name w:val="MF Para subclause 3 Char"/>
    <w:basedOn w:val="DefaultParagraphFont"/>
    <w:link w:val="MFParasubclause3"/>
    <w:locked/>
    <w:rsid w:val="005B1375"/>
    <w:rPr>
      <w:rFonts w:ascii="Times New Roman" w:hAnsi="Times New Roman"/>
      <w:color w:val="000000"/>
    </w:rPr>
  </w:style>
  <w:style w:type="character" w:customStyle="1" w:styleId="MFParasubclause4Char">
    <w:name w:val="MF Para subclause 4 Char"/>
    <w:basedOn w:val="DefaultParagraphFont"/>
    <w:link w:val="MFParasubclause4"/>
    <w:locked/>
    <w:rsid w:val="005B1375"/>
    <w:rPr>
      <w:rFonts w:ascii="Times New Roman" w:hAnsi="Times New Roman"/>
      <w:color w:val="000000"/>
    </w:rPr>
  </w:style>
  <w:style w:type="character" w:customStyle="1" w:styleId="MFPara-ClauseChar">
    <w:name w:val="MF Para - Clause Char"/>
    <w:basedOn w:val="DefaultParagraphFont"/>
    <w:link w:val="MFPara-Clause"/>
    <w:rsid w:val="005B1375"/>
    <w:rPr>
      <w:rFonts w:ascii="Times New Roman" w:hAnsi="Times New Roman"/>
      <w:color w:val="000000"/>
    </w:rPr>
  </w:style>
  <w:style w:type="paragraph" w:styleId="DocumentMap">
    <w:name w:val="Document Map"/>
    <w:basedOn w:val="Normal"/>
    <w:link w:val="DocumentMapChar"/>
    <w:semiHidden/>
    <w:rsid w:val="005B1375"/>
    <w:rPr>
      <w:rFonts w:ascii="Tahoma" w:hAnsi="Tahoma" w:cs="Tahoma"/>
      <w:color w:val="000000"/>
      <w:sz w:val="16"/>
      <w:szCs w:val="16"/>
    </w:rPr>
  </w:style>
  <w:style w:type="character" w:customStyle="1" w:styleId="DocumentMapChar">
    <w:name w:val="Document Map Char"/>
    <w:basedOn w:val="DefaultParagraphFont"/>
    <w:link w:val="DocumentMap"/>
    <w:semiHidden/>
    <w:rsid w:val="005B1375"/>
    <w:rPr>
      <w:rFonts w:ascii="Tahoma" w:hAnsi="Tahoma" w:cs="Tahoma"/>
      <w:color w:val="000000"/>
      <w:sz w:val="16"/>
      <w:szCs w:val="16"/>
    </w:rPr>
  </w:style>
  <w:style w:type="paragraph" w:customStyle="1" w:styleId="ppcountsave">
    <w:name w:val="ppcountsave"/>
    <w:link w:val="ppcountsaveChar"/>
    <w:semiHidden/>
    <w:qFormat/>
    <w:rsid w:val="005B1375"/>
    <w:rPr>
      <w:color w:val="000000"/>
      <w:sz w:val="14"/>
      <w:szCs w:val="14"/>
    </w:rPr>
  </w:style>
  <w:style w:type="character" w:customStyle="1" w:styleId="ppcountsaveChar">
    <w:name w:val="ppcountsave Char"/>
    <w:basedOn w:val="DefaultParagraphFont"/>
    <w:link w:val="ppcountsave"/>
    <w:semiHidden/>
    <w:rsid w:val="005B1375"/>
    <w:rPr>
      <w:color w:val="000000"/>
      <w:sz w:val="14"/>
      <w:szCs w:val="14"/>
    </w:rPr>
  </w:style>
  <w:style w:type="paragraph" w:customStyle="1" w:styleId="LFParaOptsubclause1">
    <w:name w:val="LF Para Opt subclause 1"/>
    <w:basedOn w:val="Normal"/>
    <w:semiHidden/>
    <w:qFormat/>
    <w:rsid w:val="005B1375"/>
    <w:pPr>
      <w:numPr>
        <w:ilvl w:val="1"/>
        <w:numId w:val="5"/>
      </w:numPr>
      <w:shd w:val="clear" w:color="auto" w:fill="D9D9D9" w:themeFill="background1" w:themeFillShade="D9"/>
      <w:spacing w:after="240"/>
      <w:outlineLvl w:val="1"/>
    </w:pPr>
    <w:rPr>
      <w:rFonts w:ascii="Times New Roman" w:hAnsi="Times New Roman"/>
      <w:color w:val="000000"/>
    </w:rPr>
  </w:style>
  <w:style w:type="paragraph" w:customStyle="1" w:styleId="docversion">
    <w:name w:val="docversion"/>
    <w:link w:val="docversionChar"/>
    <w:semiHidden/>
    <w:rsid w:val="005B1375"/>
    <w:rPr>
      <w:color w:val="000000"/>
      <w:sz w:val="14"/>
      <w:szCs w:val="22"/>
    </w:rPr>
  </w:style>
  <w:style w:type="character" w:customStyle="1" w:styleId="docversionChar">
    <w:name w:val="docversion Char"/>
    <w:basedOn w:val="DefaultParagraphFont"/>
    <w:link w:val="docversion"/>
    <w:semiHidden/>
    <w:rsid w:val="005B1375"/>
    <w:rPr>
      <w:color w:val="000000"/>
      <w:sz w:val="14"/>
      <w:szCs w:val="22"/>
    </w:rPr>
  </w:style>
  <w:style w:type="character" w:customStyle="1" w:styleId="Title-Clause">
    <w:name w:val="Title - Clause"/>
    <w:basedOn w:val="DefaultParagraphFont"/>
    <w:uiPriority w:val="1"/>
    <w:rsid w:val="005B1375"/>
    <w:rPr>
      <w:rFonts w:ascii="Times New Roman" w:hAnsi="Times New Roman" w:cs="Times New Roman"/>
      <w:b w:val="0"/>
      <w:dstrike w:val="0"/>
      <w:color w:val="000000"/>
      <w:sz w:val="24"/>
      <w:u w:val="single"/>
      <w:vertAlign w:val="baseline"/>
    </w:rPr>
  </w:style>
  <w:style w:type="character" w:customStyle="1" w:styleId="Title-Subclause2">
    <w:name w:val="Title - Subclause 2"/>
    <w:basedOn w:val="DefaultParagraphFont"/>
    <w:uiPriority w:val="1"/>
    <w:rsid w:val="005B1375"/>
    <w:rPr>
      <w:rFonts w:ascii="Times New Roman" w:hAnsi="Times New Roman" w:cs="Times New Roman"/>
      <w:b w:val="0"/>
      <w:dstrike w:val="0"/>
      <w:color w:val="000000"/>
      <w:sz w:val="24"/>
      <w:u w:val="single"/>
      <w:vertAlign w:val="baseline"/>
    </w:rPr>
  </w:style>
  <w:style w:type="character" w:customStyle="1" w:styleId="Title-Subclause3">
    <w:name w:val="Title - Subclause 3"/>
    <w:basedOn w:val="DefaultParagraphFont"/>
    <w:uiPriority w:val="1"/>
    <w:rsid w:val="005B1375"/>
    <w:rPr>
      <w:rFonts w:ascii="Times New Roman" w:hAnsi="Times New Roman" w:cs="Times New Roman"/>
      <w:b w:val="0"/>
      <w:dstrike w:val="0"/>
      <w:color w:val="000000"/>
      <w:sz w:val="24"/>
      <w:u w:val="single"/>
      <w:vertAlign w:val="baseline"/>
    </w:rPr>
  </w:style>
  <w:style w:type="character" w:customStyle="1" w:styleId="Title-Subclause4">
    <w:name w:val="Title - Subclause 4"/>
    <w:basedOn w:val="DefaultParagraphFont"/>
    <w:uiPriority w:val="1"/>
    <w:rsid w:val="005B1375"/>
    <w:rPr>
      <w:rFonts w:ascii="Times New Roman" w:hAnsi="Times New Roman" w:cs="Times New Roman"/>
      <w:b w:val="0"/>
      <w:dstrike w:val="0"/>
      <w:color w:val="000000"/>
      <w:sz w:val="24"/>
      <w:u w:val="none"/>
      <w:vertAlign w:val="baseline"/>
    </w:rPr>
  </w:style>
  <w:style w:type="paragraph" w:customStyle="1" w:styleId="LFParaOptsubclause2">
    <w:name w:val="LF Para Opt subclause 2"/>
    <w:basedOn w:val="Normal"/>
    <w:semiHidden/>
    <w:qFormat/>
    <w:rsid w:val="005B1375"/>
    <w:pPr>
      <w:numPr>
        <w:ilvl w:val="2"/>
        <w:numId w:val="5"/>
      </w:numPr>
      <w:shd w:val="clear" w:color="auto" w:fill="D9D9D9" w:themeFill="background1" w:themeFillShade="D9"/>
      <w:spacing w:after="240"/>
      <w:outlineLvl w:val="2"/>
    </w:pPr>
    <w:rPr>
      <w:rFonts w:ascii="Times New Roman" w:hAnsi="Times New Roman"/>
      <w:color w:val="000000"/>
    </w:rPr>
  </w:style>
  <w:style w:type="paragraph" w:customStyle="1" w:styleId="LFParaOptsubclause3">
    <w:name w:val="LF Para Opt subclause 3"/>
    <w:basedOn w:val="LFParasubclause3"/>
    <w:semiHidden/>
    <w:qFormat/>
    <w:rsid w:val="005B1375"/>
    <w:pPr>
      <w:numPr>
        <w:numId w:val="5"/>
      </w:numPr>
      <w:shd w:val="clear" w:color="auto" w:fill="D9D9D9" w:themeFill="background1" w:themeFillShade="D9"/>
    </w:pPr>
  </w:style>
  <w:style w:type="paragraph" w:customStyle="1" w:styleId="LFParaOptsubclause4">
    <w:name w:val="LF Para Opt subclause 4"/>
    <w:basedOn w:val="LFParasubclause4"/>
    <w:semiHidden/>
    <w:qFormat/>
    <w:rsid w:val="005B1375"/>
    <w:pPr>
      <w:numPr>
        <w:numId w:val="5"/>
      </w:numPr>
      <w:shd w:val="clear" w:color="auto" w:fill="D9D9D9" w:themeFill="background1" w:themeFillShade="D9"/>
    </w:pPr>
  </w:style>
  <w:style w:type="paragraph" w:customStyle="1" w:styleId="LFTitle-OptClause">
    <w:name w:val="LF Title - Opt Clause"/>
    <w:basedOn w:val="Normal"/>
    <w:link w:val="LFTitle-OptClauseChar"/>
    <w:semiHidden/>
    <w:qFormat/>
    <w:rsid w:val="005B1375"/>
    <w:pPr>
      <w:numPr>
        <w:numId w:val="5"/>
      </w:numPr>
      <w:shd w:val="clear" w:color="auto" w:fill="D9D9D9" w:themeFill="background1" w:themeFillShade="D9"/>
      <w:spacing w:before="360" w:after="240"/>
      <w:jc w:val="center"/>
      <w:outlineLvl w:val="0"/>
    </w:pPr>
    <w:rPr>
      <w:rFonts w:ascii="Times New Roman" w:hAnsi="Times New Roman"/>
      <w:b/>
      <w:color w:val="000000"/>
    </w:rPr>
  </w:style>
  <w:style w:type="character" w:customStyle="1" w:styleId="Title-OptSubclause2">
    <w:name w:val="Title - Opt Subclause 2"/>
    <w:basedOn w:val="DefaultParagraphFont"/>
    <w:uiPriority w:val="1"/>
    <w:semiHidden/>
    <w:rsid w:val="005B1375"/>
    <w:rPr>
      <w:rFonts w:ascii="Times New Roman" w:hAnsi="Times New Roman" w:cs="Times New Roman"/>
      <w:b w:val="0"/>
      <w:caps w:val="0"/>
      <w:dstrike w:val="0"/>
      <w:color w:val="000000"/>
      <w:sz w:val="24"/>
      <w:bdr w:val="nil"/>
      <w:shd w:val="clear" w:color="auto" w:fill="D9D9D9" w:themeFill="background1" w:themeFillShade="D9"/>
      <w:vertAlign w:val="baseline"/>
    </w:rPr>
  </w:style>
  <w:style w:type="character" w:customStyle="1" w:styleId="Title-OptSubclause3">
    <w:name w:val="Title - Opt Subclause 3"/>
    <w:basedOn w:val="DefaultParagraphFont"/>
    <w:uiPriority w:val="1"/>
    <w:semiHidden/>
    <w:rsid w:val="005B1375"/>
    <w:rPr>
      <w:rFonts w:ascii="Times New Roman" w:hAnsi="Times New Roman" w:cs="Times New Roman"/>
      <w:b w:val="0"/>
      <w:dstrike w:val="0"/>
      <w:color w:val="000000"/>
      <w:sz w:val="24"/>
      <w:bdr w:val="nil"/>
      <w:shd w:val="clear" w:color="auto" w:fill="D9D9D9" w:themeFill="background1" w:themeFillShade="D9"/>
      <w:vertAlign w:val="baseline"/>
    </w:rPr>
  </w:style>
  <w:style w:type="character" w:customStyle="1" w:styleId="Title-OptSubclause4">
    <w:name w:val="Title - Opt Subclause 4"/>
    <w:basedOn w:val="DefaultParagraphFont"/>
    <w:uiPriority w:val="1"/>
    <w:semiHidden/>
    <w:rsid w:val="005B1375"/>
    <w:rPr>
      <w:rFonts w:ascii="Times New Roman" w:hAnsi="Times New Roman" w:cs="Times New Roman"/>
      <w:b w:val="0"/>
      <w:dstrike w:val="0"/>
      <w:color w:val="000000"/>
      <w:sz w:val="24"/>
      <w:szCs w:val="22"/>
      <w:bdr w:val="nil"/>
      <w:shd w:val="clear" w:color="auto" w:fill="D9D9D9" w:themeFill="background1" w:themeFillShade="D9"/>
      <w:vertAlign w:val="baseline"/>
    </w:rPr>
  </w:style>
  <w:style w:type="character" w:customStyle="1" w:styleId="LFTitle-OptClauseChar">
    <w:name w:val="LF Title - Opt Clause Char"/>
    <w:basedOn w:val="DefaultParagraphFont"/>
    <w:link w:val="LFTitle-OptClause"/>
    <w:semiHidden/>
    <w:rsid w:val="005B1375"/>
    <w:rPr>
      <w:rFonts w:ascii="Times New Roman" w:hAnsi="Times New Roman"/>
      <w:b/>
      <w:color w:val="000000"/>
      <w:shd w:val="clear" w:color="auto" w:fill="D9D9D9" w:themeFill="background1" w:themeFillShade="D9"/>
    </w:rPr>
  </w:style>
  <w:style w:type="character" w:customStyle="1" w:styleId="Title-OptSubclause1">
    <w:name w:val="Title - Opt Subclause 1"/>
    <w:basedOn w:val="DefaultParagraphFont"/>
    <w:uiPriority w:val="1"/>
    <w:semiHidden/>
    <w:rsid w:val="005B1375"/>
    <w:rPr>
      <w:rFonts w:ascii="Times New Roman" w:hAnsi="Times New Roman" w:cs="Times New Roman"/>
      <w:b w:val="0"/>
      <w:dstrike w:val="0"/>
      <w:color w:val="000000"/>
      <w:sz w:val="24"/>
      <w:szCs w:val="22"/>
      <w:u w:val="none"/>
      <w:bdr w:val="nil"/>
      <w:shd w:val="clear" w:color="auto" w:fill="D9D9D9" w:themeFill="background1" w:themeFillShade="D9"/>
      <w:vertAlign w:val="baseline"/>
    </w:rPr>
  </w:style>
  <w:style w:type="paragraph" w:customStyle="1" w:styleId="SLPara-OptClause">
    <w:name w:val="SL Para - Opt Clause"/>
    <w:semiHidden/>
    <w:qFormat/>
    <w:rsid w:val="005B1375"/>
    <w:pPr>
      <w:numPr>
        <w:numId w:val="6"/>
      </w:numPr>
      <w:shd w:val="clear" w:color="auto" w:fill="D9D9D9" w:themeFill="background1" w:themeFillShade="D9"/>
      <w:spacing w:after="240"/>
      <w:outlineLvl w:val="0"/>
    </w:pPr>
    <w:rPr>
      <w:rFonts w:ascii="Times New Roman" w:hAnsi="Times New Roman"/>
      <w:color w:val="000000"/>
    </w:rPr>
  </w:style>
  <w:style w:type="paragraph" w:customStyle="1" w:styleId="SFPara-OptClause">
    <w:name w:val="SF Para - Opt Clause"/>
    <w:basedOn w:val="Normal"/>
    <w:semiHidden/>
    <w:qFormat/>
    <w:rsid w:val="005B1375"/>
    <w:pPr>
      <w:numPr>
        <w:numId w:val="7"/>
      </w:numPr>
      <w:shd w:val="clear" w:color="auto" w:fill="D9D9D9" w:themeFill="background1" w:themeFillShade="D9"/>
      <w:spacing w:before="240" w:after="240"/>
      <w:outlineLvl w:val="0"/>
    </w:pPr>
    <w:rPr>
      <w:rFonts w:ascii="Times New Roman" w:hAnsi="Times New Roman"/>
      <w:color w:val="000000"/>
    </w:rPr>
  </w:style>
  <w:style w:type="paragraph" w:customStyle="1" w:styleId="SFParaOptsubclause1">
    <w:name w:val="SF Para Opt subclause 1"/>
    <w:basedOn w:val="SFParasubclause1"/>
    <w:semiHidden/>
    <w:qFormat/>
    <w:rsid w:val="005B1375"/>
    <w:pPr>
      <w:numPr>
        <w:numId w:val="7"/>
      </w:numPr>
      <w:shd w:val="clear" w:color="auto" w:fill="D9D9D9" w:themeFill="background1" w:themeFillShade="D9"/>
    </w:pPr>
  </w:style>
  <w:style w:type="paragraph" w:customStyle="1" w:styleId="SFParaOptsubclause2">
    <w:name w:val="SF Para Opt subclause 2"/>
    <w:basedOn w:val="Normal"/>
    <w:semiHidden/>
    <w:qFormat/>
    <w:rsid w:val="005B1375"/>
    <w:pPr>
      <w:numPr>
        <w:ilvl w:val="2"/>
        <w:numId w:val="7"/>
      </w:numPr>
      <w:shd w:val="clear" w:color="auto" w:fill="D9D9D9" w:themeFill="background1" w:themeFillShade="D9"/>
      <w:spacing w:after="240"/>
      <w:outlineLvl w:val="2"/>
    </w:pPr>
    <w:rPr>
      <w:rFonts w:ascii="Times New Roman" w:hAnsi="Times New Roman"/>
      <w:color w:val="000000"/>
    </w:rPr>
  </w:style>
  <w:style w:type="paragraph" w:customStyle="1" w:styleId="SFParaOptsubclause3">
    <w:name w:val="SF Para Opt subclause 3"/>
    <w:basedOn w:val="SFParasubclause3"/>
    <w:semiHidden/>
    <w:qFormat/>
    <w:rsid w:val="005B1375"/>
    <w:pPr>
      <w:numPr>
        <w:numId w:val="7"/>
      </w:numPr>
      <w:shd w:val="clear" w:color="auto" w:fill="D9D9D9" w:themeFill="background1" w:themeFillShade="D9"/>
    </w:pPr>
  </w:style>
  <w:style w:type="paragraph" w:customStyle="1" w:styleId="MFParaOptsubclause1">
    <w:name w:val="MF Para Opt subclause 1"/>
    <w:basedOn w:val="Normal"/>
    <w:semiHidden/>
    <w:qFormat/>
    <w:rsid w:val="005B1375"/>
    <w:pPr>
      <w:numPr>
        <w:ilvl w:val="1"/>
        <w:numId w:val="8"/>
      </w:numPr>
      <w:shd w:val="clear" w:color="auto" w:fill="D9D9D9" w:themeFill="background1" w:themeFillShade="D9"/>
      <w:spacing w:after="240"/>
      <w:outlineLvl w:val="1"/>
    </w:pPr>
    <w:rPr>
      <w:rFonts w:ascii="Times New Roman" w:hAnsi="Times New Roman"/>
      <w:color w:val="000000"/>
    </w:rPr>
  </w:style>
  <w:style w:type="paragraph" w:customStyle="1" w:styleId="MFPara-OptClause">
    <w:name w:val="MF Para - Opt Clause"/>
    <w:basedOn w:val="Normal"/>
    <w:semiHidden/>
    <w:qFormat/>
    <w:rsid w:val="005B1375"/>
    <w:pPr>
      <w:numPr>
        <w:numId w:val="8"/>
      </w:numPr>
      <w:shd w:val="clear" w:color="auto" w:fill="D9D9D9" w:themeFill="background1" w:themeFillShade="D9"/>
      <w:spacing w:after="240"/>
      <w:outlineLvl w:val="0"/>
    </w:pPr>
    <w:rPr>
      <w:rFonts w:ascii="Times New Roman" w:hAnsi="Times New Roman"/>
      <w:color w:val="000000"/>
    </w:rPr>
  </w:style>
  <w:style w:type="paragraph" w:customStyle="1" w:styleId="MFParaOptsubclause2">
    <w:name w:val="MF Para Opt subclause 2"/>
    <w:basedOn w:val="Normal"/>
    <w:semiHidden/>
    <w:qFormat/>
    <w:rsid w:val="005B1375"/>
    <w:pPr>
      <w:numPr>
        <w:ilvl w:val="2"/>
        <w:numId w:val="8"/>
      </w:numPr>
      <w:shd w:val="clear" w:color="auto" w:fill="D9D9D9" w:themeFill="background1" w:themeFillShade="D9"/>
      <w:spacing w:after="240"/>
      <w:outlineLvl w:val="2"/>
    </w:pPr>
    <w:rPr>
      <w:rFonts w:ascii="Times New Roman" w:hAnsi="Times New Roman"/>
      <w:color w:val="000000"/>
    </w:rPr>
  </w:style>
  <w:style w:type="paragraph" w:customStyle="1" w:styleId="MFParaOptsubclause3">
    <w:name w:val="MF Para Opt subclause 3"/>
    <w:basedOn w:val="Normal"/>
    <w:semiHidden/>
    <w:qFormat/>
    <w:rsid w:val="005B1375"/>
    <w:pPr>
      <w:numPr>
        <w:ilvl w:val="3"/>
        <w:numId w:val="8"/>
      </w:numPr>
      <w:shd w:val="clear" w:color="auto" w:fill="D9D9D9" w:themeFill="background1" w:themeFillShade="D9"/>
      <w:spacing w:after="240"/>
      <w:outlineLvl w:val="3"/>
    </w:pPr>
    <w:rPr>
      <w:rFonts w:ascii="Times New Roman" w:hAnsi="Times New Roman"/>
      <w:color w:val="000000"/>
    </w:rPr>
  </w:style>
  <w:style w:type="paragraph" w:customStyle="1" w:styleId="MFParaOptsubclause4">
    <w:name w:val="MF Para Opt subclause 4"/>
    <w:basedOn w:val="Normal"/>
    <w:semiHidden/>
    <w:qFormat/>
    <w:rsid w:val="005B1375"/>
    <w:pPr>
      <w:numPr>
        <w:ilvl w:val="4"/>
        <w:numId w:val="8"/>
      </w:numPr>
      <w:shd w:val="clear" w:color="auto" w:fill="D9D9D9" w:themeFill="background1" w:themeFillShade="D9"/>
      <w:tabs>
        <w:tab w:val="left" w:pos="2970"/>
      </w:tabs>
      <w:spacing w:after="240"/>
      <w:outlineLvl w:val="4"/>
    </w:pPr>
    <w:rPr>
      <w:rFonts w:ascii="Times New Roman" w:hAnsi="Times New Roman"/>
      <w:color w:val="000000"/>
    </w:rPr>
  </w:style>
  <w:style w:type="paragraph" w:customStyle="1" w:styleId="HeadingLevel2">
    <w:name w:val="Heading Level 2"/>
    <w:link w:val="HeadingLevel2Char"/>
    <w:qFormat/>
    <w:rsid w:val="005B1375"/>
    <w:pPr>
      <w:outlineLvl w:val="1"/>
    </w:pPr>
    <w:rPr>
      <w:b/>
      <w:color w:val="000000"/>
      <w:sz w:val="22"/>
      <w:szCs w:val="22"/>
    </w:rPr>
  </w:style>
  <w:style w:type="paragraph" w:customStyle="1" w:styleId="HeadingLevel3">
    <w:name w:val="Heading Level 3"/>
    <w:link w:val="HeadingLevel3Char"/>
    <w:qFormat/>
    <w:rsid w:val="005B1375"/>
    <w:pPr>
      <w:outlineLvl w:val="2"/>
    </w:pPr>
    <w:rPr>
      <w:rFonts w:cstheme="minorHAnsi"/>
      <w:b/>
      <w:bCs/>
      <w:color w:val="000000"/>
      <w:sz w:val="20"/>
      <w:szCs w:val="22"/>
    </w:rPr>
  </w:style>
  <w:style w:type="character" w:customStyle="1" w:styleId="HeadingLevel2Char">
    <w:name w:val="Heading Level 2 Char"/>
    <w:basedOn w:val="DefaultParagraphFont"/>
    <w:link w:val="HeadingLevel2"/>
    <w:rsid w:val="005B1375"/>
    <w:rPr>
      <w:b/>
      <w:color w:val="000000"/>
      <w:sz w:val="22"/>
      <w:szCs w:val="22"/>
    </w:rPr>
  </w:style>
  <w:style w:type="character" w:customStyle="1" w:styleId="HeadingLevel3Char">
    <w:name w:val="Heading Level 3 Char"/>
    <w:basedOn w:val="DefaultParagraphFont"/>
    <w:link w:val="HeadingLevel3"/>
    <w:rsid w:val="005B1375"/>
    <w:rPr>
      <w:rFonts w:cstheme="minorHAnsi"/>
      <w:b/>
      <w:bCs/>
      <w:color w:val="000000"/>
      <w:sz w:val="20"/>
      <w:szCs w:val="22"/>
    </w:rPr>
  </w:style>
  <w:style w:type="paragraph" w:customStyle="1" w:styleId="BlockQuote">
    <w:name w:val="Block Quote"/>
    <w:link w:val="BlockQuoteChar"/>
    <w:rsid w:val="005B1375"/>
    <w:pPr>
      <w:spacing w:after="120"/>
      <w:ind w:left="720" w:right="720"/>
    </w:pPr>
    <w:rPr>
      <w:rFonts w:ascii="Times New Roman" w:hAnsi="Times New Roman"/>
      <w:color w:val="000000"/>
      <w:szCs w:val="22"/>
    </w:rPr>
  </w:style>
  <w:style w:type="character" w:customStyle="1" w:styleId="BlockQuoteChar">
    <w:name w:val="Block Quote Char"/>
    <w:basedOn w:val="DefaultParagraphFont"/>
    <w:link w:val="BlockQuote"/>
    <w:rsid w:val="005B1375"/>
    <w:rPr>
      <w:rFonts w:ascii="Times New Roman" w:hAnsi="Times New Roman"/>
      <w:color w:val="000000"/>
      <w:szCs w:val="22"/>
    </w:rPr>
  </w:style>
  <w:style w:type="character" w:customStyle="1" w:styleId="BulletList1Char">
    <w:name w:val="Bullet List 1 Char"/>
    <w:basedOn w:val="DefaultParagraphFont"/>
    <w:link w:val="BulletList1"/>
    <w:rsid w:val="005B1375"/>
    <w:rPr>
      <w:rFonts w:ascii="Times New Roman" w:hAnsi="Times New Roman"/>
      <w:color w:val="000000"/>
    </w:rPr>
  </w:style>
  <w:style w:type="character" w:customStyle="1" w:styleId="BulletList2Char">
    <w:name w:val="Bullet List 2 Char"/>
    <w:basedOn w:val="DefaultParagraphFont"/>
    <w:link w:val="BulletList2"/>
    <w:rsid w:val="005B1375"/>
    <w:rPr>
      <w:rFonts w:ascii="Times New Roman" w:hAnsi="Times New Roman"/>
      <w:color w:val="000000"/>
    </w:rPr>
  </w:style>
  <w:style w:type="paragraph" w:customStyle="1" w:styleId="LFPara-Clause-nonum">
    <w:name w:val="LF Para - Clause - no num"/>
    <w:basedOn w:val="Normal"/>
    <w:link w:val="LFPara-Clause-nonumChar"/>
    <w:qFormat/>
    <w:rsid w:val="005B1375"/>
    <w:pPr>
      <w:spacing w:after="240"/>
      <w:ind w:firstLine="432"/>
    </w:pPr>
    <w:rPr>
      <w:rFonts w:ascii="Times New Roman" w:hAnsi="Times New Roman"/>
      <w:color w:val="000000"/>
    </w:rPr>
  </w:style>
  <w:style w:type="character" w:customStyle="1" w:styleId="LFPara-Clause-nonumChar">
    <w:name w:val="LF Para - Clause - no num Char"/>
    <w:basedOn w:val="DefaultParagraphFont"/>
    <w:link w:val="LFPara-Clause-nonum"/>
    <w:rsid w:val="005B1375"/>
    <w:rPr>
      <w:rFonts w:ascii="Times New Roman" w:hAnsi="Times New Roman"/>
      <w:color w:val="000000"/>
    </w:rPr>
  </w:style>
  <w:style w:type="paragraph" w:customStyle="1" w:styleId="LFParasubclause1-nonum">
    <w:name w:val="LF Para subclause 1 - no num"/>
    <w:qFormat/>
    <w:rsid w:val="005B1375"/>
    <w:pPr>
      <w:spacing w:after="240"/>
      <w:ind w:firstLine="720"/>
      <w:outlineLvl w:val="1"/>
    </w:pPr>
    <w:rPr>
      <w:rFonts w:ascii="Times New Roman" w:hAnsi="Times New Roman"/>
      <w:color w:val="000000"/>
    </w:rPr>
  </w:style>
  <w:style w:type="paragraph" w:customStyle="1" w:styleId="LFParasubclause2-nonum">
    <w:name w:val="LF Para subclause 2 - no num"/>
    <w:qFormat/>
    <w:rsid w:val="005B1375"/>
    <w:pPr>
      <w:spacing w:after="240"/>
      <w:ind w:left="720" w:firstLine="1440"/>
      <w:outlineLvl w:val="2"/>
    </w:pPr>
    <w:rPr>
      <w:rFonts w:ascii="Times New Roman" w:hAnsi="Times New Roman"/>
      <w:color w:val="000000"/>
    </w:rPr>
  </w:style>
  <w:style w:type="paragraph" w:customStyle="1" w:styleId="LFParasubclause3-nonum">
    <w:name w:val="LF Para subclause 3 - no num"/>
    <w:qFormat/>
    <w:rsid w:val="005B1375"/>
    <w:pPr>
      <w:spacing w:after="240"/>
      <w:ind w:left="1512" w:firstLine="1368"/>
      <w:outlineLvl w:val="3"/>
    </w:pPr>
    <w:rPr>
      <w:rFonts w:ascii="Times New Roman" w:hAnsi="Times New Roman"/>
      <w:color w:val="000000"/>
    </w:rPr>
  </w:style>
  <w:style w:type="paragraph" w:customStyle="1" w:styleId="LFParasubclause4-nonum">
    <w:name w:val="LF Para subclause 4 - no num"/>
    <w:qFormat/>
    <w:rsid w:val="005B1375"/>
    <w:pPr>
      <w:spacing w:after="240"/>
      <w:ind w:left="2160" w:firstLine="1440"/>
      <w:outlineLvl w:val="4"/>
    </w:pPr>
    <w:rPr>
      <w:rFonts w:ascii="Times New Roman" w:hAnsi="Times New Roman"/>
      <w:color w:val="000000"/>
    </w:rPr>
  </w:style>
  <w:style w:type="character" w:customStyle="1" w:styleId="LinkManual">
    <w:name w:val="Link (Manual)"/>
    <w:qFormat/>
    <w:rsid w:val="005B1375"/>
    <w:rPr>
      <w:rFonts w:ascii="Times New Roman" w:hAnsi="Times New Roman"/>
      <w:color w:val="000000"/>
      <w:sz w:val="24"/>
      <w:u w:val="none"/>
    </w:rPr>
  </w:style>
  <w:style w:type="paragraph" w:customStyle="1" w:styleId="List-LowerAlphaListLevel1">
    <w:name w:val="List - Lower Alpha List Level 1"/>
    <w:link w:val="List-LowerAlphaListLevel1Char"/>
    <w:qFormat/>
    <w:rsid w:val="005B1375"/>
    <w:pPr>
      <w:numPr>
        <w:numId w:val="9"/>
      </w:numPr>
      <w:spacing w:after="120"/>
    </w:pPr>
    <w:rPr>
      <w:rFonts w:ascii="Times New Roman" w:hAnsi="Times New Roman"/>
      <w:color w:val="000000"/>
    </w:rPr>
  </w:style>
  <w:style w:type="paragraph" w:customStyle="1" w:styleId="List-LowerAlphaListLevel2">
    <w:name w:val="List - Lower Alpha List Level 2"/>
    <w:link w:val="List-LowerAlphaListLevel2Char"/>
    <w:qFormat/>
    <w:rsid w:val="005B1375"/>
    <w:pPr>
      <w:numPr>
        <w:numId w:val="10"/>
      </w:numPr>
      <w:spacing w:after="120"/>
    </w:pPr>
    <w:rPr>
      <w:rFonts w:ascii="Times New Roman" w:hAnsi="Times New Roman"/>
      <w:color w:val="000000"/>
    </w:rPr>
  </w:style>
  <w:style w:type="paragraph" w:customStyle="1" w:styleId="List-LowerRomanListLevel1">
    <w:name w:val="List - Lower Roman List Level 1"/>
    <w:link w:val="List-LowerRomanListLevel1Char"/>
    <w:qFormat/>
    <w:rsid w:val="005B1375"/>
    <w:pPr>
      <w:numPr>
        <w:numId w:val="11"/>
      </w:numPr>
      <w:spacing w:after="120"/>
    </w:pPr>
    <w:rPr>
      <w:rFonts w:ascii="Times New Roman" w:hAnsi="Times New Roman"/>
      <w:color w:val="000000"/>
    </w:rPr>
  </w:style>
  <w:style w:type="paragraph" w:customStyle="1" w:styleId="List-LowerRomanListLevel2">
    <w:name w:val="List - Lower Roman List Level 2"/>
    <w:link w:val="List-LowerRomanListLevel2Char"/>
    <w:qFormat/>
    <w:rsid w:val="005B1375"/>
    <w:pPr>
      <w:numPr>
        <w:numId w:val="12"/>
      </w:numPr>
      <w:spacing w:after="120"/>
    </w:pPr>
    <w:rPr>
      <w:rFonts w:ascii="Times New Roman" w:hAnsi="Times New Roman"/>
      <w:color w:val="000000"/>
    </w:rPr>
  </w:style>
  <w:style w:type="paragraph" w:customStyle="1" w:styleId="List-NumberedListLevel1">
    <w:name w:val="List - Numbered List Level 1"/>
    <w:link w:val="List-NumberedListLevel1Char"/>
    <w:qFormat/>
    <w:rsid w:val="005B1375"/>
    <w:pPr>
      <w:numPr>
        <w:numId w:val="17"/>
      </w:numPr>
      <w:spacing w:after="120"/>
    </w:pPr>
    <w:rPr>
      <w:rFonts w:ascii="Times New Roman" w:hAnsi="Times New Roman"/>
      <w:color w:val="000000"/>
    </w:rPr>
  </w:style>
  <w:style w:type="paragraph" w:customStyle="1" w:styleId="List-UpperAlphaListLevel1">
    <w:name w:val="List - Upper Alpha List Level 1"/>
    <w:link w:val="List-UpperAlphaListLevel1Char"/>
    <w:qFormat/>
    <w:rsid w:val="005B1375"/>
    <w:pPr>
      <w:numPr>
        <w:numId w:val="13"/>
      </w:numPr>
      <w:spacing w:after="120"/>
    </w:pPr>
    <w:rPr>
      <w:rFonts w:ascii="Times New Roman" w:hAnsi="Times New Roman"/>
      <w:color w:val="000000"/>
    </w:rPr>
  </w:style>
  <w:style w:type="paragraph" w:customStyle="1" w:styleId="List-UpperAlphaListLevel2">
    <w:name w:val="List - Upper Alpha List Level 2"/>
    <w:link w:val="List-UpperAlphaListLevel2Char"/>
    <w:qFormat/>
    <w:rsid w:val="005B1375"/>
    <w:pPr>
      <w:numPr>
        <w:numId w:val="14"/>
      </w:numPr>
      <w:spacing w:after="120"/>
    </w:pPr>
    <w:rPr>
      <w:rFonts w:ascii="Times New Roman" w:hAnsi="Times New Roman"/>
      <w:color w:val="000000"/>
    </w:rPr>
  </w:style>
  <w:style w:type="paragraph" w:customStyle="1" w:styleId="ListParagraphLevel2">
    <w:name w:val="List Paragraph Level 2"/>
    <w:link w:val="ListParagraphLevel2Char"/>
    <w:qFormat/>
    <w:rsid w:val="005B1375"/>
    <w:pPr>
      <w:spacing w:after="120"/>
      <w:ind w:left="1152"/>
    </w:pPr>
    <w:rPr>
      <w:rFonts w:ascii="Times New Roman" w:hAnsi="Times New Roman"/>
      <w:color w:val="000000"/>
    </w:rPr>
  </w:style>
  <w:style w:type="character" w:customStyle="1" w:styleId="ListParagraphLevel1Char">
    <w:name w:val="List Paragraph Level 1 Char"/>
    <w:basedOn w:val="DefaultParagraphFont"/>
    <w:link w:val="ListParagraphLevel1"/>
    <w:rsid w:val="005B1375"/>
    <w:rPr>
      <w:rFonts w:ascii="Times New Roman" w:hAnsi="Times New Roman"/>
      <w:color w:val="000000"/>
    </w:rPr>
  </w:style>
  <w:style w:type="character" w:customStyle="1" w:styleId="ListParagraphLevel2Char">
    <w:name w:val="List Paragraph Level 2 Char"/>
    <w:basedOn w:val="DefaultParagraphFont"/>
    <w:link w:val="ListParagraphLevel2"/>
    <w:rsid w:val="005B1375"/>
    <w:rPr>
      <w:rFonts w:ascii="Times New Roman" w:hAnsi="Times New Roman"/>
      <w:color w:val="000000"/>
    </w:rPr>
  </w:style>
  <w:style w:type="character" w:customStyle="1" w:styleId="List-NumberedListLevel1Char">
    <w:name w:val="List - Numbered List Level 1 Char"/>
    <w:basedOn w:val="DefaultParagraphFont"/>
    <w:link w:val="List-NumberedListLevel1"/>
    <w:rsid w:val="005B1375"/>
    <w:rPr>
      <w:rFonts w:ascii="Times New Roman" w:hAnsi="Times New Roman"/>
      <w:color w:val="000000"/>
    </w:rPr>
  </w:style>
  <w:style w:type="paragraph" w:customStyle="1" w:styleId="List-NumberedListLevel2">
    <w:name w:val="List - Numbered List Level 2"/>
    <w:link w:val="List-NumberedListLevel2Char"/>
    <w:rsid w:val="005B1375"/>
    <w:pPr>
      <w:numPr>
        <w:numId w:val="16"/>
      </w:numPr>
      <w:spacing w:after="120"/>
    </w:pPr>
    <w:rPr>
      <w:rFonts w:ascii="Times New Roman" w:hAnsi="Times New Roman"/>
      <w:color w:val="000000"/>
    </w:rPr>
  </w:style>
  <w:style w:type="character" w:customStyle="1" w:styleId="List-LowerRomanListLevel1Char">
    <w:name w:val="List - Lower Roman List Level 1 Char"/>
    <w:basedOn w:val="DefaultParagraphFont"/>
    <w:link w:val="List-LowerRomanListLevel1"/>
    <w:rsid w:val="005B1375"/>
    <w:rPr>
      <w:rFonts w:ascii="Times New Roman" w:hAnsi="Times New Roman"/>
      <w:color w:val="000000"/>
    </w:rPr>
  </w:style>
  <w:style w:type="character" w:customStyle="1" w:styleId="List-UpperAlphaListLevel1Char">
    <w:name w:val="List - Upper Alpha List Level 1 Char"/>
    <w:basedOn w:val="DefaultParagraphFont"/>
    <w:link w:val="List-UpperAlphaListLevel1"/>
    <w:rsid w:val="005B1375"/>
    <w:rPr>
      <w:rFonts w:ascii="Times New Roman" w:hAnsi="Times New Roman"/>
      <w:color w:val="000000"/>
    </w:rPr>
  </w:style>
  <w:style w:type="character" w:customStyle="1" w:styleId="List-LowerAlphaListLevel1Char">
    <w:name w:val="List - Lower Alpha List Level 1 Char"/>
    <w:basedOn w:val="DefaultParagraphFont"/>
    <w:link w:val="List-LowerAlphaListLevel1"/>
    <w:rsid w:val="005B1375"/>
    <w:rPr>
      <w:rFonts w:ascii="Times New Roman" w:hAnsi="Times New Roman"/>
      <w:color w:val="000000"/>
    </w:rPr>
  </w:style>
  <w:style w:type="character" w:customStyle="1" w:styleId="List-LowerAlphaListLevel2Char">
    <w:name w:val="List - Lower Alpha List Level 2 Char"/>
    <w:basedOn w:val="DefaultParagraphFont"/>
    <w:link w:val="List-LowerAlphaListLevel2"/>
    <w:rsid w:val="005B1375"/>
    <w:rPr>
      <w:rFonts w:ascii="Times New Roman" w:hAnsi="Times New Roman"/>
      <w:color w:val="000000"/>
    </w:rPr>
  </w:style>
  <w:style w:type="character" w:customStyle="1" w:styleId="List-UpperAlphaListLevel2Char">
    <w:name w:val="List - Upper Alpha List Level 2 Char"/>
    <w:basedOn w:val="DefaultParagraphFont"/>
    <w:link w:val="List-UpperAlphaListLevel2"/>
    <w:rsid w:val="005B1375"/>
    <w:rPr>
      <w:rFonts w:ascii="Times New Roman" w:hAnsi="Times New Roman"/>
      <w:color w:val="000000"/>
    </w:rPr>
  </w:style>
  <w:style w:type="character" w:customStyle="1" w:styleId="List-LowerRomanListLevel2Char">
    <w:name w:val="List - Lower Roman List Level 2 Char"/>
    <w:basedOn w:val="DefaultParagraphFont"/>
    <w:link w:val="List-LowerRomanListLevel2"/>
    <w:rsid w:val="005B1375"/>
    <w:rPr>
      <w:rFonts w:ascii="Times New Roman" w:hAnsi="Times New Roman"/>
      <w:color w:val="000000"/>
    </w:rPr>
  </w:style>
  <w:style w:type="paragraph" w:customStyle="1" w:styleId="MFPara-Clause-nonum">
    <w:name w:val="MF Para - Clause - no num"/>
    <w:qFormat/>
    <w:rsid w:val="005B1375"/>
    <w:pPr>
      <w:spacing w:after="240"/>
      <w:ind w:firstLine="1008"/>
      <w:outlineLvl w:val="0"/>
    </w:pPr>
    <w:rPr>
      <w:rFonts w:ascii="Times New Roman" w:hAnsi="Times New Roman"/>
      <w:color w:val="000000"/>
    </w:rPr>
  </w:style>
  <w:style w:type="paragraph" w:customStyle="1" w:styleId="MFParasubclause1-nonum">
    <w:name w:val="MF Para subclause 1 - no num"/>
    <w:qFormat/>
    <w:rsid w:val="005B1375"/>
    <w:pPr>
      <w:spacing w:after="240"/>
      <w:ind w:left="432" w:firstLine="1296"/>
      <w:outlineLvl w:val="1"/>
    </w:pPr>
    <w:rPr>
      <w:rFonts w:ascii="Times New Roman" w:hAnsi="Times New Roman"/>
      <w:color w:val="000000"/>
    </w:rPr>
  </w:style>
  <w:style w:type="paragraph" w:customStyle="1" w:styleId="MFParasubclause2-nonum">
    <w:name w:val="MF Para subclause 2 - no num"/>
    <w:qFormat/>
    <w:rsid w:val="005B1375"/>
    <w:pPr>
      <w:spacing w:after="240"/>
      <w:ind w:left="1008" w:firstLine="1440"/>
      <w:outlineLvl w:val="2"/>
    </w:pPr>
    <w:rPr>
      <w:rFonts w:ascii="Times New Roman" w:hAnsi="Times New Roman"/>
      <w:color w:val="000000"/>
    </w:rPr>
  </w:style>
  <w:style w:type="paragraph" w:customStyle="1" w:styleId="MFParasubclause3-nonum">
    <w:name w:val="MF Para subclause 3 - no num"/>
    <w:qFormat/>
    <w:rsid w:val="005B1375"/>
    <w:pPr>
      <w:spacing w:after="240"/>
      <w:ind w:left="1728" w:firstLine="1440"/>
      <w:outlineLvl w:val="3"/>
    </w:pPr>
    <w:rPr>
      <w:rFonts w:ascii="Times New Roman" w:hAnsi="Times New Roman"/>
      <w:color w:val="000000"/>
    </w:rPr>
  </w:style>
  <w:style w:type="paragraph" w:customStyle="1" w:styleId="MFParasubclause4-nonum">
    <w:name w:val="MF Para subclause 4 - no num"/>
    <w:qFormat/>
    <w:rsid w:val="005B1375"/>
    <w:pPr>
      <w:spacing w:after="240"/>
      <w:ind w:left="2448" w:firstLine="1440"/>
      <w:outlineLvl w:val="4"/>
    </w:pPr>
    <w:rPr>
      <w:rFonts w:ascii="Times New Roman" w:hAnsi="Times New Roman"/>
      <w:color w:val="000000"/>
    </w:rPr>
  </w:style>
  <w:style w:type="character" w:customStyle="1" w:styleId="PinPointRefChar">
    <w:name w:val="PinPoint Ref Char"/>
    <w:basedOn w:val="DefaultParagraphFont"/>
    <w:link w:val="PinPointRef"/>
    <w:rsid w:val="005B1375"/>
    <w:rPr>
      <w:rFonts w:ascii="Times New Roman" w:hAnsi="Times New Roman"/>
      <w:b/>
      <w:color w:val="000000"/>
      <w:sz w:val="18"/>
      <w:szCs w:val="22"/>
    </w:rPr>
  </w:style>
  <w:style w:type="paragraph" w:customStyle="1" w:styleId="SFParasubclause1-nonum">
    <w:name w:val="SF Para subclause 1 - no num"/>
    <w:qFormat/>
    <w:rsid w:val="005B1375"/>
    <w:pPr>
      <w:spacing w:after="240"/>
      <w:ind w:left="720" w:firstLine="1440"/>
      <w:outlineLvl w:val="1"/>
    </w:pPr>
    <w:rPr>
      <w:rFonts w:ascii="Times New Roman" w:hAnsi="Times New Roman"/>
      <w:color w:val="000000"/>
    </w:rPr>
  </w:style>
  <w:style w:type="paragraph" w:customStyle="1" w:styleId="SFParasubclause2-nonum">
    <w:name w:val="SF Para subclause 2 - no num"/>
    <w:qFormat/>
    <w:rsid w:val="005B1375"/>
    <w:pPr>
      <w:spacing w:after="240"/>
      <w:ind w:left="1440" w:firstLine="1440"/>
      <w:outlineLvl w:val="2"/>
    </w:pPr>
    <w:rPr>
      <w:rFonts w:ascii="Times New Roman" w:hAnsi="Times New Roman"/>
      <w:color w:val="000000"/>
    </w:rPr>
  </w:style>
  <w:style w:type="paragraph" w:customStyle="1" w:styleId="SFParasubclause3-nonum">
    <w:name w:val="SF Para subclause 3 - no num"/>
    <w:qFormat/>
    <w:rsid w:val="005B1375"/>
    <w:pPr>
      <w:spacing w:after="240"/>
      <w:ind w:left="2160" w:firstLine="1440"/>
      <w:outlineLvl w:val="3"/>
    </w:pPr>
    <w:rPr>
      <w:rFonts w:ascii="Times New Roman" w:hAnsi="Times New Roman"/>
      <w:color w:val="000000"/>
    </w:rPr>
  </w:style>
  <w:style w:type="paragraph" w:customStyle="1" w:styleId="SFPara-Clause-nonum">
    <w:name w:val="SF Para - Clause - no num"/>
    <w:link w:val="SFPara-Clause-nonumChar"/>
    <w:qFormat/>
    <w:rsid w:val="005B1375"/>
    <w:pPr>
      <w:spacing w:before="240" w:after="240"/>
      <w:ind w:firstLine="1440"/>
      <w:outlineLvl w:val="0"/>
    </w:pPr>
    <w:rPr>
      <w:rFonts w:ascii="Times New Roman" w:hAnsi="Times New Roman"/>
      <w:color w:val="000000"/>
    </w:rPr>
  </w:style>
  <w:style w:type="character" w:customStyle="1" w:styleId="SFPara-Clause-nonumChar">
    <w:name w:val="SF Para - Clause - no num Char"/>
    <w:basedOn w:val="DefaultParagraphFont"/>
    <w:link w:val="SFPara-Clause-nonum"/>
    <w:rsid w:val="005B1375"/>
    <w:rPr>
      <w:rFonts w:ascii="Times New Roman" w:hAnsi="Times New Roman"/>
      <w:color w:val="000000"/>
    </w:rPr>
  </w:style>
  <w:style w:type="paragraph" w:customStyle="1" w:styleId="SLPara-Clause-nonum">
    <w:name w:val="SL Para - Clause - no num"/>
    <w:semiHidden/>
    <w:qFormat/>
    <w:rsid w:val="005B1375"/>
    <w:pPr>
      <w:shd w:val="clear" w:color="auto" w:fill="FFFFFF" w:themeFill="background1"/>
      <w:spacing w:after="240"/>
      <w:ind w:firstLine="936"/>
    </w:pPr>
    <w:rPr>
      <w:rFonts w:ascii="Times New Roman" w:hAnsi="Times New Roman"/>
      <w:color w:val="000000"/>
      <w:szCs w:val="22"/>
    </w:rPr>
  </w:style>
  <w:style w:type="paragraph" w:customStyle="1" w:styleId="PreservePara">
    <w:name w:val="Preserve Para"/>
    <w:semiHidden/>
    <w:rsid w:val="005B1375"/>
    <w:rPr>
      <w:rFonts w:ascii="Times New Roman" w:hAnsi="Times New Roman"/>
      <w:color w:val="000000"/>
    </w:rPr>
  </w:style>
  <w:style w:type="paragraph" w:customStyle="1" w:styleId="IgnoredSmall">
    <w:name w:val="Ignored Small"/>
    <w:semiHidden/>
    <w:rsid w:val="005B1375"/>
    <w:rPr>
      <w:rFonts w:ascii="Times New Roman" w:hAnsi="Times New Roman"/>
      <w:color w:val="000000"/>
      <w:sz w:val="2"/>
    </w:rPr>
  </w:style>
  <w:style w:type="character" w:customStyle="1" w:styleId="Title-OptClause">
    <w:name w:val="Title - Opt Clause"/>
    <w:basedOn w:val="DefaultParagraphFont"/>
    <w:uiPriority w:val="1"/>
    <w:semiHidden/>
    <w:rsid w:val="005B1375"/>
    <w:rPr>
      <w:rFonts w:ascii="Times New Roman" w:hAnsi="Times New Roman" w:cs="Times New Roman"/>
      <w:b w:val="0"/>
      <w:dstrike w:val="0"/>
      <w:color w:val="000000"/>
      <w:sz w:val="24"/>
      <w:u w:val="none"/>
      <w:bdr w:val="nil"/>
      <w:shd w:val="clear" w:color="auto" w:fill="D9D9D9" w:themeFill="background1" w:themeFillShade="D9"/>
      <w:vertAlign w:val="baseline"/>
    </w:rPr>
  </w:style>
  <w:style w:type="character" w:customStyle="1" w:styleId="DefinedTermParaLevel4Char">
    <w:name w:val="Defined Term Para Level 4 Char"/>
    <w:basedOn w:val="DefaultParagraphFont"/>
    <w:link w:val="DefinedTermParaLevel4"/>
    <w:semiHidden/>
    <w:rsid w:val="005B1375"/>
    <w:rPr>
      <w:rFonts w:ascii="Times New Roman" w:hAnsi="Times New Roman"/>
      <w:color w:val="000000"/>
    </w:rPr>
  </w:style>
  <w:style w:type="paragraph" w:customStyle="1" w:styleId="DefinedTermParaLevel2">
    <w:name w:val="Defined Term Para Level 2"/>
    <w:link w:val="DefinedTermParaLevel2Char"/>
    <w:semiHidden/>
    <w:rsid w:val="005B1375"/>
    <w:pPr>
      <w:numPr>
        <w:ilvl w:val="1"/>
        <w:numId w:val="15"/>
      </w:numPr>
      <w:spacing w:after="240"/>
    </w:pPr>
    <w:rPr>
      <w:rFonts w:ascii="Times New Roman" w:hAnsi="Times New Roman"/>
      <w:color w:val="000000"/>
    </w:rPr>
  </w:style>
  <w:style w:type="character" w:customStyle="1" w:styleId="DefinedTermParaLevel2Char">
    <w:name w:val="Defined Term Para Level 2 Char"/>
    <w:basedOn w:val="DefaultParagraphFont"/>
    <w:link w:val="DefinedTermParaLevel2"/>
    <w:semiHidden/>
    <w:rsid w:val="005B1375"/>
    <w:rPr>
      <w:rFonts w:ascii="Times New Roman" w:hAnsi="Times New Roman"/>
      <w:color w:val="000000"/>
    </w:rPr>
  </w:style>
  <w:style w:type="paragraph" w:customStyle="1" w:styleId="DefinedTermParaLevel3">
    <w:name w:val="Defined Term Para Level 3"/>
    <w:link w:val="DefinedTermParaLevel3Char"/>
    <w:semiHidden/>
    <w:rsid w:val="005B1375"/>
    <w:pPr>
      <w:numPr>
        <w:ilvl w:val="2"/>
        <w:numId w:val="15"/>
      </w:numPr>
      <w:spacing w:after="240"/>
    </w:pPr>
    <w:rPr>
      <w:rFonts w:ascii="Times New Roman" w:hAnsi="Times New Roman"/>
      <w:color w:val="000000"/>
    </w:rPr>
  </w:style>
  <w:style w:type="paragraph" w:customStyle="1" w:styleId="DefinedTermParaLevel4">
    <w:name w:val="Defined Term Para Level 4"/>
    <w:link w:val="DefinedTermParaLevel4Char"/>
    <w:semiHidden/>
    <w:rsid w:val="005B1375"/>
    <w:pPr>
      <w:numPr>
        <w:ilvl w:val="3"/>
        <w:numId w:val="15"/>
      </w:numPr>
      <w:spacing w:after="240"/>
    </w:pPr>
    <w:rPr>
      <w:rFonts w:ascii="Times New Roman" w:hAnsi="Times New Roman"/>
      <w:color w:val="000000"/>
    </w:rPr>
  </w:style>
  <w:style w:type="character" w:customStyle="1" w:styleId="DefinedTermParaLevel3Char">
    <w:name w:val="Defined Term Para Level 3 Char"/>
    <w:basedOn w:val="DefaultParagraphFont"/>
    <w:link w:val="DefinedTermParaLevel3"/>
    <w:semiHidden/>
    <w:rsid w:val="005B1375"/>
    <w:rPr>
      <w:rFonts w:ascii="Times New Roman" w:hAnsi="Times New Roman"/>
      <w:color w:val="000000"/>
    </w:rPr>
  </w:style>
  <w:style w:type="character" w:customStyle="1" w:styleId="List-NumberedListLevel2Char">
    <w:name w:val="List - Numbered List Level 2 Char"/>
    <w:basedOn w:val="DefaultParagraphFont"/>
    <w:link w:val="List-NumberedListLevel2"/>
    <w:rsid w:val="005B1375"/>
    <w:rPr>
      <w:rFonts w:ascii="Times New Roman" w:hAnsi="Times New Roman"/>
      <w:color w:val="000000"/>
    </w:rPr>
  </w:style>
  <w:style w:type="paragraph" w:customStyle="1" w:styleId="BlankPara">
    <w:name w:val="Blank Para"/>
    <w:link w:val="BlankParaChar"/>
    <w:rsid w:val="005B1375"/>
    <w:pPr>
      <w:spacing w:after="120"/>
    </w:pPr>
    <w:rPr>
      <w:rFonts w:ascii="Times New Roman" w:hAnsi="Times New Roman"/>
      <w:color w:val="000000"/>
    </w:rPr>
  </w:style>
  <w:style w:type="character" w:customStyle="1" w:styleId="BlankParaChar">
    <w:name w:val="Blank Para Char"/>
    <w:basedOn w:val="DefaultParagraphFont"/>
    <w:link w:val="BlankPara"/>
    <w:rsid w:val="005B1375"/>
    <w:rPr>
      <w:rFonts w:ascii="Times New Roman" w:hAnsi="Times New Roman"/>
      <w:color w:val="000000"/>
    </w:rPr>
  </w:style>
  <w:style w:type="character" w:customStyle="1" w:styleId="DocumentTypeChar">
    <w:name w:val="Document Type Char"/>
    <w:basedOn w:val="TemplateTypeChar"/>
    <w:link w:val="DocumentType"/>
    <w:semiHidden/>
    <w:rsid w:val="005B1375"/>
    <w:rPr>
      <w:rFonts w:ascii="Times New Roman" w:hAnsi="Times New Roman"/>
      <w:color w:val="000000"/>
      <w:szCs w:val="22"/>
    </w:rPr>
  </w:style>
  <w:style w:type="paragraph" w:customStyle="1" w:styleId="LetterheadTitle">
    <w:name w:val="Letterhead Title"/>
    <w:link w:val="LetterheadTitleChar"/>
    <w:qFormat/>
    <w:rsid w:val="005B1375"/>
    <w:pPr>
      <w:spacing w:after="240"/>
      <w:jc w:val="center"/>
      <w:outlineLvl w:val="0"/>
    </w:pPr>
    <w:rPr>
      <w:rFonts w:ascii="Times New Roman" w:hAnsi="Times New Roman"/>
      <w:b/>
      <w:color w:val="000000"/>
      <w:sz w:val="22"/>
      <w:szCs w:val="22"/>
    </w:rPr>
  </w:style>
  <w:style w:type="character" w:customStyle="1" w:styleId="LetterheadTitleChar">
    <w:name w:val="Letterhead Title Char"/>
    <w:basedOn w:val="DescriptiveHeadingChar"/>
    <w:link w:val="LetterheadTitle"/>
    <w:rsid w:val="005B1375"/>
    <w:rPr>
      <w:rFonts w:ascii="Times New Roman" w:hAnsi="Times New Roman"/>
      <w:b/>
      <w:color w:val="000000"/>
      <w:sz w:val="22"/>
      <w:szCs w:val="22"/>
    </w:rPr>
  </w:style>
  <w:style w:type="paragraph" w:customStyle="1" w:styleId="CenteredTitle">
    <w:name w:val="Centered Title"/>
    <w:link w:val="CenteredTitleChar"/>
    <w:qFormat/>
    <w:rsid w:val="005B1375"/>
    <w:pPr>
      <w:jc w:val="center"/>
      <w:outlineLvl w:val="0"/>
    </w:pPr>
    <w:rPr>
      <w:rFonts w:ascii="Times New Roman" w:hAnsi="Times New Roman"/>
      <w:b/>
      <w:color w:val="000000"/>
    </w:rPr>
  </w:style>
  <w:style w:type="character" w:customStyle="1" w:styleId="CenteredTitleChar">
    <w:name w:val="Centered Title Char"/>
    <w:basedOn w:val="DefaultParagraphFont"/>
    <w:link w:val="CenteredTitle"/>
    <w:rsid w:val="005B1375"/>
    <w:rPr>
      <w:rFonts w:ascii="Times New Roman" w:hAnsi="Times New Roman"/>
      <w:b/>
      <w:color w:val="000000"/>
    </w:rPr>
  </w:style>
  <w:style w:type="character" w:customStyle="1" w:styleId="LinkExclude">
    <w:name w:val="Link Exclude"/>
    <w:basedOn w:val="DefaultParagraphFont"/>
    <w:uiPriority w:val="1"/>
    <w:rsid w:val="005B1375"/>
    <w:rPr>
      <w:rFonts w:ascii="Times New Roman" w:hAnsi="Times New Roman"/>
      <w:color w:val="000000"/>
      <w:sz w:val="24"/>
    </w:rPr>
  </w:style>
  <w:style w:type="paragraph" w:customStyle="1" w:styleId="PreserveCover">
    <w:name w:val="Preserve Cover"/>
    <w:link w:val="PreserveCoverChar"/>
    <w:semiHidden/>
    <w:rsid w:val="005B1375"/>
    <w:pPr>
      <w:tabs>
        <w:tab w:val="left" w:pos="1470"/>
      </w:tabs>
    </w:pPr>
    <w:rPr>
      <w:rFonts w:ascii="Times New Roman" w:hAnsi="Times New Roman"/>
      <w:color w:val="000000"/>
    </w:rPr>
  </w:style>
  <w:style w:type="character" w:customStyle="1" w:styleId="PreserveCoverChar">
    <w:name w:val="Preserve Cover Char"/>
    <w:basedOn w:val="DefaultParagraphFont"/>
    <w:link w:val="PreserveCover"/>
    <w:semiHidden/>
    <w:rsid w:val="005B1375"/>
    <w:rPr>
      <w:rFonts w:ascii="Times New Roman" w:hAnsi="Times New Roman"/>
      <w:color w:val="000000"/>
    </w:rPr>
  </w:style>
  <w:style w:type="paragraph" w:customStyle="1" w:styleId="ParaFirst-lineIndent">
    <w:name w:val="Para First-line Indent"/>
    <w:link w:val="ParaFirst-lineIndentChar"/>
    <w:rsid w:val="005B1375"/>
    <w:pPr>
      <w:ind w:firstLine="720"/>
    </w:pPr>
    <w:rPr>
      <w:rFonts w:ascii="Times New Roman" w:hAnsi="Times New Roman"/>
      <w:color w:val="000000"/>
    </w:rPr>
  </w:style>
  <w:style w:type="character" w:customStyle="1" w:styleId="ParaFirst-lineIndentChar">
    <w:name w:val="Para First-line Indent Char"/>
    <w:basedOn w:val="DefaultParagraphFont"/>
    <w:link w:val="ParaFirst-lineIndent"/>
    <w:rsid w:val="005B1375"/>
    <w:rPr>
      <w:rFonts w:ascii="Times New Roman" w:hAnsi="Times New Roman"/>
      <w:color w:val="000000"/>
    </w:rPr>
  </w:style>
  <w:style w:type="character" w:styleId="CommentReference">
    <w:name w:val="annotation reference"/>
    <w:basedOn w:val="DefaultParagraphFont"/>
    <w:semiHidden/>
    <w:rsid w:val="00E31358"/>
    <w:rPr>
      <w:color w:val="000000"/>
      <w:sz w:val="16"/>
      <w:szCs w:val="16"/>
    </w:rPr>
  </w:style>
  <w:style w:type="paragraph" w:styleId="CommentText">
    <w:name w:val="annotation text"/>
    <w:basedOn w:val="Normal"/>
    <w:link w:val="CommentTextChar"/>
    <w:semiHidden/>
    <w:rsid w:val="00E31358"/>
    <w:rPr>
      <w:color w:val="000000"/>
      <w:sz w:val="20"/>
      <w:szCs w:val="20"/>
    </w:rPr>
  </w:style>
  <w:style w:type="character" w:customStyle="1" w:styleId="CommentTextChar">
    <w:name w:val="Comment Text Char"/>
    <w:basedOn w:val="DefaultParagraphFont"/>
    <w:link w:val="CommentText"/>
    <w:semiHidden/>
    <w:rsid w:val="00E31358"/>
    <w:rPr>
      <w:color w:val="000000"/>
    </w:rPr>
  </w:style>
  <w:style w:type="paragraph" w:styleId="CommentSubject">
    <w:name w:val="annotation subject"/>
    <w:basedOn w:val="CommentText"/>
    <w:next w:val="CommentText"/>
    <w:link w:val="CommentSubjectChar"/>
    <w:semiHidden/>
    <w:rsid w:val="00E31358"/>
    <w:rPr>
      <w:b/>
      <w:bCs/>
    </w:rPr>
  </w:style>
  <w:style w:type="character" w:customStyle="1" w:styleId="CommentSubjectChar">
    <w:name w:val="Comment Subject Char"/>
    <w:basedOn w:val="CommentTextChar"/>
    <w:link w:val="CommentSubject"/>
    <w:semiHidden/>
    <w:rsid w:val="00E31358"/>
    <w:rPr>
      <w:b/>
      <w:bCs/>
      <w:color w:val="000000"/>
    </w:rPr>
  </w:style>
  <w:style w:type="character" w:styleId="Emphasis">
    <w:name w:val="Emphasis"/>
    <w:basedOn w:val="DefaultParagraphFont"/>
    <w:semiHidden/>
    <w:qFormat/>
    <w:rsid w:val="00CC24D5"/>
    <w:rPr>
      <w:i/>
      <w:iCs/>
      <w:color w:val="000000"/>
    </w:rPr>
  </w:style>
  <w:style w:type="character" w:styleId="EndnoteReference">
    <w:name w:val="endnote reference"/>
    <w:basedOn w:val="DefaultParagraphFont"/>
    <w:semiHidden/>
    <w:rsid w:val="00CC24D5"/>
    <w:rPr>
      <w:color w:val="000000"/>
      <w:vertAlign w:val="superscript"/>
    </w:rPr>
  </w:style>
  <w:style w:type="character" w:styleId="FollowedHyperlink">
    <w:name w:val="FollowedHyperlink"/>
    <w:basedOn w:val="DefaultParagraphFont"/>
    <w:semiHidden/>
    <w:rsid w:val="00CC24D5"/>
    <w:rPr>
      <w:color w:val="000000"/>
      <w:u w:val="single"/>
    </w:rPr>
  </w:style>
  <w:style w:type="paragraph" w:styleId="Revision">
    <w:name w:val="Revision"/>
    <w:hidden/>
    <w:uiPriority w:val="99"/>
    <w:semiHidden/>
    <w:rsid w:val="009034E6"/>
    <w:rPr>
      <w:color w:val="000000"/>
      <w:sz w:val="22"/>
      <w:szCs w:val="22"/>
    </w:rPr>
  </w:style>
  <w:style w:type="paragraph" w:customStyle="1" w:styleId="IgnoredSpacing">
    <w:name w:val="Ignored Spacing"/>
    <w:link w:val="IgnoredSpacingChar"/>
    <w:qFormat/>
    <w:rsid w:val="005B1375"/>
    <w:rPr>
      <w:rFonts w:ascii="Times New Roman" w:hAnsi="Times New Roman"/>
      <w:color w:val="000000"/>
    </w:rPr>
  </w:style>
  <w:style w:type="paragraph" w:customStyle="1" w:styleId="DescriptiveHeading">
    <w:name w:val="DescriptiveHeading"/>
    <w:link w:val="DescriptiveHeadingChar"/>
    <w:qFormat/>
    <w:rsid w:val="005B1375"/>
    <w:pPr>
      <w:spacing w:before="360" w:after="360"/>
      <w:outlineLvl w:val="0"/>
    </w:pPr>
    <w:rPr>
      <w:rFonts w:ascii="Times New Roman" w:hAnsi="Times New Roman"/>
      <w:b/>
      <w:color w:val="000000"/>
      <w:sz w:val="22"/>
      <w:szCs w:val="22"/>
    </w:rPr>
  </w:style>
  <w:style w:type="paragraph" w:customStyle="1" w:styleId="TemplateType">
    <w:name w:val="Template Type"/>
    <w:link w:val="TemplateTypeChar"/>
    <w:semiHidden/>
    <w:qFormat/>
    <w:rsid w:val="005B1375"/>
    <w:rPr>
      <w:rFonts w:ascii="Times New Roman" w:hAnsi="Times New Roman"/>
      <w:color w:val="000000"/>
    </w:rPr>
  </w:style>
  <w:style w:type="paragraph" w:customStyle="1" w:styleId="DocumentType">
    <w:name w:val="Document Type"/>
    <w:basedOn w:val="TemplateType"/>
    <w:link w:val="DocumentTypeChar"/>
    <w:semiHidden/>
    <w:rsid w:val="005B1375"/>
    <w:rPr>
      <w:szCs w:val="22"/>
    </w:rPr>
  </w:style>
  <w:style w:type="paragraph" w:customStyle="1" w:styleId="ResourceType">
    <w:name w:val="Resource Type"/>
    <w:link w:val="ResourceTypeChar"/>
    <w:semiHidden/>
    <w:qFormat/>
    <w:rsid w:val="005B1375"/>
    <w:rPr>
      <w:rFonts w:ascii="Times New Roman" w:hAnsi="Times New Roman"/>
      <w:color w:val="000000"/>
    </w:rPr>
  </w:style>
  <w:style w:type="paragraph" w:styleId="Title">
    <w:name w:val="Title"/>
    <w:link w:val="TitleChar"/>
    <w:semiHidden/>
    <w:qFormat/>
    <w:rsid w:val="005B1375"/>
    <w:rPr>
      <w:rFonts w:ascii="Times New Roman" w:hAnsi="Times New Roman"/>
      <w:color w:val="000000"/>
      <w:szCs w:val="22"/>
    </w:rPr>
  </w:style>
  <w:style w:type="paragraph" w:customStyle="1" w:styleId="InternalAuthor">
    <w:name w:val="Internal Author"/>
    <w:link w:val="InternalAuthorChar"/>
    <w:semiHidden/>
    <w:qFormat/>
    <w:rsid w:val="005B1375"/>
    <w:rPr>
      <w:rFonts w:ascii="Times New Roman" w:hAnsi="Times New Roman"/>
      <w:color w:val="000000"/>
      <w:szCs w:val="22"/>
    </w:rPr>
  </w:style>
  <w:style w:type="paragraph" w:customStyle="1" w:styleId="MaintenanceEditor">
    <w:name w:val="Maintenance Editor"/>
    <w:link w:val="MaintenanceEditorChar"/>
    <w:semiHidden/>
    <w:qFormat/>
    <w:rsid w:val="005B1375"/>
    <w:rPr>
      <w:rFonts w:ascii="Times New Roman" w:hAnsi="Times New Roman"/>
      <w:color w:val="000000"/>
      <w:szCs w:val="22"/>
    </w:rPr>
  </w:style>
  <w:style w:type="paragraph" w:customStyle="1" w:styleId="AuthoringGroup">
    <w:name w:val="Authoring Group"/>
    <w:link w:val="AuthoringGroupChar"/>
    <w:semiHidden/>
    <w:qFormat/>
    <w:rsid w:val="005B1375"/>
    <w:rPr>
      <w:rFonts w:ascii="Times New Roman" w:hAnsi="Times New Roman"/>
      <w:color w:val="000000"/>
      <w:szCs w:val="22"/>
    </w:rPr>
  </w:style>
  <w:style w:type="paragraph" w:customStyle="1" w:styleId="IgnoredTemplateText">
    <w:name w:val="Ignored Template Text"/>
    <w:link w:val="IgnoredTemplateTextChar"/>
    <w:semiHidden/>
    <w:qFormat/>
    <w:rsid w:val="005B1375"/>
    <w:rPr>
      <w:rFonts w:ascii="Times New Roman" w:hAnsi="Times New Roman"/>
      <w:color w:val="000000"/>
      <w:sz w:val="22"/>
      <w:szCs w:val="18"/>
    </w:rPr>
  </w:style>
  <w:style w:type="paragraph" w:customStyle="1" w:styleId="InternalTOC">
    <w:name w:val="Internal TOC"/>
    <w:semiHidden/>
    <w:qFormat/>
    <w:rsid w:val="005B1375"/>
    <w:rPr>
      <w:rFonts w:ascii="Times New Roman" w:hAnsi="Times New Roman"/>
      <w:color w:val="000000"/>
      <w:sz w:val="22"/>
      <w:szCs w:val="22"/>
    </w:rPr>
  </w:style>
  <w:style w:type="paragraph" w:customStyle="1" w:styleId="Abstract">
    <w:name w:val="Abstract"/>
    <w:link w:val="AbstractChar"/>
    <w:qFormat/>
    <w:rsid w:val="005B1375"/>
    <w:pPr>
      <w:spacing w:after="120"/>
    </w:pPr>
    <w:rPr>
      <w:rFonts w:ascii="Times New Roman" w:hAnsi="Times New Roman"/>
      <w:color w:val="000000"/>
    </w:rPr>
  </w:style>
  <w:style w:type="paragraph" w:customStyle="1" w:styleId="PinPointRef">
    <w:name w:val="PinPoint Ref"/>
    <w:link w:val="PinPointRefChar"/>
    <w:qFormat/>
    <w:rsid w:val="005B1375"/>
    <w:pPr>
      <w:outlineLvl w:val="0"/>
    </w:pPr>
    <w:rPr>
      <w:rFonts w:ascii="Times New Roman" w:hAnsi="Times New Roman"/>
      <w:b/>
      <w:color w:val="000000"/>
      <w:sz w:val="18"/>
      <w:szCs w:val="22"/>
    </w:rPr>
  </w:style>
  <w:style w:type="paragraph" w:customStyle="1" w:styleId="DraftingNoteTitle">
    <w:name w:val="Drafting Note Title"/>
    <w:link w:val="DraftingNoteTitleChar"/>
    <w:qFormat/>
    <w:rsid w:val="005B1375"/>
    <w:pPr>
      <w:spacing w:after="480"/>
      <w:outlineLvl w:val="0"/>
    </w:pPr>
    <w:rPr>
      <w:b/>
      <w:color w:val="000000"/>
      <w:szCs w:val="22"/>
    </w:rPr>
  </w:style>
  <w:style w:type="paragraph" w:customStyle="1" w:styleId="Paragraph">
    <w:name w:val="Paragraph"/>
    <w:link w:val="ParagraphChar1"/>
    <w:qFormat/>
    <w:rsid w:val="005B1375"/>
    <w:rPr>
      <w:rFonts w:ascii="Times New Roman" w:hAnsi="Times New Roman"/>
      <w:color w:val="000000"/>
    </w:rPr>
  </w:style>
  <w:style w:type="paragraph" w:customStyle="1" w:styleId="BulletList1">
    <w:name w:val="Bullet List 1"/>
    <w:link w:val="BulletList1Char"/>
    <w:qFormat/>
    <w:rsid w:val="005B1375"/>
    <w:pPr>
      <w:numPr>
        <w:numId w:val="19"/>
      </w:numPr>
      <w:spacing w:after="120"/>
    </w:pPr>
    <w:rPr>
      <w:rFonts w:ascii="Times New Roman" w:hAnsi="Times New Roman"/>
      <w:color w:val="000000"/>
    </w:rPr>
  </w:style>
  <w:style w:type="paragraph" w:customStyle="1" w:styleId="HeadingLevel1">
    <w:name w:val="Heading Level 1"/>
    <w:link w:val="HeadingLevel1Char"/>
    <w:qFormat/>
    <w:rsid w:val="005B1375"/>
    <w:pPr>
      <w:spacing w:after="240"/>
      <w:outlineLvl w:val="0"/>
    </w:pPr>
    <w:rPr>
      <w:b/>
      <w:color w:val="000000"/>
      <w:szCs w:val="22"/>
    </w:rPr>
  </w:style>
  <w:style w:type="paragraph" w:customStyle="1" w:styleId="BulletList2">
    <w:name w:val="Bullet List 2"/>
    <w:link w:val="BulletList2Char"/>
    <w:qFormat/>
    <w:rsid w:val="005B1375"/>
    <w:pPr>
      <w:numPr>
        <w:ilvl w:val="1"/>
        <w:numId w:val="19"/>
      </w:numPr>
      <w:spacing w:after="120"/>
    </w:pPr>
    <w:rPr>
      <w:rFonts w:ascii="Times New Roman" w:hAnsi="Times New Roman"/>
      <w:color w:val="000000"/>
    </w:rPr>
  </w:style>
  <w:style w:type="paragraph" w:customStyle="1" w:styleId="ListParagraphLevel1">
    <w:name w:val="List Paragraph Level 1"/>
    <w:link w:val="ListParagraphLevel1Char"/>
    <w:qFormat/>
    <w:rsid w:val="005B1375"/>
    <w:pPr>
      <w:spacing w:after="120"/>
      <w:ind w:left="720"/>
    </w:pPr>
    <w:rPr>
      <w:rFonts w:ascii="Times New Roman" w:hAnsi="Times New Roman"/>
      <w:color w:val="000000"/>
    </w:rPr>
  </w:style>
  <w:style w:type="paragraph" w:customStyle="1" w:styleId="DocumentTitle">
    <w:name w:val="Document Title"/>
    <w:link w:val="DocumentTitleChar"/>
    <w:qFormat/>
    <w:rsid w:val="005B1375"/>
    <w:pPr>
      <w:spacing w:after="240"/>
      <w:jc w:val="center"/>
      <w:outlineLvl w:val="0"/>
    </w:pPr>
    <w:rPr>
      <w:rFonts w:ascii="Times New Roman" w:hAnsi="Times New Roman"/>
      <w:b/>
      <w:color w:val="000000"/>
      <w:sz w:val="32"/>
    </w:rPr>
  </w:style>
  <w:style w:type="paragraph" w:customStyle="1" w:styleId="SFPara-Clause">
    <w:name w:val="SF Para - Clause"/>
    <w:link w:val="SFPara-ClauseChar"/>
    <w:qFormat/>
    <w:rsid w:val="005B1375"/>
    <w:pPr>
      <w:numPr>
        <w:numId w:val="1"/>
      </w:numPr>
      <w:spacing w:before="240" w:after="240"/>
      <w:outlineLvl w:val="0"/>
    </w:pPr>
    <w:rPr>
      <w:rFonts w:ascii="Times New Roman" w:hAnsi="Times New Roman"/>
      <w:color w:val="000000"/>
    </w:rPr>
  </w:style>
  <w:style w:type="character" w:customStyle="1" w:styleId="Heading2Char">
    <w:name w:val="Heading 2 Char"/>
    <w:basedOn w:val="DefaultParagraphFont"/>
    <w:link w:val="Heading2"/>
    <w:uiPriority w:val="9"/>
    <w:semiHidden/>
    <w:rsid w:val="00ED3480"/>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semiHidden/>
    <w:rsid w:val="00ED3480"/>
    <w:rPr>
      <w:rFonts w:asciiTheme="majorHAnsi" w:eastAsiaTheme="majorEastAsia" w:hAnsiTheme="majorHAnsi" w:cstheme="majorBidi"/>
      <w:b/>
      <w:bCs/>
      <w:color w:val="000000"/>
    </w:rPr>
  </w:style>
  <w:style w:type="character" w:customStyle="1" w:styleId="Heading4Char">
    <w:name w:val="Heading 4 Char"/>
    <w:basedOn w:val="DefaultParagraphFont"/>
    <w:link w:val="Heading4"/>
    <w:uiPriority w:val="9"/>
    <w:semiHidden/>
    <w:rsid w:val="00ED3480"/>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ED3480"/>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ED3480"/>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ED3480"/>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ED3480"/>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ED3480"/>
    <w:rPr>
      <w:rFonts w:asciiTheme="majorHAnsi" w:eastAsiaTheme="majorEastAsia" w:hAnsiTheme="majorHAnsi" w:cstheme="majorBidi"/>
      <w:i/>
      <w:iCs/>
      <w:color w:val="000000"/>
      <w:sz w:val="20"/>
      <w:szCs w:val="20"/>
    </w:rPr>
  </w:style>
  <w:style w:type="character" w:customStyle="1" w:styleId="ParagraphChar">
    <w:name w:val="Paragraph Char"/>
    <w:basedOn w:val="DefaultParagraphFont"/>
    <w:rsid w:val="005B1375"/>
    <w:rPr>
      <w:rFonts w:ascii="Times New Roman" w:hAnsi="Times New Roman"/>
      <w:color w:val="000000"/>
      <w:sz w:val="24"/>
      <w:szCs w:val="24"/>
    </w:rPr>
  </w:style>
  <w:style w:type="paragraph" w:customStyle="1" w:styleId="Para">
    <w:name w:val="Para"/>
    <w:link w:val="ParaChar"/>
    <w:qFormat/>
    <w:rsid w:val="005B1375"/>
    <w:rPr>
      <w:rFonts w:ascii="Times New Roman" w:hAnsi="Times New Roman"/>
      <w:color w:val="000000"/>
    </w:rPr>
  </w:style>
  <w:style w:type="character" w:customStyle="1" w:styleId="ParaChar">
    <w:name w:val="Para Char"/>
    <w:link w:val="Para"/>
    <w:rsid w:val="005B1375"/>
    <w:rPr>
      <w:rFonts w:ascii="Times New Roman" w:hAnsi="Times New Roman"/>
      <w:color w:val="000000"/>
    </w:rPr>
  </w:style>
  <w:style w:type="paragraph" w:customStyle="1" w:styleId="AttorneyName">
    <w:name w:val="Attorney Name"/>
    <w:basedOn w:val="Normal"/>
    <w:semiHidden/>
    <w:rsid w:val="005B1375"/>
    <w:pPr>
      <w:spacing w:line="227" w:lineRule="exact"/>
    </w:pPr>
    <w:rPr>
      <w:color w:val="000000"/>
      <w:szCs w:val="20"/>
    </w:rPr>
  </w:style>
  <w:style w:type="paragraph" w:customStyle="1" w:styleId="StyleCustomizableHeadingUnderline">
    <w:name w:val="Style Customizable Heading + Underline"/>
    <w:rsid w:val="005B1375"/>
    <w:pPr>
      <w:jc w:val="center"/>
      <w:outlineLvl w:val="0"/>
    </w:pPr>
    <w:rPr>
      <w:rFonts w:ascii="Times New Roman" w:hAnsi="Times New Roman"/>
      <w:bCs/>
      <w:color w:val="000000"/>
      <w:szCs w:val="22"/>
      <w:u w:val="single"/>
    </w:rPr>
  </w:style>
  <w:style w:type="paragraph" w:customStyle="1" w:styleId="E027B61024E14DDBA07128E9B0BF5D4F">
    <w:name w:val="E027B61024E14DDBA07128E9B0BF5D4F"/>
    <w:semiHidden/>
    <w:rsid w:val="005B1375"/>
    <w:pPr>
      <w:tabs>
        <w:tab w:val="num" w:pos="1440"/>
      </w:tabs>
      <w:ind w:left="1440" w:hanging="360"/>
      <w:contextualSpacing/>
    </w:pPr>
    <w:rPr>
      <w:color w:val="000000"/>
    </w:rPr>
  </w:style>
  <w:style w:type="paragraph" w:customStyle="1" w:styleId="SectionBrk">
    <w:name w:val="Section Brk"/>
    <w:link w:val="SectionBrkChar"/>
    <w:qFormat/>
    <w:rsid w:val="005B1375"/>
    <w:pPr>
      <w:jc w:val="center"/>
    </w:pPr>
    <w:rPr>
      <w:rFonts w:ascii="Times New Roman" w:hAnsi="Times New Roman"/>
      <w:color w:val="000000"/>
      <w:sz w:val="20"/>
      <w:szCs w:val="22"/>
    </w:rPr>
  </w:style>
  <w:style w:type="character" w:customStyle="1" w:styleId="SectionBrkChar">
    <w:name w:val="Section Brk Char"/>
    <w:basedOn w:val="DefaultParagraphFont"/>
    <w:link w:val="SectionBrk"/>
    <w:rsid w:val="005B1375"/>
    <w:rPr>
      <w:rFonts w:ascii="Times New Roman" w:hAnsi="Times New Roman"/>
      <w:color w:val="000000"/>
      <w:sz w:val="20"/>
      <w:szCs w:val="22"/>
    </w:rPr>
  </w:style>
  <w:style w:type="character" w:customStyle="1" w:styleId="ParagraphChar1">
    <w:name w:val="Paragraph Char1"/>
    <w:basedOn w:val="DefaultParagraphFont"/>
    <w:link w:val="Paragraph"/>
    <w:rsid w:val="005B1375"/>
    <w:rPr>
      <w:rFonts w:ascii="Times New Roman" w:hAnsi="Times New Roman"/>
      <w:color w:val="000000"/>
    </w:rPr>
  </w:style>
  <w:style w:type="paragraph" w:customStyle="1" w:styleId="F227A444BCEB47258CD26048F17467453">
    <w:name w:val="F227A444BCEB47258CD26048F17467453"/>
    <w:rsid w:val="00ED3480"/>
    <w:pPr>
      <w:spacing w:before="0"/>
    </w:pPr>
    <w:rPr>
      <w:rFonts w:ascii="Times New Roman" w:hAnsi="Times New Roman"/>
      <w:color w:val="000000"/>
    </w:rPr>
  </w:style>
  <w:style w:type="character" w:customStyle="1" w:styleId="UnresolvedMention1">
    <w:name w:val="Unresolved Mention1"/>
    <w:basedOn w:val="DefaultParagraphFont"/>
    <w:uiPriority w:val="99"/>
    <w:semiHidden/>
    <w:unhideWhenUsed/>
    <w:rsid w:val="001E33BB"/>
    <w:rPr>
      <w:color w:val="000000"/>
      <w:shd w:val="clear" w:color="auto" w:fill="E6E6E6"/>
    </w:rPr>
  </w:style>
  <w:style w:type="paragraph" w:styleId="TOC1">
    <w:name w:val="toc 1"/>
    <w:basedOn w:val="Normal"/>
    <w:next w:val="Normal"/>
    <w:autoRedefine/>
    <w:rsid w:val="00805BCE"/>
    <w:pPr>
      <w:spacing w:after="10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ns30:Sources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15="http://schemas.microsoft.com/office/word/2012/wordml" xmlns:mc="http://schemas.openxmlformats.org/markup-compatibility/2006" xmlns:ns9="http://schemas.openxmlformats.org/schemaLibrary/2006/main" xmlns:wne="http://schemas.microsoft.com/office/word/2006/wordml" xmlns:c="http://schemas.openxmlformats.org/drawingml/2006/chart" xmlns:ns12="http://schemas.openxmlformats.org/drawingml/2006/chartDrawing" xmlns:dgm="http://schemas.openxmlformats.org/drawingml/2006/diagram" xmlns:pic="http://schemas.openxmlformats.org/drawingml/2006/picture" xmlns:xdr="http://schemas.openxmlformats.org/drawingml/2006/spreadsheetDrawing" xmlns:dsp="http://schemas.microsoft.com/office/drawing/2008/diagram" xmlns:v="urn:schemas-microsoft-com:vml" xmlns:o="urn:schemas-microsoft-com:office:office" xmlns:ns19="urn:schemas-microsoft-com:office:excel" xmlns:w10="urn:schemas-microsoft-com:office:word" xmlns:ns21="urn:schemas-microsoft-com:office:powerpoint" xmlns:ns23="http://schemas.microsoft.com/office/2006/coverPageProps" xmlns:odx="http://opendope.org/xpaths" xmlns:odc="http://opendope.org/conditions" xmlns:odq="http://opendope.org/questions" xmlns:oda="http://opendope.org/answers" xmlns:odi="http://opendope.org/components" xmlns:odgm="http://opendope.org/SmartArt/DataHierarchy" xmlns:ns30="http://schemas.openxmlformats.org/officeDocument/2006/bibliography" xmlns:ns31="http://schemas.openxmlformats.org/drawingml/2006/compatibility" xmlns:ns32="http://schemas.openxmlformats.org/drawingml/2006/lockedCanvas" SelectedStyle="\APA.XSL" StyleName="APA"/>
</file>

<file path=customXml/itemProps1.xml><?xml version="1.0" encoding="utf-8"?>
<ds:datastoreItem xmlns:ds="http://schemas.openxmlformats.org/officeDocument/2006/customXml" ds:itemID="{2B7345A6-1C0F-46AC-9CB6-6B09D6C8D60F}">
  <ds:schemaRefs>
    <ds:schemaRef ds:uri="http://schemas.openxmlformats.org/wordprocessingml/2006/main"/>
    <ds:schemaRef ds:uri="http://schemas.openxmlformats.org/officeDocument/2006/math"/>
    <ds:schemaRef ds:uri="http://schemas.openxmlformats.org/officeDocument/2006/relationships"/>
    <ds:schemaRef ds:uri="http://schemas.microsoft.com/office/word/2010/wordml"/>
    <ds:schemaRef ds:uri="http://schemas.openxmlformats.org/drawingml/2006/wordprocessingDrawing"/>
    <ds:schemaRef ds:uri="http://schemas.openxmlformats.org/drawingml/2006/main"/>
    <ds:schemaRef ds:uri="http://schemas.microsoft.com/office/word/2012/wordml"/>
    <ds:schemaRef ds:uri="http://schemas.openxmlformats.org/markup-compatibility/2006"/>
    <ds:schemaRef ds:uri="http://schemas.openxmlformats.org/schemaLibrary/2006/main"/>
    <ds:schemaRef ds:uri="http://schemas.microsoft.com/office/word/2006/wordml"/>
    <ds:schemaRef ds:uri="http://schemas.openxmlformats.org/drawingml/2006/chart"/>
    <ds:schemaRef ds:uri="http://schemas.openxmlformats.org/drawingml/2006/chartDrawing"/>
    <ds:schemaRef ds:uri="http://schemas.openxmlformats.org/drawingml/2006/diagram"/>
    <ds:schemaRef ds:uri="http://schemas.openxmlformats.org/drawingml/2006/picture"/>
    <ds:schemaRef ds:uri="http://schemas.openxmlformats.org/drawingml/2006/spreadsheetDrawing"/>
    <ds:schemaRef ds:uri="http://schemas.microsoft.com/office/drawing/2008/diagram"/>
    <ds:schemaRef ds:uri="urn:schemas-microsoft-com:vml"/>
    <ds:schemaRef ds:uri="urn:schemas-microsoft-com:office:office"/>
    <ds:schemaRef ds:uri="urn:schemas-microsoft-com:office:excel"/>
    <ds:schemaRef ds:uri="urn:schemas-microsoft-com:office:word"/>
    <ds:schemaRef ds:uri="urn:schemas-microsoft-com:office:powerpoint"/>
    <ds:schemaRef ds:uri="http://schemas.microsoft.com/office/2006/coverPageProps"/>
    <ds:schemaRef ds:uri="http://opendope.org/xpaths"/>
    <ds:schemaRef ds:uri="http://opendope.org/conditions"/>
    <ds:schemaRef ds:uri="http://opendope.org/questions"/>
    <ds:schemaRef ds:uri="http://opendope.org/answers"/>
    <ds:schemaRef ds:uri="http://opendope.org/components"/>
    <ds:schemaRef ds:uri="http://opendope.org/SmartArt/DataHierarchy"/>
    <ds:schemaRef ds:uri="http://schemas.openxmlformats.org/officeDocument/2006/bibliography"/>
    <ds:schemaRef ds:uri="http://schemas.openxmlformats.org/drawingml/2006/compatibility"/>
    <ds:schemaRef ds:uri="http://schemas.openxmlformats.org/drawingml/2006/lockedCanva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1215</Words>
  <Characters>6932</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8131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u6015810</dc:creator>
  <cp:lastModifiedBy>Hawkins, Jim</cp:lastModifiedBy>
  <cp:revision>2</cp:revision>
  <cp:lastPrinted>2016-10-21T19:48:00Z</cp:lastPrinted>
  <dcterms:created xsi:type="dcterms:W3CDTF">2026-08-05T16:43:00Z</dcterms:created>
  <dcterms:modified xsi:type="dcterms:W3CDTF">2026-08-05T16:43:00Z</dcterms:modified>
</cp:coreProperties>
</file>