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F62271" w14:textId="6F95A53E" w:rsidR="00847C06" w:rsidRPr="008A61B1" w:rsidRDefault="008A61B1">
      <w:pPr>
        <w:rPr>
          <w:b/>
          <w:bCs/>
          <w:sz w:val="32"/>
          <w:szCs w:val="32"/>
          <w:lang w:val="en-US"/>
        </w:rPr>
      </w:pPr>
      <w:r w:rsidRPr="008A61B1">
        <w:rPr>
          <w:b/>
          <w:bCs/>
          <w:sz w:val="32"/>
          <w:szCs w:val="32"/>
          <w:lang w:val="en-US"/>
        </w:rPr>
        <w:t>MSc Data Science and Business Analytics</w:t>
      </w:r>
    </w:p>
    <w:p w14:paraId="5AF124B9" w14:textId="072E1A97" w:rsidR="008A61B1" w:rsidRPr="008A61B1" w:rsidRDefault="008A61B1">
      <w:pPr>
        <w:rPr>
          <w:b/>
          <w:bCs/>
          <w:sz w:val="28"/>
          <w:szCs w:val="28"/>
          <w:lang w:val="en-US"/>
        </w:rPr>
      </w:pPr>
      <w:r w:rsidRPr="008A61B1">
        <w:rPr>
          <w:b/>
          <w:bCs/>
          <w:sz w:val="28"/>
          <w:szCs w:val="28"/>
          <w:lang w:val="en-US"/>
        </w:rPr>
        <w:t>Questions &amp; Answers</w:t>
      </w:r>
    </w:p>
    <w:p w14:paraId="0EBECD3A" w14:textId="48D3F0A7" w:rsidR="008A61B1" w:rsidRDefault="008A61B1">
      <w:pPr>
        <w:rPr>
          <w:lang w:val="en-US"/>
        </w:rPr>
      </w:pPr>
    </w:p>
    <w:p w14:paraId="46D2594F" w14:textId="77777777" w:rsidR="008A61B1" w:rsidRDefault="008A61B1">
      <w:pPr>
        <w:rPr>
          <w:lang w:val="en-US"/>
        </w:rPr>
      </w:pPr>
    </w:p>
    <w:p w14:paraId="7C04CE34" w14:textId="77777777" w:rsidR="008A61B1" w:rsidRDefault="008A61B1">
      <w:pPr>
        <w:rPr>
          <w:lang w:val="en-US"/>
        </w:rPr>
      </w:pPr>
      <w:r w:rsidRPr="008A61B1">
        <w:rPr>
          <w:b/>
          <w:bCs/>
          <w:lang w:val="en-US"/>
        </w:rPr>
        <w:t>Q</w:t>
      </w:r>
      <w:r>
        <w:rPr>
          <w:lang w:val="en-US"/>
        </w:rPr>
        <w:t xml:space="preserve">: </w:t>
      </w:r>
      <w:r w:rsidRPr="00FE4C9E">
        <w:rPr>
          <w:i/>
          <w:iCs/>
          <w:lang w:val="en-US"/>
        </w:rPr>
        <w:t>I don’t have any background in data science, statistics or computing. Is this course suitable for me?</w:t>
      </w:r>
    </w:p>
    <w:p w14:paraId="3ACDD30A" w14:textId="5431227C" w:rsidR="008A61B1" w:rsidRDefault="008A61B1">
      <w:pPr>
        <w:rPr>
          <w:lang w:val="en-US"/>
        </w:rPr>
      </w:pPr>
      <w:r>
        <w:rPr>
          <w:lang w:val="en-US"/>
        </w:rPr>
        <w:t xml:space="preserve"> </w:t>
      </w:r>
    </w:p>
    <w:p w14:paraId="2EC81868" w14:textId="764381B7" w:rsidR="008A61B1" w:rsidRPr="008A61B1" w:rsidRDefault="008A61B1" w:rsidP="008A61B1">
      <w:r w:rsidRPr="008A61B1">
        <w:rPr>
          <w:b/>
          <w:bCs/>
          <w:lang w:val="en-US"/>
        </w:rPr>
        <w:t>A</w:t>
      </w:r>
      <w:r>
        <w:rPr>
          <w:lang w:val="en-US"/>
        </w:rPr>
        <w:t xml:space="preserve">: Yes. </w:t>
      </w:r>
      <w:r w:rsidRPr="008A61B1">
        <w:t>This is a conversion course, so all our modules are accessible to students from any discipline. There are no computing nor statistics prerequisites.</w:t>
      </w:r>
    </w:p>
    <w:p w14:paraId="4D5D1989" w14:textId="4BF80E61" w:rsidR="008A61B1" w:rsidRDefault="008A61B1" w:rsidP="008A61B1">
      <w:r w:rsidRPr="008A61B1">
        <w:t>We currently have several students on the course who come from finance, business, psychology, law, art and even dance. They didn’t have any previous knowledge of computing or statistics and they are all doing very well.</w:t>
      </w:r>
    </w:p>
    <w:p w14:paraId="064C7689" w14:textId="3E6C0A56" w:rsidR="00521607" w:rsidRDefault="00521607" w:rsidP="008A61B1"/>
    <w:p w14:paraId="51D5514B" w14:textId="7F9C9218" w:rsidR="00521607" w:rsidRDefault="00521607" w:rsidP="008A61B1"/>
    <w:p w14:paraId="349D997B" w14:textId="38A5A858" w:rsidR="00521607" w:rsidRDefault="00521607" w:rsidP="008A61B1">
      <w:r w:rsidRPr="00521607">
        <w:rPr>
          <w:b/>
          <w:bCs/>
        </w:rPr>
        <w:t>Q</w:t>
      </w:r>
      <w:r>
        <w:t xml:space="preserve">: </w:t>
      </w:r>
      <w:r w:rsidRPr="00FE4C9E">
        <w:rPr>
          <w:i/>
          <w:iCs/>
        </w:rPr>
        <w:t>How can I apply to the course?</w:t>
      </w:r>
    </w:p>
    <w:p w14:paraId="46380572" w14:textId="6E35B935" w:rsidR="00521607" w:rsidRDefault="00521607" w:rsidP="008A61B1"/>
    <w:p w14:paraId="7C768732" w14:textId="77777777" w:rsidR="00521607" w:rsidRDefault="00521607" w:rsidP="00521607">
      <w:r w:rsidRPr="00521607">
        <w:rPr>
          <w:b/>
          <w:bCs/>
        </w:rPr>
        <w:t>A</w:t>
      </w:r>
      <w:r>
        <w:t xml:space="preserve">: </w:t>
      </w:r>
      <w:r w:rsidRPr="00521607">
        <w:t>In order to apply, please go</w:t>
      </w:r>
      <w:r>
        <w:t xml:space="preserve"> </w:t>
      </w:r>
      <w:r w:rsidRPr="00521607">
        <w:t>to the webpage</w:t>
      </w:r>
    </w:p>
    <w:p w14:paraId="523C39DD" w14:textId="6CF2D2BC" w:rsidR="00521607" w:rsidRDefault="00521607" w:rsidP="00521607">
      <w:r w:rsidRPr="00521607">
        <w:t> </w:t>
      </w:r>
      <w:hyperlink r:id="rId5" w:tooltip="https://www.plymouth.ac.uk/courses/postgraduate/msc-data-science-and-business-analytics" w:history="1">
        <w:r w:rsidRPr="00521607">
          <w:rPr>
            <w:rStyle w:val="Hyperlink"/>
          </w:rPr>
          <w:t>https://www.plymouth.ac.uk/courses/postgraduate/msc-data-science-and-business-analytics</w:t>
        </w:r>
      </w:hyperlink>
      <w:r w:rsidRPr="00521607">
        <w:t> and click on “Apply now”</w:t>
      </w:r>
      <w:r w:rsidR="00554EF7">
        <w:t>, then follow the instructions</w:t>
      </w:r>
      <w:r w:rsidRPr="00521607">
        <w:t>.</w:t>
      </w:r>
    </w:p>
    <w:p w14:paraId="3A8B7500" w14:textId="131460D6" w:rsidR="00554EF7" w:rsidRDefault="00554EF7" w:rsidP="00521607"/>
    <w:p w14:paraId="0FD3B16F" w14:textId="474AB1EF" w:rsidR="00554EF7" w:rsidRDefault="00554EF7" w:rsidP="00521607"/>
    <w:p w14:paraId="17990A06" w14:textId="6174712E" w:rsidR="00554EF7" w:rsidRPr="00554EF7" w:rsidRDefault="00554EF7" w:rsidP="00521607">
      <w:pPr>
        <w:rPr>
          <w:i/>
          <w:iCs/>
        </w:rPr>
      </w:pPr>
      <w:r w:rsidRPr="00554EF7">
        <w:rPr>
          <w:b/>
          <w:bCs/>
        </w:rPr>
        <w:t>Q</w:t>
      </w:r>
      <w:r>
        <w:t xml:space="preserve">: </w:t>
      </w:r>
      <w:r w:rsidRPr="00554EF7">
        <w:rPr>
          <w:i/>
          <w:iCs/>
        </w:rPr>
        <w:t>I have questions about the application process</w:t>
      </w:r>
      <w:r w:rsidR="000E2FC7">
        <w:rPr>
          <w:i/>
          <w:iCs/>
        </w:rPr>
        <w:t xml:space="preserve"> and English language qualification</w:t>
      </w:r>
      <w:r w:rsidRPr="00554EF7">
        <w:rPr>
          <w:i/>
          <w:iCs/>
        </w:rPr>
        <w:t>. Can you help me with this?</w:t>
      </w:r>
    </w:p>
    <w:p w14:paraId="4CA1AC00" w14:textId="71505204" w:rsidR="00554EF7" w:rsidRDefault="00554EF7" w:rsidP="00521607"/>
    <w:p w14:paraId="06E2907F" w14:textId="49759979" w:rsidR="00554EF7" w:rsidRPr="00554EF7" w:rsidRDefault="00554EF7" w:rsidP="00554EF7">
      <w:r w:rsidRPr="00554EF7">
        <w:rPr>
          <w:b/>
          <w:bCs/>
        </w:rPr>
        <w:t>A</w:t>
      </w:r>
      <w:r>
        <w:t>: For any question on the application process</w:t>
      </w:r>
      <w:r w:rsidR="000E2FC7">
        <w:t xml:space="preserve"> or English qualifications</w:t>
      </w:r>
      <w:r>
        <w:t xml:space="preserve">, please contact the Admissions Team at </w:t>
      </w:r>
      <w:r w:rsidRPr="00554EF7">
        <w:t> </w:t>
      </w:r>
      <w:hyperlink r:id="rId6" w:tooltip="mailto:admissions@plymouth.ac.uk" w:history="1">
        <w:r w:rsidRPr="00554EF7">
          <w:rPr>
            <w:rStyle w:val="Hyperlink"/>
          </w:rPr>
          <w:t>admissions@plymouth.ac.uk</w:t>
        </w:r>
      </w:hyperlink>
      <w:r w:rsidRPr="00554EF7">
        <w:t>.</w:t>
      </w:r>
    </w:p>
    <w:p w14:paraId="31675160" w14:textId="3CCDFECD" w:rsidR="00554EF7" w:rsidRDefault="00554EF7" w:rsidP="00521607"/>
    <w:p w14:paraId="25CE9453" w14:textId="011CF44C" w:rsidR="00206FAA" w:rsidRDefault="00206FAA" w:rsidP="00521607"/>
    <w:p w14:paraId="63E1DB93" w14:textId="0D538A50" w:rsidR="00206FAA" w:rsidRDefault="00206FAA" w:rsidP="00206FAA">
      <w:r w:rsidRPr="00206FAA">
        <w:rPr>
          <w:b/>
          <w:bCs/>
        </w:rPr>
        <w:t>Q</w:t>
      </w:r>
      <w:r>
        <w:t xml:space="preserve">: </w:t>
      </w:r>
      <w:r w:rsidRPr="00FE4C9E">
        <w:rPr>
          <w:i/>
          <w:iCs/>
        </w:rPr>
        <w:t>Why should I choose the MSc Data Science and Business Analytics in Plymouth and not in any other university?</w:t>
      </w:r>
    </w:p>
    <w:p w14:paraId="58EDD888" w14:textId="3798BF76" w:rsidR="00206FAA" w:rsidRDefault="00206FAA" w:rsidP="00206FAA"/>
    <w:p w14:paraId="2E7BE19D" w14:textId="155EE009" w:rsidR="00206FAA" w:rsidRPr="00206FAA" w:rsidRDefault="00206FAA" w:rsidP="00206FAA">
      <w:r w:rsidRPr="00206FAA">
        <w:rPr>
          <w:b/>
          <w:bCs/>
        </w:rPr>
        <w:t>A</w:t>
      </w:r>
      <w:r>
        <w:t xml:space="preserve">: </w:t>
      </w:r>
      <w:r w:rsidRPr="00206FAA">
        <w:t>There are many reasons why you should attend this course at Plymouth and not in</w:t>
      </w:r>
      <w:r>
        <w:t xml:space="preserve"> </w:t>
      </w:r>
      <w:r w:rsidRPr="00206FAA">
        <w:t>another university. </w:t>
      </w:r>
    </w:p>
    <w:p w14:paraId="2DF80F3A" w14:textId="77E9AD0E" w:rsidR="00206FAA" w:rsidRPr="00206FAA" w:rsidRDefault="00206FAA" w:rsidP="00206FAA">
      <w:r w:rsidRPr="00206FAA">
        <w:t>As opposed to many other masters courses in data science, the MSc Data Science and Business Analytics is a conversion course, it doesn’t have any prerequisite and all our modules are accessible to students from any discipline. </w:t>
      </w:r>
    </w:p>
    <w:p w14:paraId="5D07FE34" w14:textId="537F9561" w:rsidR="00206FAA" w:rsidRPr="00206FAA" w:rsidRDefault="00206FAA" w:rsidP="00206FAA">
      <w:r w:rsidRPr="00206FAA">
        <w:t>We offer a lot of support to our students. Students who need clarifications regarding teaching sessions can book one-one-one sessions with their lecturers. Most of the lecturers have an open door policy, meaning that they can pop in</w:t>
      </w:r>
      <w:r>
        <w:t xml:space="preserve"> </w:t>
      </w:r>
      <w:r w:rsidRPr="00206FAA">
        <w:t>lecturers’ offices to ask questions whenever they need it.</w:t>
      </w:r>
      <w:r w:rsidRPr="00206FAA">
        <w:br/>
        <w:t xml:space="preserve">We have </w:t>
      </w:r>
      <w:r>
        <w:t>several</w:t>
      </w:r>
      <w:r w:rsidRPr="00206FAA">
        <w:t xml:space="preserve"> placements opportunities that can be arranged through our Employability Hub: please see here: </w:t>
      </w:r>
      <w:hyperlink r:id="rId7" w:history="1">
        <w:r w:rsidRPr="00206FAA">
          <w:rPr>
            <w:rStyle w:val="Hyperlink"/>
          </w:rPr>
          <w:t>https://www.plymouth.ac.uk/student-life/your-studies/academic-services/careers-and-employability</w:t>
        </w:r>
      </w:hyperlink>
    </w:p>
    <w:p w14:paraId="16B006D5" w14:textId="6B233193" w:rsidR="00206FAA" w:rsidRDefault="00206FAA" w:rsidP="00206FAA">
      <w:r w:rsidRPr="00206FAA">
        <w:t>The University of Plymouth is one of the </w:t>
      </w:r>
      <w:proofErr w:type="gramStart"/>
      <w:r w:rsidRPr="00206FAA">
        <w:t>top ranking</w:t>
      </w:r>
      <w:proofErr w:type="gramEnd"/>
      <w:r w:rsidRPr="00206FAA">
        <w:t xml:space="preserve"> young universities in the</w:t>
      </w:r>
      <w:r>
        <w:t xml:space="preserve"> </w:t>
      </w:r>
      <w:r w:rsidRPr="00206FAA">
        <w:t>world: </w:t>
      </w:r>
      <w:hyperlink r:id="rId8" w:history="1">
        <w:r w:rsidR="00EB1FC1" w:rsidRPr="003A70EF">
          <w:rPr>
            <w:rStyle w:val="Hyperlink"/>
          </w:rPr>
          <w:t>https://www.plymouth.ac.uk/about-us/facts-and-figures</w:t>
        </w:r>
      </w:hyperlink>
      <w:r w:rsidR="00EB1FC1">
        <w:t xml:space="preserve"> </w:t>
      </w:r>
    </w:p>
    <w:p w14:paraId="7F20BC3F" w14:textId="576357C6" w:rsidR="00EB1FC1" w:rsidRPr="00206FAA" w:rsidRDefault="00EB1FC1" w:rsidP="00206FAA">
      <w:r w:rsidRPr="00EB1FC1">
        <w:t xml:space="preserve">The University of Plymouth has been awarded </w:t>
      </w:r>
      <w:proofErr w:type="gramStart"/>
      <w:r w:rsidRPr="00EB1FC1">
        <w:t>Gold</w:t>
      </w:r>
      <w:proofErr w:type="gramEnd"/>
      <w:r w:rsidRPr="00EB1FC1">
        <w:t xml:space="preserve"> ratings across the board in the latest round of the Teaching Excellence Framework (TEF).</w:t>
      </w:r>
    </w:p>
    <w:p w14:paraId="7A02C91B" w14:textId="77777777" w:rsidR="00206FAA" w:rsidRPr="00206FAA" w:rsidRDefault="00206FAA" w:rsidP="00206FAA">
      <w:r w:rsidRPr="00206FAA">
        <w:lastRenderedPageBreak/>
        <w:t>Our research is leading at international level.</w:t>
      </w:r>
    </w:p>
    <w:p w14:paraId="57EA05B2" w14:textId="77777777" w:rsidR="00206FAA" w:rsidRPr="00206FAA" w:rsidRDefault="00206FAA" w:rsidP="00206FAA">
      <w:r w:rsidRPr="00206FAA">
        <w:t>The city is also very nice, but not too chaotic and it is affordable. </w:t>
      </w:r>
    </w:p>
    <w:p w14:paraId="47E9654A" w14:textId="31E126E1" w:rsidR="00206FAA" w:rsidRPr="00206FAA" w:rsidRDefault="00206FAA" w:rsidP="00206FAA">
      <w:r w:rsidRPr="00206FAA">
        <w:t>Plymouth is situated in the </w:t>
      </w:r>
      <w:r>
        <w:t>S</w:t>
      </w:r>
      <w:r w:rsidRPr="00206FAA">
        <w:t xml:space="preserve">outh </w:t>
      </w:r>
      <w:r>
        <w:t>W</w:t>
      </w:r>
      <w:r w:rsidRPr="00206FAA">
        <w:t>est of the UK, in a beautiful location that is very close to the sea and to Dartmoor national park: </w:t>
      </w:r>
      <w:hyperlink r:id="rId9" w:tooltip="https://www.plymouth.ac.uk/about-us/visit" w:history="1">
        <w:r w:rsidRPr="00206FAA">
          <w:rPr>
            <w:rStyle w:val="Hyperlink"/>
          </w:rPr>
          <w:t>https://www.plymouth.ac.uk/about-us/visit</w:t>
        </w:r>
      </w:hyperlink>
    </w:p>
    <w:p w14:paraId="79F5D47A" w14:textId="259D42BB" w:rsidR="00206FAA" w:rsidRDefault="00206FAA" w:rsidP="00206FAA"/>
    <w:p w14:paraId="5A2060E0" w14:textId="77777777" w:rsidR="00DF6B0A" w:rsidRDefault="00DF6B0A" w:rsidP="00206FAA"/>
    <w:p w14:paraId="1BC4A127" w14:textId="74F9430F" w:rsidR="00DF6B0A" w:rsidRDefault="00DF6B0A" w:rsidP="00206FAA">
      <w:r w:rsidRPr="00DF6B0A">
        <w:rPr>
          <w:b/>
          <w:bCs/>
        </w:rPr>
        <w:t>Q</w:t>
      </w:r>
      <w:r>
        <w:t xml:space="preserve">: </w:t>
      </w:r>
      <w:r w:rsidRPr="00FE4C9E">
        <w:rPr>
          <w:i/>
          <w:iCs/>
        </w:rPr>
        <w:t>Can the masters course be taken on a part-time basis?</w:t>
      </w:r>
    </w:p>
    <w:p w14:paraId="198E880B" w14:textId="0C05CF90" w:rsidR="00DF6B0A" w:rsidRDefault="00DF6B0A" w:rsidP="00206FAA"/>
    <w:p w14:paraId="59688FCE" w14:textId="77777777" w:rsidR="00323C6C" w:rsidRPr="00323C6C" w:rsidRDefault="00DF6B0A" w:rsidP="00323C6C">
      <w:r w:rsidRPr="00DF6B0A">
        <w:rPr>
          <w:b/>
          <w:bCs/>
        </w:rPr>
        <w:t>A</w:t>
      </w:r>
      <w:r>
        <w:t>:</w:t>
      </w:r>
      <w:r w:rsidR="00323C6C">
        <w:t xml:space="preserve"> Yes. </w:t>
      </w:r>
      <w:r w:rsidR="00323C6C" w:rsidRPr="00323C6C">
        <w:t>According to the University regulations, you can complete the programme on a part-time basis in a maximum of 5 years.</w:t>
      </w:r>
    </w:p>
    <w:p w14:paraId="10F7B000" w14:textId="35856D60" w:rsidR="00323C6C" w:rsidRPr="00323C6C" w:rsidRDefault="00323C6C" w:rsidP="00323C6C">
      <w:r w:rsidRPr="00323C6C">
        <w:t>The majority of our current part-time students are completing the programme in 2 years. However, some of them are doing it in 3 years.</w:t>
      </w:r>
    </w:p>
    <w:p w14:paraId="51BA055A" w14:textId="490CF4B1" w:rsidR="00323C6C" w:rsidRDefault="00323C6C" w:rsidP="00323C6C">
      <w:r w:rsidRPr="00323C6C">
        <w:t>If you are planning to do the course part-time over 2 years you could do:</w:t>
      </w:r>
    </w:p>
    <w:p w14:paraId="1113F322" w14:textId="77777777" w:rsidR="00323C6C" w:rsidRPr="00323C6C" w:rsidRDefault="00323C6C" w:rsidP="00323C6C"/>
    <w:p w14:paraId="686C33D2" w14:textId="77777777" w:rsidR="00323C6C" w:rsidRPr="00323C6C" w:rsidRDefault="00323C6C" w:rsidP="00323C6C">
      <w:r w:rsidRPr="00323C6C">
        <w:t>Year One: </w:t>
      </w:r>
    </w:p>
    <w:p w14:paraId="1A0CEF3C" w14:textId="77777777" w:rsidR="00323C6C" w:rsidRPr="00323C6C" w:rsidRDefault="00323C6C" w:rsidP="00323C6C">
      <w:r w:rsidRPr="00323C6C">
        <w:t>Semester One: 2 Modules. 8 Hours per week.</w:t>
      </w:r>
    </w:p>
    <w:p w14:paraId="7DFB6A87" w14:textId="3051959D" w:rsidR="00323C6C" w:rsidRDefault="00323C6C" w:rsidP="00323C6C">
      <w:r w:rsidRPr="00323C6C">
        <w:t xml:space="preserve">Semester Two: 2 Modules. </w:t>
      </w:r>
      <w:r w:rsidR="00CD38EC">
        <w:t>8-10</w:t>
      </w:r>
      <w:r w:rsidRPr="00323C6C">
        <w:t xml:space="preserve"> Hours per week.</w:t>
      </w:r>
    </w:p>
    <w:p w14:paraId="08067BF6" w14:textId="77777777" w:rsidR="00323C6C" w:rsidRPr="00323C6C" w:rsidRDefault="00323C6C" w:rsidP="00323C6C"/>
    <w:p w14:paraId="3132AD10" w14:textId="77777777" w:rsidR="00323C6C" w:rsidRPr="00323C6C" w:rsidRDefault="00323C6C" w:rsidP="00323C6C">
      <w:r w:rsidRPr="00323C6C">
        <w:t>Year Two: </w:t>
      </w:r>
    </w:p>
    <w:p w14:paraId="00260792" w14:textId="77777777" w:rsidR="00323C6C" w:rsidRPr="00323C6C" w:rsidRDefault="00323C6C" w:rsidP="00323C6C">
      <w:r w:rsidRPr="00323C6C">
        <w:t>Semester One: 1 Module. 4 hours per week. </w:t>
      </w:r>
    </w:p>
    <w:p w14:paraId="4DFD2DD3" w14:textId="77777777" w:rsidR="00323C6C" w:rsidRPr="00323C6C" w:rsidRDefault="00323C6C" w:rsidP="00323C6C">
      <w:r w:rsidRPr="00323C6C">
        <w:t>Semester Two: 1 Module. 2 Hours per week.</w:t>
      </w:r>
    </w:p>
    <w:p w14:paraId="04D3E3EE" w14:textId="3E93A486" w:rsidR="00323C6C" w:rsidRPr="00323C6C" w:rsidRDefault="00CA5F7D" w:rsidP="00323C6C">
      <w:r>
        <w:t>Project</w:t>
      </w:r>
      <w:r w:rsidR="00323C6C" w:rsidRPr="00323C6C">
        <w:t xml:space="preserve"> module. Generally 2 hours fortnightly in Semester One and meetings agreed with supervisor in Semester Two and over the summer.</w:t>
      </w:r>
    </w:p>
    <w:p w14:paraId="4FDBCF04" w14:textId="77777777" w:rsidR="00323C6C" w:rsidRPr="00323C6C" w:rsidRDefault="00323C6C" w:rsidP="00323C6C">
      <w:r w:rsidRPr="00323C6C">
        <w:t> </w:t>
      </w:r>
    </w:p>
    <w:p w14:paraId="3EA1B714" w14:textId="77777777" w:rsidR="00323C6C" w:rsidRPr="00323C6C" w:rsidRDefault="00323C6C" w:rsidP="00323C6C">
      <w:r w:rsidRPr="00323C6C">
        <w:t>If you are taking the course on a part-time basis, you need to contact the </w:t>
      </w:r>
      <w:proofErr w:type="gramStart"/>
      <w:r w:rsidRPr="00323C6C">
        <w:t>Faculty</w:t>
      </w:r>
      <w:proofErr w:type="gramEnd"/>
      <w:r w:rsidRPr="00323C6C">
        <w:t xml:space="preserve"> to let them know your plans (before mid- September) and then you need to contact me again, since I can suggest you which modules to take each year.</w:t>
      </w:r>
    </w:p>
    <w:p w14:paraId="5CF93FF3" w14:textId="77777777" w:rsidR="00323C6C" w:rsidRPr="00323C6C" w:rsidRDefault="00323C6C" w:rsidP="00323C6C">
      <w:r w:rsidRPr="00323C6C">
        <w:t> </w:t>
      </w:r>
    </w:p>
    <w:p w14:paraId="61172444" w14:textId="77777777" w:rsidR="00323C6C" w:rsidRPr="00323C6C" w:rsidRDefault="00323C6C" w:rsidP="00323C6C">
      <w:r w:rsidRPr="00323C6C">
        <w:t>If you go for the </w:t>
      </w:r>
      <w:proofErr w:type="gramStart"/>
      <w:r w:rsidRPr="00323C6C">
        <w:t>full time</w:t>
      </w:r>
      <w:proofErr w:type="gramEnd"/>
      <w:r w:rsidRPr="00323C6C">
        <w:t xml:space="preserve"> option, instead, you’ll have 3 modules in Semesters 1 and 2 (approximately 12 contact hours per week) and you’ll have meetings agreed with your supervisor over the summer.</w:t>
      </w:r>
    </w:p>
    <w:p w14:paraId="4FD7407C" w14:textId="7BCE5246" w:rsidR="00323C6C" w:rsidRDefault="00323C6C" w:rsidP="00323C6C">
      <w:r w:rsidRPr="00323C6C">
        <w:t> </w:t>
      </w:r>
    </w:p>
    <w:p w14:paraId="35373354" w14:textId="21B8E693" w:rsidR="00323C6C" w:rsidRDefault="00323C6C" w:rsidP="00323C6C"/>
    <w:p w14:paraId="23FE1AC5" w14:textId="317D2E46" w:rsidR="00FE4C9E" w:rsidRPr="00FE4C9E" w:rsidRDefault="00FE4C9E" w:rsidP="00FE4C9E">
      <w:r w:rsidRPr="00FE4C9E">
        <w:rPr>
          <w:b/>
          <w:bCs/>
        </w:rPr>
        <w:t>Q</w:t>
      </w:r>
      <w:r>
        <w:t xml:space="preserve">: </w:t>
      </w:r>
      <w:r w:rsidRPr="00FE4C9E">
        <w:rPr>
          <w:i/>
          <w:iCs/>
        </w:rPr>
        <w:t>What is the average class size of the course?</w:t>
      </w:r>
      <w:r w:rsidRPr="00FE4C9E">
        <w:t> </w:t>
      </w:r>
    </w:p>
    <w:p w14:paraId="6655CB09" w14:textId="77777777" w:rsidR="00FE4C9E" w:rsidRPr="00FE4C9E" w:rsidRDefault="00FE4C9E" w:rsidP="00FE4C9E"/>
    <w:p w14:paraId="00151AE2" w14:textId="1DC90752" w:rsidR="00FE4C9E" w:rsidRDefault="00FE4C9E" w:rsidP="00FE4C9E">
      <w:r w:rsidRPr="00FE4C9E">
        <w:rPr>
          <w:b/>
          <w:bCs/>
        </w:rPr>
        <w:t>A</w:t>
      </w:r>
      <w:r>
        <w:t xml:space="preserve">: </w:t>
      </w:r>
      <w:r w:rsidRPr="00FE4C9E">
        <w:t xml:space="preserve">For most classes the average size is approximately </w:t>
      </w:r>
      <w:r w:rsidR="00CA5F7D">
        <w:t>10</w:t>
      </w:r>
      <w:r w:rsidRPr="00FE4C9E">
        <w:t>0. However, the class size may vary for the project module and the optional business modules.  </w:t>
      </w:r>
    </w:p>
    <w:p w14:paraId="60D6DA25" w14:textId="2D7BA9CA" w:rsidR="00FE4C9E" w:rsidRDefault="00FE4C9E" w:rsidP="00FE4C9E"/>
    <w:p w14:paraId="55F87851" w14:textId="65D6FFB0" w:rsidR="00DF6B0A" w:rsidRDefault="00DF6B0A" w:rsidP="00206FAA"/>
    <w:p w14:paraId="5E860A8A" w14:textId="0C512C89" w:rsidR="00FE4C9E" w:rsidRPr="00FE4C9E" w:rsidRDefault="00FE4C9E" w:rsidP="00FE4C9E">
      <w:r w:rsidRPr="00FE4C9E">
        <w:rPr>
          <w:b/>
          <w:bCs/>
        </w:rPr>
        <w:t>Q</w:t>
      </w:r>
      <w:r>
        <w:t xml:space="preserve">: </w:t>
      </w:r>
      <w:r w:rsidRPr="00FE4C9E">
        <w:rPr>
          <w:i/>
          <w:iCs/>
        </w:rPr>
        <w:t>On average, how much time do the lecturers have for one-</w:t>
      </w:r>
      <w:r w:rsidR="00BE1BEF" w:rsidRPr="00BE1BEF">
        <w:rPr>
          <w:i/>
          <w:iCs/>
        </w:rPr>
        <w:t>to</w:t>
      </w:r>
      <w:r w:rsidRPr="00FE4C9E">
        <w:rPr>
          <w:i/>
          <w:iCs/>
        </w:rPr>
        <w:t>-one sessions?</w:t>
      </w:r>
      <w:r w:rsidRPr="00FE4C9E">
        <w:rPr>
          <w:b/>
          <w:bCs/>
        </w:rPr>
        <w:t> </w:t>
      </w:r>
    </w:p>
    <w:p w14:paraId="574F325D" w14:textId="77777777" w:rsidR="00FE4C9E" w:rsidRPr="00FE4C9E" w:rsidRDefault="00FE4C9E" w:rsidP="00FE4C9E"/>
    <w:p w14:paraId="144BF8A6" w14:textId="459DFDC6" w:rsidR="00FE4C9E" w:rsidRPr="00FE4C9E" w:rsidRDefault="00BE1BEF" w:rsidP="00FE4C9E">
      <w:r w:rsidRPr="00BE1BEF">
        <w:rPr>
          <w:b/>
          <w:bCs/>
        </w:rPr>
        <w:t>A</w:t>
      </w:r>
      <w:r>
        <w:t xml:space="preserve">: </w:t>
      </w:r>
      <w:r w:rsidR="00FE4C9E" w:rsidRPr="00FE4C9E">
        <w:t>Students who need clarifications regarding teaching sessions can book one-</w:t>
      </w:r>
      <w:r>
        <w:t>to</w:t>
      </w:r>
      <w:r w:rsidR="00FE4C9E" w:rsidRPr="00FE4C9E">
        <w:t xml:space="preserve">-one sessions with their lecturers. Most of the lecturers have an </w:t>
      </w:r>
      <w:proofErr w:type="gramStart"/>
      <w:r w:rsidR="00FE4C9E" w:rsidRPr="00FE4C9E">
        <w:t>open door</w:t>
      </w:r>
      <w:proofErr w:type="gramEnd"/>
      <w:r w:rsidR="00FE4C9E" w:rsidRPr="00FE4C9E">
        <w:t xml:space="preserve"> policy, meaning that they can pop in lecturers’ offices to ask questions whenever they need it.</w:t>
      </w:r>
    </w:p>
    <w:p w14:paraId="418EAA22" w14:textId="77777777" w:rsidR="00FE4C9E" w:rsidRDefault="00FE4C9E" w:rsidP="00FE4C9E">
      <w:r w:rsidRPr="00FE4C9E">
        <w:br/>
      </w:r>
    </w:p>
    <w:p w14:paraId="164B6AB6" w14:textId="77777777" w:rsidR="00520CDD" w:rsidRPr="00FE4C9E" w:rsidRDefault="00520CDD" w:rsidP="00FE4C9E"/>
    <w:p w14:paraId="1921AC2D" w14:textId="57B461A0" w:rsidR="00FE4C9E" w:rsidRPr="00FE4C9E" w:rsidRDefault="00BE1BEF" w:rsidP="00FE4C9E">
      <w:r>
        <w:rPr>
          <w:b/>
          <w:bCs/>
        </w:rPr>
        <w:lastRenderedPageBreak/>
        <w:t xml:space="preserve">Q: </w:t>
      </w:r>
      <w:r w:rsidRPr="00BE1BEF">
        <w:rPr>
          <w:i/>
          <w:iCs/>
        </w:rPr>
        <w:t>Are there any placements available for students on the course?</w:t>
      </w:r>
    </w:p>
    <w:p w14:paraId="3BD6FB50" w14:textId="77777777" w:rsidR="00FE4C9E" w:rsidRPr="00FE4C9E" w:rsidRDefault="00FE4C9E" w:rsidP="00FE4C9E"/>
    <w:p w14:paraId="4173F20C" w14:textId="48ADFD25" w:rsidR="00FE4C9E" w:rsidRPr="00FE4C9E" w:rsidRDefault="00BE1BEF" w:rsidP="00FE4C9E">
      <w:r w:rsidRPr="00BE1BEF">
        <w:rPr>
          <w:b/>
          <w:bCs/>
        </w:rPr>
        <w:t>A</w:t>
      </w:r>
      <w:r>
        <w:t xml:space="preserve">: </w:t>
      </w:r>
      <w:r w:rsidR="00FE4C9E" w:rsidRPr="00FE4C9E">
        <w:t>Currently the MSc Data Science and Business Analytics doesn’t have a placement embedded in the course. Nevertheless, we are discussing its inclusion in the future</w:t>
      </w:r>
      <w:r>
        <w:t xml:space="preserve">. </w:t>
      </w:r>
      <w:r w:rsidR="00FE4C9E" w:rsidRPr="00FE4C9E">
        <w:t>However, we have plenty of placements opportunities that can be arranged through our Employability Hub</w:t>
      </w:r>
      <w:r>
        <w:t>.</w:t>
      </w:r>
      <w:r w:rsidR="00FE4C9E" w:rsidRPr="00FE4C9E">
        <w:t xml:space="preserve"> </w:t>
      </w:r>
      <w:r>
        <w:t>P</w:t>
      </w:r>
      <w:r w:rsidR="00FE4C9E" w:rsidRPr="00FE4C9E">
        <w:t>lease see here: </w:t>
      </w:r>
      <w:hyperlink r:id="rId10" w:history="1">
        <w:r w:rsidR="00FE4C9E" w:rsidRPr="00FE4C9E">
          <w:rPr>
            <w:rStyle w:val="Hyperlink"/>
          </w:rPr>
          <w:t>https://www.</w:t>
        </w:r>
        <w:r w:rsidR="00FE4C9E" w:rsidRPr="00FE4C9E">
          <w:rPr>
            <w:rStyle w:val="Hyperlink"/>
          </w:rPr>
          <w:t>p</w:t>
        </w:r>
        <w:r w:rsidR="00FE4C9E" w:rsidRPr="00FE4C9E">
          <w:rPr>
            <w:rStyle w:val="Hyperlink"/>
          </w:rPr>
          <w:t>lymouth.ac.uk/student-life/your-studies/academic-services/careers-and-employability</w:t>
        </w:r>
      </w:hyperlink>
    </w:p>
    <w:p w14:paraId="181982DD" w14:textId="77777777" w:rsidR="00FE4C9E" w:rsidRPr="00FE4C9E" w:rsidRDefault="00FE4C9E" w:rsidP="00FE4C9E">
      <w:r w:rsidRPr="00FE4C9E">
        <w:br/>
      </w:r>
    </w:p>
    <w:p w14:paraId="25BE1D39" w14:textId="22563039" w:rsidR="00FE4C9E" w:rsidRPr="00FE4C9E" w:rsidRDefault="00503C4F" w:rsidP="00FE4C9E">
      <w:r>
        <w:rPr>
          <w:b/>
          <w:bCs/>
        </w:rPr>
        <w:t xml:space="preserve">Q: </w:t>
      </w:r>
      <w:r w:rsidR="00FE4C9E" w:rsidRPr="00FE4C9E">
        <w:rPr>
          <w:i/>
          <w:iCs/>
        </w:rPr>
        <w:t>Before the course starts, what would you advise I focus on learning?</w:t>
      </w:r>
      <w:r w:rsidR="00FE4C9E" w:rsidRPr="00FE4C9E">
        <w:t> </w:t>
      </w:r>
    </w:p>
    <w:p w14:paraId="0973CB62" w14:textId="77777777" w:rsidR="00FE4C9E" w:rsidRPr="00FE4C9E" w:rsidRDefault="00FE4C9E" w:rsidP="00FE4C9E"/>
    <w:p w14:paraId="3A4E2081" w14:textId="3F58621C" w:rsidR="00FE4C9E" w:rsidRPr="00FE4C9E" w:rsidRDefault="00503C4F" w:rsidP="00FE4C9E">
      <w:r w:rsidRPr="00503C4F">
        <w:rPr>
          <w:b/>
          <w:bCs/>
        </w:rPr>
        <w:t>A</w:t>
      </w:r>
      <w:r>
        <w:t xml:space="preserve">: </w:t>
      </w:r>
      <w:r w:rsidR="00FE4C9E" w:rsidRPr="00FE4C9E">
        <w:t>Since the MSc Data Science and Business Analytics is a conversion course, it doesn’t have any prerequisite and all our modules are accessible to students from any discipline. However, if you have time and wish to carry out preparatory reading, the topic depends on your background. In general, I would suggest you get started with the R and Python software.</w:t>
      </w:r>
    </w:p>
    <w:p w14:paraId="6241CDA7" w14:textId="77777777" w:rsidR="00FE4C9E" w:rsidRPr="00FE4C9E" w:rsidRDefault="00FE4C9E" w:rsidP="00FE4C9E">
      <w:r w:rsidRPr="00FE4C9E">
        <w:br/>
      </w:r>
    </w:p>
    <w:p w14:paraId="47D1E0CA" w14:textId="4D4D7E4A" w:rsidR="00C74BB4" w:rsidRPr="00C74BB4" w:rsidRDefault="00FE5940" w:rsidP="00C74BB4">
      <w:pPr>
        <w:rPr>
          <w:i/>
          <w:iCs/>
        </w:rPr>
      </w:pPr>
      <w:r>
        <w:rPr>
          <w:b/>
          <w:bCs/>
        </w:rPr>
        <w:t xml:space="preserve">Q: </w:t>
      </w:r>
      <w:r w:rsidR="00C74BB4" w:rsidRPr="00C74BB4">
        <w:rPr>
          <w:i/>
          <w:iCs/>
        </w:rPr>
        <w:t>Is there a minimum laptop specification required for students taking the masters programme?</w:t>
      </w:r>
    </w:p>
    <w:p w14:paraId="30F2C4F6" w14:textId="6C7AD04E" w:rsidR="00C74BB4" w:rsidRDefault="00C74BB4" w:rsidP="00C74BB4"/>
    <w:p w14:paraId="3D190F03" w14:textId="77777777" w:rsidR="00FE4B85" w:rsidRPr="00FE4B85" w:rsidRDefault="00C74BB4" w:rsidP="00FE4B85">
      <w:r w:rsidRPr="00C74BB4">
        <w:rPr>
          <w:b/>
          <w:bCs/>
        </w:rPr>
        <w:t>A</w:t>
      </w:r>
      <w:r>
        <w:t>:</w:t>
      </w:r>
      <w:r w:rsidR="00FE4B85">
        <w:t xml:space="preserve"> </w:t>
      </w:r>
      <w:r w:rsidR="00FE4B85" w:rsidRPr="00FE4B85">
        <w:rPr>
          <w:lang w:val="en-US"/>
        </w:rPr>
        <w:t>there are no specific requirements for students’ laptops.</w:t>
      </w:r>
    </w:p>
    <w:p w14:paraId="0561CAF2" w14:textId="77777777" w:rsidR="00FE4B85" w:rsidRPr="00FE4B85" w:rsidRDefault="00FE4B85" w:rsidP="00FE4B85">
      <w:r w:rsidRPr="00FE4B85">
        <w:rPr>
          <w:lang w:val="en-US"/>
        </w:rPr>
        <w:t>The university machines are well-equipped with the software needed in class.</w:t>
      </w:r>
    </w:p>
    <w:p w14:paraId="13B36C20" w14:textId="77777777" w:rsidR="00FE4B85" w:rsidRPr="00FE4B85" w:rsidRDefault="00FE4B85" w:rsidP="00FE4B85">
      <w:r w:rsidRPr="00FE4B85">
        <w:rPr>
          <w:lang w:val="en-US"/>
        </w:rPr>
        <w:t>Students may wish to install software on their personal laptops. Each piece of software used in the course is free and can be used on any standard laptop.</w:t>
      </w:r>
    </w:p>
    <w:p w14:paraId="2B0EA221" w14:textId="687C10E3" w:rsidR="00F36C4E" w:rsidRPr="00B919BC" w:rsidRDefault="00FE4B85" w:rsidP="00C74BB4">
      <w:r w:rsidRPr="00FE4B85">
        <w:rPr>
          <w:lang w:val="en-US"/>
        </w:rPr>
        <w:t> </w:t>
      </w:r>
    </w:p>
    <w:p w14:paraId="0E16309D" w14:textId="77777777" w:rsidR="00F36C4E" w:rsidRDefault="00F36C4E" w:rsidP="00C74BB4">
      <w:pPr>
        <w:rPr>
          <w:b/>
          <w:bCs/>
        </w:rPr>
      </w:pPr>
    </w:p>
    <w:p w14:paraId="69B4E0AC" w14:textId="77777777" w:rsidR="00F36C4E" w:rsidRPr="00F36C4E" w:rsidRDefault="00F36C4E" w:rsidP="00F36C4E">
      <w:pPr>
        <w:rPr>
          <w:b/>
          <w:bCs/>
        </w:rPr>
      </w:pPr>
      <w:r>
        <w:rPr>
          <w:b/>
          <w:bCs/>
        </w:rPr>
        <w:t xml:space="preserve">Q: </w:t>
      </w:r>
      <w:r w:rsidRPr="00F36C4E">
        <w:rPr>
          <w:i/>
          <w:iCs/>
        </w:rPr>
        <w:t>In your opinion would it be realistic to work whilst taking this course?</w:t>
      </w:r>
    </w:p>
    <w:p w14:paraId="0135FF37" w14:textId="0F8C8CD1" w:rsidR="00F36C4E" w:rsidRDefault="00F36C4E" w:rsidP="00C74BB4">
      <w:pPr>
        <w:rPr>
          <w:b/>
          <w:bCs/>
        </w:rPr>
      </w:pPr>
    </w:p>
    <w:p w14:paraId="54DEBC1E" w14:textId="18EC80DC" w:rsidR="00F36C4E" w:rsidRPr="00F36C4E" w:rsidRDefault="00F36C4E" w:rsidP="00F36C4E">
      <w:r w:rsidRPr="00F36C4E">
        <w:rPr>
          <w:b/>
          <w:bCs/>
        </w:rPr>
        <w:t>A</w:t>
      </w:r>
      <w:r>
        <w:t xml:space="preserve">: Yes. </w:t>
      </w:r>
      <w:r w:rsidRPr="00F36C4E">
        <w:t>We have several students who are studying part-time and working at the same time (working part-time or taking permits from their employer to attend classes). </w:t>
      </w:r>
    </w:p>
    <w:p w14:paraId="7FE3B84A" w14:textId="79F2D3C5" w:rsidR="00F36C4E" w:rsidRDefault="00F36C4E" w:rsidP="00F36C4E">
      <w:pPr>
        <w:rPr>
          <w:b/>
          <w:bCs/>
        </w:rPr>
      </w:pPr>
      <w:r w:rsidRPr="00F36C4E">
        <w:rPr>
          <w:b/>
          <w:bCs/>
        </w:rPr>
        <w:t> </w:t>
      </w:r>
    </w:p>
    <w:p w14:paraId="73B31CA8" w14:textId="77777777" w:rsidR="004A2988" w:rsidRDefault="004A2988" w:rsidP="00F36C4E">
      <w:pPr>
        <w:rPr>
          <w:b/>
          <w:bCs/>
        </w:rPr>
      </w:pPr>
    </w:p>
    <w:p w14:paraId="641D3FEB" w14:textId="18683622" w:rsidR="004A2988" w:rsidRDefault="004A2988" w:rsidP="004A2988">
      <w:r>
        <w:rPr>
          <w:b/>
          <w:bCs/>
        </w:rPr>
        <w:t xml:space="preserve">Q: </w:t>
      </w:r>
      <w:r w:rsidRPr="004A2988">
        <w:rPr>
          <w:i/>
          <w:iCs/>
        </w:rPr>
        <w:t xml:space="preserve">Would this MSc open similar doors to a Computer Science MSc? </w:t>
      </w:r>
    </w:p>
    <w:p w14:paraId="70F187B9" w14:textId="7CF0A815" w:rsidR="004A2988" w:rsidRDefault="004A2988" w:rsidP="004A2988"/>
    <w:p w14:paraId="3C55F6C5" w14:textId="6AA9D101" w:rsidR="004A2988" w:rsidRPr="004A2988" w:rsidRDefault="004A2988" w:rsidP="004A2988">
      <w:r w:rsidRPr="004A2988">
        <w:rPr>
          <w:b/>
          <w:bCs/>
        </w:rPr>
        <w:t>A</w:t>
      </w:r>
      <w:r>
        <w:t xml:space="preserve">: </w:t>
      </w:r>
      <w:r w:rsidRPr="004A2988">
        <w:t>Whilst an MSc Computer Science focuses exclusively on this discipline, our</w:t>
      </w:r>
      <w:r>
        <w:t xml:space="preserve"> </w:t>
      </w:r>
      <w:r w:rsidRPr="004A2988">
        <w:t>DS&amp;BA programme is multidisciplinary and includes modules in 3 main areas: computing, analytics and business. The modules in the areas of analytics and business will allow you to gain a broader range of skills compared to a Computer Science course.</w:t>
      </w:r>
    </w:p>
    <w:p w14:paraId="376D32C7" w14:textId="48E8B696" w:rsidR="004A2988" w:rsidRDefault="004A2988" w:rsidP="004A2988">
      <w:pPr>
        <w:rPr>
          <w:b/>
          <w:bCs/>
        </w:rPr>
      </w:pPr>
    </w:p>
    <w:p w14:paraId="61E80125" w14:textId="0FC3F5BF" w:rsidR="004A2988" w:rsidRDefault="004A2988" w:rsidP="004A2988">
      <w:pPr>
        <w:rPr>
          <w:b/>
          <w:bCs/>
        </w:rPr>
      </w:pPr>
    </w:p>
    <w:p w14:paraId="512A00A6" w14:textId="5383BE06" w:rsidR="004A2988" w:rsidRPr="004A2988" w:rsidRDefault="004A2988" w:rsidP="004A2988">
      <w:pPr>
        <w:rPr>
          <w:i/>
          <w:iCs/>
        </w:rPr>
      </w:pPr>
      <w:r>
        <w:rPr>
          <w:b/>
          <w:bCs/>
        </w:rPr>
        <w:t xml:space="preserve">Q: </w:t>
      </w:r>
      <w:r w:rsidRPr="004A2988">
        <w:rPr>
          <w:i/>
          <w:iCs/>
        </w:rPr>
        <w:t>What are typical jobs people go into upon completion of this course?</w:t>
      </w:r>
    </w:p>
    <w:p w14:paraId="001DD78E" w14:textId="7974EC46" w:rsidR="004A2988" w:rsidRDefault="004A2988" w:rsidP="004A2988"/>
    <w:p w14:paraId="6BB3CFA8" w14:textId="77777777" w:rsidR="004A2988" w:rsidRPr="004A2988" w:rsidRDefault="004A2988" w:rsidP="004A2988">
      <w:r w:rsidRPr="004A2988">
        <w:rPr>
          <w:b/>
          <w:bCs/>
        </w:rPr>
        <w:t>A</w:t>
      </w:r>
      <w:r>
        <w:t xml:space="preserve">: </w:t>
      </w:r>
      <w:r w:rsidRPr="004A2988">
        <w:t>Just to give you an idea of jobs, our masters graduates include, for example:</w:t>
      </w:r>
    </w:p>
    <w:p w14:paraId="6C325D89" w14:textId="77777777" w:rsidR="004A2988" w:rsidRPr="004A2988" w:rsidRDefault="004A2988" w:rsidP="004A2988">
      <w:pPr>
        <w:numPr>
          <w:ilvl w:val="0"/>
          <w:numId w:val="5"/>
        </w:numPr>
      </w:pPr>
      <w:r w:rsidRPr="004A2988">
        <w:t>Data Scientist at Babcock, Plymouth.</w:t>
      </w:r>
    </w:p>
    <w:p w14:paraId="633B3433" w14:textId="77777777" w:rsidR="004A2988" w:rsidRPr="004A2988" w:rsidRDefault="004A2988" w:rsidP="004A2988">
      <w:pPr>
        <w:numPr>
          <w:ilvl w:val="0"/>
          <w:numId w:val="5"/>
        </w:numPr>
      </w:pPr>
      <w:r w:rsidRPr="004A2988">
        <w:t>Data Analyst at Brittany Ferries, Plymouth.</w:t>
      </w:r>
    </w:p>
    <w:p w14:paraId="714E63DD" w14:textId="77777777" w:rsidR="004A2988" w:rsidRPr="004A2988" w:rsidRDefault="004A2988" w:rsidP="004A2988">
      <w:pPr>
        <w:numPr>
          <w:ilvl w:val="0"/>
          <w:numId w:val="5"/>
        </w:numPr>
      </w:pPr>
      <w:r w:rsidRPr="004A2988">
        <w:t>Data Scientist at Harrier Print Ltd in Newton Abbot</w:t>
      </w:r>
    </w:p>
    <w:p w14:paraId="6759FF3B" w14:textId="77777777" w:rsidR="004A2988" w:rsidRPr="004A2988" w:rsidRDefault="004A2988" w:rsidP="004A2988">
      <w:pPr>
        <w:numPr>
          <w:ilvl w:val="0"/>
          <w:numId w:val="5"/>
        </w:numPr>
      </w:pPr>
      <w:r w:rsidRPr="004A2988">
        <w:lastRenderedPageBreak/>
        <w:t>Data Analyst at Mystery Shoppers Ltd at Holsworthy </w:t>
      </w:r>
    </w:p>
    <w:p w14:paraId="02A174A5" w14:textId="77777777" w:rsidR="004A2988" w:rsidRPr="004A2988" w:rsidRDefault="004A2988" w:rsidP="004A2988">
      <w:pPr>
        <w:numPr>
          <w:ilvl w:val="0"/>
          <w:numId w:val="5"/>
        </w:numPr>
      </w:pPr>
      <w:r w:rsidRPr="004A2988">
        <w:t>Software Developer at SUVO Ltd, Plymouth</w:t>
      </w:r>
    </w:p>
    <w:p w14:paraId="07049B3D" w14:textId="77777777" w:rsidR="004A2988" w:rsidRPr="004A2988" w:rsidRDefault="004A2988" w:rsidP="004A2988">
      <w:pPr>
        <w:numPr>
          <w:ilvl w:val="0"/>
          <w:numId w:val="5"/>
        </w:numPr>
      </w:pPr>
      <w:r w:rsidRPr="004A2988">
        <w:t xml:space="preserve">Data Scientist at BASF Digital Farming Solutions – </w:t>
      </w:r>
      <w:proofErr w:type="spellStart"/>
      <w:r w:rsidRPr="004A2988">
        <w:t>Xarvio</w:t>
      </w:r>
      <w:proofErr w:type="spellEnd"/>
      <w:r w:rsidRPr="004A2988">
        <w:t> in Cologne, Germany </w:t>
      </w:r>
    </w:p>
    <w:p w14:paraId="56C4169A" w14:textId="77777777" w:rsidR="004A2988" w:rsidRPr="004A2988" w:rsidRDefault="004A2988" w:rsidP="004A2988">
      <w:pPr>
        <w:numPr>
          <w:ilvl w:val="0"/>
          <w:numId w:val="5"/>
        </w:numPr>
      </w:pPr>
      <w:r w:rsidRPr="004A2988">
        <w:t>Data Analyst at NAVEX Global in Chippenham</w:t>
      </w:r>
    </w:p>
    <w:p w14:paraId="3BA3FF8E" w14:textId="77777777" w:rsidR="004A2988" w:rsidRPr="004A2988" w:rsidRDefault="004A2988" w:rsidP="004A2988">
      <w:pPr>
        <w:numPr>
          <w:ilvl w:val="0"/>
          <w:numId w:val="5"/>
        </w:numPr>
      </w:pPr>
      <w:r w:rsidRPr="004A2988">
        <w:t>Data Analyst at St John Ambulance in London</w:t>
      </w:r>
    </w:p>
    <w:p w14:paraId="1D8FD18A" w14:textId="77777777" w:rsidR="004A2988" w:rsidRPr="004A2988" w:rsidRDefault="004A2988" w:rsidP="004A2988">
      <w:pPr>
        <w:numPr>
          <w:ilvl w:val="0"/>
          <w:numId w:val="5"/>
        </w:numPr>
      </w:pPr>
      <w:r w:rsidRPr="004A2988">
        <w:t>PhD Student in Computer Science, informatics and Data Science at the University of Huddersfield.</w:t>
      </w:r>
    </w:p>
    <w:p w14:paraId="316664A4" w14:textId="77777777" w:rsidR="004A2988" w:rsidRPr="004A2988" w:rsidRDefault="004A2988" w:rsidP="004A2988">
      <w:pPr>
        <w:numPr>
          <w:ilvl w:val="0"/>
          <w:numId w:val="5"/>
        </w:numPr>
      </w:pPr>
      <w:r w:rsidRPr="004A2988">
        <w:t>PhD Student in Computer Science at the University of Plymouth.</w:t>
      </w:r>
    </w:p>
    <w:p w14:paraId="7E730D36" w14:textId="77777777" w:rsidR="004A2988" w:rsidRPr="004A2988" w:rsidRDefault="004A2988" w:rsidP="004A2988">
      <w:pPr>
        <w:numPr>
          <w:ilvl w:val="0"/>
          <w:numId w:val="5"/>
        </w:numPr>
      </w:pPr>
      <w:r w:rsidRPr="004A2988">
        <w:t>Software Engineering Specialist at BT in Leeds.</w:t>
      </w:r>
    </w:p>
    <w:p w14:paraId="1ECEC043" w14:textId="77777777" w:rsidR="004A2988" w:rsidRPr="004A2988" w:rsidRDefault="004A2988" w:rsidP="004A2988">
      <w:pPr>
        <w:numPr>
          <w:ilvl w:val="0"/>
          <w:numId w:val="5"/>
        </w:numPr>
      </w:pPr>
      <w:r w:rsidRPr="004A2988">
        <w:t>Associate Engineer, Data Analytics at Singtel in Singapore </w:t>
      </w:r>
    </w:p>
    <w:p w14:paraId="7CB296B0" w14:textId="77777777" w:rsidR="004A2988" w:rsidRPr="004A2988" w:rsidRDefault="004A2988" w:rsidP="004A2988">
      <w:pPr>
        <w:numPr>
          <w:ilvl w:val="0"/>
          <w:numId w:val="5"/>
        </w:numPr>
      </w:pPr>
      <w:r w:rsidRPr="004A2988">
        <w:t>System Analyst at Stark at Horley </w:t>
      </w:r>
    </w:p>
    <w:p w14:paraId="6A4BE1A9" w14:textId="77777777" w:rsidR="004A2988" w:rsidRPr="004A2988" w:rsidRDefault="004A2988" w:rsidP="004A2988">
      <w:pPr>
        <w:numPr>
          <w:ilvl w:val="0"/>
          <w:numId w:val="5"/>
        </w:numPr>
      </w:pPr>
      <w:r w:rsidRPr="004A2988">
        <w:t>Data Engineer at Sparta Global at Southport</w:t>
      </w:r>
    </w:p>
    <w:p w14:paraId="159925DB" w14:textId="7C1CF6D1" w:rsidR="004A2988" w:rsidRDefault="004A2988" w:rsidP="004A2988"/>
    <w:p w14:paraId="0B7E8238" w14:textId="2101A784" w:rsidR="004A2988" w:rsidRDefault="004A2988" w:rsidP="004A2988"/>
    <w:p w14:paraId="4211848D" w14:textId="77777777" w:rsidR="00DD6655" w:rsidRDefault="00DD6655" w:rsidP="00DD6655">
      <w:r w:rsidRPr="00DD6655">
        <w:rPr>
          <w:b/>
          <w:bCs/>
        </w:rPr>
        <w:t>Q</w:t>
      </w:r>
      <w:r>
        <w:t xml:space="preserve">: </w:t>
      </w:r>
      <w:r w:rsidR="004A2988" w:rsidRPr="004A2988">
        <w:rPr>
          <w:i/>
          <w:iCs/>
        </w:rPr>
        <w:t>What is the average commitment in terms of hours per week? </w:t>
      </w:r>
    </w:p>
    <w:p w14:paraId="4DDAD398" w14:textId="77777777" w:rsidR="00DD6655" w:rsidRDefault="00DD6655" w:rsidP="00DD6655"/>
    <w:p w14:paraId="09DCE0FB" w14:textId="4FFAA3C2" w:rsidR="00DD6655" w:rsidRDefault="00DD6655" w:rsidP="00DD6655">
      <w:r w:rsidRPr="00E173E7">
        <w:rPr>
          <w:b/>
          <w:bCs/>
        </w:rPr>
        <w:t>A</w:t>
      </w:r>
      <w:r>
        <w:t xml:space="preserve">: </w:t>
      </w:r>
      <w:r w:rsidRPr="00DD6655">
        <w:t>For the MSc DS&amp;BA (if you take it full-time) there are approximately 12 contact hours per week (4 x 3 modules each semester). Occasionally (but not every week), there might be 2 extra hours per week for the project module.</w:t>
      </w:r>
      <w:r w:rsidR="00410E8A">
        <w:t xml:space="preserve"> </w:t>
      </w:r>
      <w:r w:rsidR="00410E8A" w:rsidRPr="00410E8A">
        <w:t>Since typically sessions are delivered in 2 hours blocks, you are going to have 2 sessions per module per week.</w:t>
      </w:r>
    </w:p>
    <w:p w14:paraId="5401871D" w14:textId="59A94564" w:rsidR="004E7FE0" w:rsidRDefault="004E7FE0" w:rsidP="00DD6655"/>
    <w:p w14:paraId="208E5F6B" w14:textId="10EF5335" w:rsidR="00400D6F" w:rsidRDefault="00400D6F" w:rsidP="00DD6655"/>
    <w:p w14:paraId="2F4C598D" w14:textId="7F9E641A" w:rsidR="004256B7" w:rsidRDefault="004256B7" w:rsidP="004256B7">
      <w:r w:rsidRPr="004256B7">
        <w:rPr>
          <w:b/>
          <w:bCs/>
        </w:rPr>
        <w:t>Q</w:t>
      </w:r>
      <w:r>
        <w:t xml:space="preserve">: </w:t>
      </w:r>
      <w:r w:rsidRPr="004256B7">
        <w:rPr>
          <w:i/>
          <w:iCs/>
        </w:rPr>
        <w:t>What are the Business option modules</w:t>
      </w:r>
      <w:r>
        <w:rPr>
          <w:i/>
          <w:iCs/>
        </w:rPr>
        <w:t xml:space="preserve"> that</w:t>
      </w:r>
      <w:r w:rsidRPr="004256B7">
        <w:rPr>
          <w:i/>
          <w:iCs/>
        </w:rPr>
        <w:t xml:space="preserve"> I can choose from?</w:t>
      </w:r>
      <w:r>
        <w:t xml:space="preserve"> </w:t>
      </w:r>
    </w:p>
    <w:p w14:paraId="6950477B" w14:textId="77777777" w:rsidR="004256B7" w:rsidRDefault="004256B7" w:rsidP="004256B7"/>
    <w:p w14:paraId="14D71EEE" w14:textId="5702F082" w:rsidR="004256B7" w:rsidRPr="004256B7" w:rsidRDefault="004256B7" w:rsidP="004256B7">
      <w:r w:rsidRPr="004256B7">
        <w:rPr>
          <w:b/>
          <w:bCs/>
        </w:rPr>
        <w:t>A</w:t>
      </w:r>
      <w:r>
        <w:t xml:space="preserve">: You can choose one 30-credit Business module </w:t>
      </w:r>
      <w:r w:rsidRPr="004256B7">
        <w:t>from a wide range of</w:t>
      </w:r>
      <w:r>
        <w:t xml:space="preserve"> </w:t>
      </w:r>
      <w:r w:rsidRPr="004256B7">
        <w:t>options in marketing, finance o international business.</w:t>
      </w:r>
    </w:p>
    <w:p w14:paraId="1BCA5612" w14:textId="77777777" w:rsidR="004256B7" w:rsidRPr="004256B7" w:rsidRDefault="004256B7" w:rsidP="004256B7">
      <w:r w:rsidRPr="004256B7">
        <w:t>Please, have a look at the masters webpage (</w:t>
      </w:r>
      <w:hyperlink r:id="rId11" w:tooltip="https://www.plymouth.ac.uk/courses/postgraduate/msc-data-science-and-business-analytics" w:history="1">
        <w:r w:rsidRPr="004256B7">
          <w:rPr>
            <w:rStyle w:val="Hyperlink"/>
          </w:rPr>
          <w:t>https://www.plymouth.ac.uk/courses/postgraduate/msc-data-science-and-business-analytics</w:t>
        </w:r>
      </w:hyperlink>
      <w:r w:rsidRPr="004256B7">
        <w:t>), and under “course details” you’ll find the  list of optional modules.</w:t>
      </w:r>
    </w:p>
    <w:p w14:paraId="4857C8BB" w14:textId="3C54C090" w:rsidR="00400D6F" w:rsidRPr="00DD6655" w:rsidRDefault="00400D6F" w:rsidP="00DD6655"/>
    <w:p w14:paraId="5367B7D2" w14:textId="3978DFF8" w:rsidR="004A2988" w:rsidRDefault="004A2988" w:rsidP="00DD6655">
      <w:r w:rsidRPr="004A2988">
        <w:t xml:space="preserve"> </w:t>
      </w:r>
    </w:p>
    <w:p w14:paraId="278E4288" w14:textId="58188D31" w:rsidR="00174608" w:rsidRDefault="00174608" w:rsidP="00174608">
      <w:r w:rsidRPr="004256B7">
        <w:rPr>
          <w:b/>
          <w:bCs/>
        </w:rPr>
        <w:t>Q</w:t>
      </w:r>
      <w:r>
        <w:t xml:space="preserve">: </w:t>
      </w:r>
      <w:r>
        <w:rPr>
          <w:i/>
          <w:iCs/>
        </w:rPr>
        <w:t>I am taking the course on a part-time basis over two years. Which modules do you suggest me to take each year and each semester</w:t>
      </w:r>
      <w:r w:rsidRPr="004256B7">
        <w:rPr>
          <w:i/>
          <w:iCs/>
        </w:rPr>
        <w:t>?</w:t>
      </w:r>
      <w:r>
        <w:t xml:space="preserve"> </w:t>
      </w:r>
    </w:p>
    <w:p w14:paraId="179B1DDF" w14:textId="77777777" w:rsidR="00174608" w:rsidRDefault="00174608" w:rsidP="00174608"/>
    <w:p w14:paraId="0D4A1406" w14:textId="77777777" w:rsidR="00661049" w:rsidRPr="00661049" w:rsidRDefault="00174608" w:rsidP="00661049">
      <w:r w:rsidRPr="004256B7">
        <w:rPr>
          <w:b/>
          <w:bCs/>
        </w:rPr>
        <w:t>A</w:t>
      </w:r>
      <w:r>
        <w:t xml:space="preserve">: </w:t>
      </w:r>
      <w:r w:rsidR="00661049" w:rsidRPr="00661049">
        <w:t>The only thing to be careful about is that MATH513 needs to be taken before MATH501.</w:t>
      </w:r>
    </w:p>
    <w:p w14:paraId="6DEEDE1A" w14:textId="13C9BF31" w:rsidR="00661049" w:rsidRPr="00661049" w:rsidRDefault="00661049" w:rsidP="00661049">
      <w:r w:rsidRPr="00661049">
        <w:t>Also, I suggest taking MATH513 and MATH501 in the same year, because they are closely related modules.</w:t>
      </w:r>
    </w:p>
    <w:p w14:paraId="3E041920" w14:textId="1C41C90D" w:rsidR="00661049" w:rsidRPr="00661049" w:rsidRDefault="00661049" w:rsidP="00661049">
      <w:r>
        <w:t xml:space="preserve">In each year and each semester </w:t>
      </w:r>
      <w:r w:rsidRPr="00661049">
        <w:t>I suggest taking the following modules:</w:t>
      </w:r>
    </w:p>
    <w:p w14:paraId="3E44B12C" w14:textId="77777777" w:rsidR="00661049" w:rsidRPr="00661049" w:rsidRDefault="00661049" w:rsidP="00661049">
      <w:r w:rsidRPr="00661049">
        <w:t> </w:t>
      </w:r>
    </w:p>
    <w:p w14:paraId="6C4DC8F0" w14:textId="77777777" w:rsidR="00661049" w:rsidRPr="00661049" w:rsidRDefault="00661049" w:rsidP="00661049">
      <w:r w:rsidRPr="00661049">
        <w:t>Year 1 Semester 1:</w:t>
      </w:r>
    </w:p>
    <w:p w14:paraId="7F2284DD" w14:textId="77777777" w:rsidR="00661049" w:rsidRPr="00661049" w:rsidRDefault="00661049" w:rsidP="00661049">
      <w:pPr>
        <w:numPr>
          <w:ilvl w:val="0"/>
          <w:numId w:val="7"/>
        </w:numPr>
      </w:pPr>
      <w:r w:rsidRPr="00661049">
        <w:t>MATH513 </w:t>
      </w:r>
    </w:p>
    <w:p w14:paraId="6A4FFEDB" w14:textId="77777777" w:rsidR="00661049" w:rsidRPr="00661049" w:rsidRDefault="00661049" w:rsidP="00661049">
      <w:pPr>
        <w:numPr>
          <w:ilvl w:val="0"/>
          <w:numId w:val="7"/>
        </w:numPr>
      </w:pPr>
      <w:r w:rsidRPr="00661049">
        <w:t>COMP5000 </w:t>
      </w:r>
    </w:p>
    <w:p w14:paraId="19F0F90B" w14:textId="77777777" w:rsidR="00661049" w:rsidRPr="00661049" w:rsidRDefault="00661049" w:rsidP="00661049">
      <w:r w:rsidRPr="00661049">
        <w:t>Year 1 Semester 2:</w:t>
      </w:r>
    </w:p>
    <w:p w14:paraId="4C8EDA89" w14:textId="77777777" w:rsidR="00661049" w:rsidRPr="00661049" w:rsidRDefault="00661049" w:rsidP="00661049">
      <w:pPr>
        <w:numPr>
          <w:ilvl w:val="0"/>
          <w:numId w:val="8"/>
        </w:numPr>
      </w:pPr>
      <w:r w:rsidRPr="00661049">
        <w:t>MATH501 </w:t>
      </w:r>
    </w:p>
    <w:p w14:paraId="1F6294CF" w14:textId="39F9829B" w:rsidR="00661049" w:rsidRPr="00661049" w:rsidRDefault="00661049" w:rsidP="00661049">
      <w:pPr>
        <w:numPr>
          <w:ilvl w:val="0"/>
          <w:numId w:val="8"/>
        </w:numPr>
      </w:pPr>
      <w:r w:rsidRPr="00661049">
        <w:t>Optional Business</w:t>
      </w:r>
      <w:r w:rsidR="00547FC5">
        <w:t>/Computing</w:t>
      </w:r>
      <w:r w:rsidRPr="00661049">
        <w:t xml:space="preserve"> module </w:t>
      </w:r>
    </w:p>
    <w:p w14:paraId="23F39747" w14:textId="77777777" w:rsidR="00661049" w:rsidRPr="00661049" w:rsidRDefault="00661049" w:rsidP="00661049">
      <w:r w:rsidRPr="00661049">
        <w:t>Year 2 Semester 1:</w:t>
      </w:r>
    </w:p>
    <w:p w14:paraId="52FF3C9C" w14:textId="7101B25F" w:rsidR="00661049" w:rsidRPr="00661049" w:rsidRDefault="00547FC5" w:rsidP="00661049">
      <w:pPr>
        <w:numPr>
          <w:ilvl w:val="0"/>
          <w:numId w:val="9"/>
        </w:numPr>
      </w:pPr>
      <w:r>
        <w:t>MATH525</w:t>
      </w:r>
      <w:r w:rsidR="00661049" w:rsidRPr="00661049">
        <w:t> </w:t>
      </w:r>
    </w:p>
    <w:p w14:paraId="24C500E5" w14:textId="77777777" w:rsidR="00661049" w:rsidRPr="00661049" w:rsidRDefault="00661049" w:rsidP="00661049">
      <w:pPr>
        <w:numPr>
          <w:ilvl w:val="0"/>
          <w:numId w:val="9"/>
        </w:numPr>
      </w:pPr>
      <w:r w:rsidRPr="00661049">
        <w:lastRenderedPageBreak/>
        <w:t>PROJ518 (first half of the module)</w:t>
      </w:r>
    </w:p>
    <w:p w14:paraId="34C00AF6" w14:textId="77777777" w:rsidR="00661049" w:rsidRPr="00661049" w:rsidRDefault="00661049" w:rsidP="00661049">
      <w:r w:rsidRPr="00661049">
        <w:t>Year 2 Semester 2:</w:t>
      </w:r>
    </w:p>
    <w:p w14:paraId="46715AEE" w14:textId="77777777" w:rsidR="00661049" w:rsidRPr="00661049" w:rsidRDefault="00661049" w:rsidP="00661049">
      <w:pPr>
        <w:numPr>
          <w:ilvl w:val="0"/>
          <w:numId w:val="10"/>
        </w:numPr>
      </w:pPr>
      <w:r w:rsidRPr="00661049">
        <w:t>MATH514</w:t>
      </w:r>
    </w:p>
    <w:p w14:paraId="05BA34F5" w14:textId="1DB598D5" w:rsidR="00661049" w:rsidRDefault="00661049" w:rsidP="00661049">
      <w:pPr>
        <w:numPr>
          <w:ilvl w:val="0"/>
          <w:numId w:val="10"/>
        </w:numPr>
      </w:pPr>
      <w:r w:rsidRPr="00661049">
        <w:t>PROJ518 (second half of the module)</w:t>
      </w:r>
    </w:p>
    <w:p w14:paraId="5AB4D581" w14:textId="666FA38E" w:rsidR="000E7879" w:rsidRDefault="000E7879" w:rsidP="000E7879"/>
    <w:p w14:paraId="63E27BCA" w14:textId="02B3E23B" w:rsidR="000E7879" w:rsidRDefault="000E7879" w:rsidP="000E7879"/>
    <w:p w14:paraId="7A5E4335" w14:textId="610CFB02" w:rsidR="000E7879" w:rsidRPr="000E7879" w:rsidRDefault="000E7879" w:rsidP="000E7879">
      <w:r w:rsidRPr="000E7879">
        <w:rPr>
          <w:b/>
          <w:bCs/>
        </w:rPr>
        <w:t>Q</w:t>
      </w:r>
      <w:r>
        <w:t xml:space="preserve">: </w:t>
      </w:r>
      <w:r w:rsidRPr="000E7879">
        <w:t> </w:t>
      </w:r>
      <w:r w:rsidRPr="000E7879">
        <w:rPr>
          <w:i/>
          <w:iCs/>
        </w:rPr>
        <w:t>Is the MSc Data Science and Business Analytics program accredited by any professional body, such as the BCS?</w:t>
      </w:r>
    </w:p>
    <w:p w14:paraId="49FAAFD9" w14:textId="0D45478F" w:rsidR="000E7879" w:rsidRDefault="000E7879" w:rsidP="000E7879"/>
    <w:p w14:paraId="0F7CFF99" w14:textId="4E322CB4" w:rsidR="000E7879" w:rsidRPr="000E7879" w:rsidRDefault="000E7879" w:rsidP="000E7879">
      <w:r w:rsidRPr="000E7879">
        <w:rPr>
          <w:b/>
          <w:bCs/>
        </w:rPr>
        <w:t>A</w:t>
      </w:r>
      <w:r>
        <w:t>: T</w:t>
      </w:r>
      <w:r w:rsidRPr="000E7879">
        <w:t>he MSc Data Science and Business Analytics is not currently accredited by BCS, since this is not exclusively an IT course, but it is multidisciplinary, including modules in computer science, analytics and business.</w:t>
      </w:r>
    </w:p>
    <w:p w14:paraId="4E1A804D" w14:textId="49664FAC" w:rsidR="000E7879" w:rsidRPr="00661049" w:rsidRDefault="000E7879" w:rsidP="000E7879"/>
    <w:p w14:paraId="538E3BF9" w14:textId="2BDEEA80" w:rsidR="00661049" w:rsidRDefault="00661049" w:rsidP="00661049">
      <w:r w:rsidRPr="00661049">
        <w:t> </w:t>
      </w:r>
    </w:p>
    <w:p w14:paraId="5A34A83F" w14:textId="4F72C739" w:rsidR="001F437C" w:rsidRPr="001F437C" w:rsidRDefault="001F437C" w:rsidP="001F437C">
      <w:r w:rsidRPr="001F437C">
        <w:rPr>
          <w:b/>
          <w:bCs/>
        </w:rPr>
        <w:t>Q</w:t>
      </w:r>
      <w:r>
        <w:t xml:space="preserve">: </w:t>
      </w:r>
      <w:r w:rsidRPr="001F437C">
        <w:rPr>
          <w:i/>
          <w:iCs/>
        </w:rPr>
        <w:t>Are there open evenings/events about the course that I could attend?</w:t>
      </w:r>
    </w:p>
    <w:p w14:paraId="29F552F7" w14:textId="437CA193" w:rsidR="001F437C" w:rsidRDefault="001F437C" w:rsidP="00661049"/>
    <w:p w14:paraId="7176F51B" w14:textId="2BD518E0" w:rsidR="001A66EA" w:rsidRDefault="001F437C" w:rsidP="001A66EA">
      <w:r w:rsidRPr="001F437C">
        <w:rPr>
          <w:b/>
          <w:bCs/>
        </w:rPr>
        <w:t>A</w:t>
      </w:r>
      <w:r>
        <w:t>:</w:t>
      </w:r>
      <w:r w:rsidR="001A66EA">
        <w:t xml:space="preserve"> </w:t>
      </w:r>
      <w:r w:rsidR="001A66EA" w:rsidRPr="001A66EA">
        <w:t xml:space="preserve">The next PG Open Evenings are taking place on </w:t>
      </w:r>
      <w:r w:rsidR="00FC2EB4">
        <w:t>in</w:t>
      </w:r>
      <w:r w:rsidR="001A66EA" w:rsidRPr="001A66EA">
        <w:t xml:space="preserve"> October 202</w:t>
      </w:r>
      <w:r w:rsidR="00FC2EB4">
        <w:t>4</w:t>
      </w:r>
      <w:r w:rsidR="001A66EA" w:rsidRPr="001A66EA">
        <w:t xml:space="preserve"> and March 202</w:t>
      </w:r>
      <w:r w:rsidR="00FC2EB4">
        <w:t>5</w:t>
      </w:r>
      <w:r w:rsidR="001A66EA">
        <w:t xml:space="preserve">. Please, consult our webpages for more information: </w:t>
      </w:r>
      <w:hyperlink r:id="rId12" w:history="1">
        <w:r w:rsidR="001A66EA" w:rsidRPr="00244FF4">
          <w:rPr>
            <w:rStyle w:val="Hyperlink"/>
          </w:rPr>
          <w:t>https://www</w:t>
        </w:r>
        <w:r w:rsidR="001A66EA" w:rsidRPr="00244FF4">
          <w:rPr>
            <w:rStyle w:val="Hyperlink"/>
          </w:rPr>
          <w:t>.</w:t>
        </w:r>
        <w:r w:rsidR="001A66EA" w:rsidRPr="00244FF4">
          <w:rPr>
            <w:rStyle w:val="Hyperlink"/>
          </w:rPr>
          <w:t>plymouth.ac.uk/study/open-days</w:t>
        </w:r>
      </w:hyperlink>
    </w:p>
    <w:p w14:paraId="63735798" w14:textId="77777777" w:rsidR="000C713E" w:rsidRDefault="000C713E" w:rsidP="001A66EA"/>
    <w:p w14:paraId="3DB63F2D" w14:textId="13A26D2E" w:rsidR="001A66EA" w:rsidRDefault="001A66EA" w:rsidP="001A66EA"/>
    <w:p w14:paraId="59432A4B" w14:textId="5AF45289" w:rsidR="001A66EA" w:rsidRDefault="001A66EA" w:rsidP="001A66EA">
      <w:pPr>
        <w:rPr>
          <w:i/>
          <w:iCs/>
        </w:rPr>
      </w:pPr>
      <w:r w:rsidRPr="000C713E">
        <w:rPr>
          <w:b/>
          <w:bCs/>
        </w:rPr>
        <w:t>Q</w:t>
      </w:r>
      <w:r>
        <w:t>:</w:t>
      </w:r>
      <w:r w:rsidR="000C713E">
        <w:t xml:space="preserve"> </w:t>
      </w:r>
      <w:r w:rsidR="000C713E" w:rsidRPr="000C713E">
        <w:rPr>
          <w:i/>
          <w:iCs/>
        </w:rPr>
        <w:t>Do you have a January start for the course?</w:t>
      </w:r>
    </w:p>
    <w:p w14:paraId="6A0F3652" w14:textId="77777777" w:rsidR="000C713E" w:rsidRDefault="000C713E" w:rsidP="001A66EA"/>
    <w:p w14:paraId="676DA1E3" w14:textId="77777777" w:rsidR="000C713E" w:rsidRPr="000C713E" w:rsidRDefault="000C713E" w:rsidP="000C713E">
      <w:r w:rsidRPr="000C713E">
        <w:rPr>
          <w:b/>
          <w:bCs/>
        </w:rPr>
        <w:t>A</w:t>
      </w:r>
      <w:r>
        <w:t xml:space="preserve">: </w:t>
      </w:r>
      <w:r w:rsidRPr="000C713E">
        <w:t>Unfortunately, we don’t have a January start.</w:t>
      </w:r>
    </w:p>
    <w:p w14:paraId="73E88290" w14:textId="34D09D35" w:rsidR="000C713E" w:rsidRPr="000C713E" w:rsidRDefault="000C713E" w:rsidP="000C713E">
      <w:r w:rsidRPr="000C713E">
        <w:t xml:space="preserve">However, you </w:t>
      </w:r>
      <w:r>
        <w:t xml:space="preserve">can </w:t>
      </w:r>
      <w:r w:rsidRPr="000C713E">
        <w:t>apply to start in September 202</w:t>
      </w:r>
      <w:r w:rsidR="00FC2EB4">
        <w:t>4</w:t>
      </w:r>
      <w:r>
        <w:t xml:space="preserve"> or September 202</w:t>
      </w:r>
      <w:r w:rsidR="00FC2EB4">
        <w:t>5</w:t>
      </w:r>
      <w:r w:rsidRPr="000C713E">
        <w:t>.</w:t>
      </w:r>
    </w:p>
    <w:p w14:paraId="73752087" w14:textId="39E5CD3E" w:rsidR="000C713E" w:rsidRPr="001A66EA" w:rsidRDefault="000C713E" w:rsidP="001A66EA">
      <w:pPr>
        <w:rPr>
          <w:b/>
          <w:bCs/>
        </w:rPr>
      </w:pPr>
    </w:p>
    <w:p w14:paraId="2D59930E" w14:textId="7BA60391" w:rsidR="001A66EA" w:rsidRPr="001A66EA" w:rsidRDefault="001A66EA" w:rsidP="001A66EA"/>
    <w:p w14:paraId="1F4F680F" w14:textId="79ECC860" w:rsidR="001F437C" w:rsidRDefault="001B504D" w:rsidP="00661049">
      <w:r w:rsidRPr="001B504D">
        <w:rPr>
          <w:b/>
          <w:bCs/>
        </w:rPr>
        <w:t>Q</w:t>
      </w:r>
      <w:r>
        <w:t xml:space="preserve">: </w:t>
      </w:r>
      <w:r w:rsidRPr="001B504D">
        <w:rPr>
          <w:i/>
          <w:iCs/>
        </w:rPr>
        <w:t>Do you have any scholarships available for the course?</w:t>
      </w:r>
    </w:p>
    <w:p w14:paraId="0BCFF9B3" w14:textId="44AAEE04" w:rsidR="001B504D" w:rsidRDefault="001B504D" w:rsidP="00661049"/>
    <w:p w14:paraId="72211CF5" w14:textId="77777777" w:rsidR="001B504D" w:rsidRDefault="001B504D" w:rsidP="00661049">
      <w:r w:rsidRPr="001B504D">
        <w:rPr>
          <w:b/>
          <w:bCs/>
        </w:rPr>
        <w:t>A</w:t>
      </w:r>
      <w:r>
        <w:t xml:space="preserve">: Information about scholarships are available on the webpages: </w:t>
      </w:r>
      <w:hyperlink r:id="rId13" w:history="1">
        <w:r w:rsidRPr="00244FF4">
          <w:rPr>
            <w:rStyle w:val="Hyperlink"/>
          </w:rPr>
          <w:t>https://www.plymouth.ac.uk/study/fees/scholarships-bursaries-and-funding/funding/postgraduates</w:t>
        </w:r>
      </w:hyperlink>
      <w:r>
        <w:t xml:space="preserve"> and </w:t>
      </w:r>
    </w:p>
    <w:p w14:paraId="6C79ECD0" w14:textId="2B4782F6" w:rsidR="001B504D" w:rsidRPr="00661049" w:rsidRDefault="00000000" w:rsidP="00661049">
      <w:hyperlink r:id="rId14" w:history="1">
        <w:r w:rsidR="003B419E" w:rsidRPr="00244FF4">
          <w:rPr>
            <w:rStyle w:val="Hyperlink"/>
          </w:rPr>
          <w:t>https://www.plymouth.ac.uk/study/fees/scholarships-bursaries-and-funding/international-students/postgraduate-scholarships-for-international-students</w:t>
        </w:r>
      </w:hyperlink>
      <w:r w:rsidR="001B504D">
        <w:t xml:space="preserve"> </w:t>
      </w:r>
    </w:p>
    <w:p w14:paraId="6D350F06" w14:textId="7177D794" w:rsidR="00174608" w:rsidRDefault="00174608" w:rsidP="00174608"/>
    <w:p w14:paraId="1D963C28" w14:textId="2CF1CD12" w:rsidR="003B419E" w:rsidRDefault="003B419E" w:rsidP="00174608"/>
    <w:p w14:paraId="5354F199" w14:textId="6A4F8153" w:rsidR="003B419E" w:rsidRDefault="003B419E" w:rsidP="00174608">
      <w:r w:rsidRPr="003B419E">
        <w:rPr>
          <w:b/>
          <w:bCs/>
        </w:rPr>
        <w:t>Q</w:t>
      </w:r>
      <w:r>
        <w:t xml:space="preserve">: </w:t>
      </w:r>
      <w:r w:rsidRPr="003B419E">
        <w:rPr>
          <w:i/>
          <w:iCs/>
        </w:rPr>
        <w:t>I am a new applicant</w:t>
      </w:r>
      <w:r w:rsidR="00D00251">
        <w:rPr>
          <w:i/>
          <w:iCs/>
        </w:rPr>
        <w:t xml:space="preserve"> and the </w:t>
      </w:r>
      <w:r w:rsidR="00E670B4">
        <w:rPr>
          <w:i/>
          <w:iCs/>
        </w:rPr>
        <w:t>lesson</w:t>
      </w:r>
      <w:r w:rsidR="00D00251">
        <w:rPr>
          <w:i/>
          <w:iCs/>
        </w:rPr>
        <w:t xml:space="preserve"> ha</w:t>
      </w:r>
      <w:r w:rsidR="00E670B4">
        <w:rPr>
          <w:i/>
          <w:iCs/>
        </w:rPr>
        <w:t>ve</w:t>
      </w:r>
      <w:r w:rsidR="00D00251">
        <w:rPr>
          <w:i/>
          <w:iCs/>
        </w:rPr>
        <w:t xml:space="preserve"> already started</w:t>
      </w:r>
      <w:r w:rsidRPr="003B419E">
        <w:rPr>
          <w:i/>
          <w:iCs/>
        </w:rPr>
        <w:t xml:space="preserve">. </w:t>
      </w:r>
      <w:r w:rsidR="00D00251">
        <w:rPr>
          <w:i/>
          <w:iCs/>
        </w:rPr>
        <w:t>For how long i</w:t>
      </w:r>
      <w:r w:rsidRPr="003B419E">
        <w:rPr>
          <w:i/>
          <w:iCs/>
        </w:rPr>
        <w:t>t is still possible to join the course</w:t>
      </w:r>
      <w:r w:rsidR="00E670B4">
        <w:rPr>
          <w:i/>
          <w:iCs/>
        </w:rPr>
        <w:t xml:space="preserve"> for this current academic year</w:t>
      </w:r>
      <w:r w:rsidRPr="003B419E">
        <w:rPr>
          <w:i/>
          <w:iCs/>
        </w:rPr>
        <w:t>?</w:t>
      </w:r>
    </w:p>
    <w:p w14:paraId="00C49666" w14:textId="10CA8639" w:rsidR="003B419E" w:rsidRDefault="003B419E" w:rsidP="00174608"/>
    <w:p w14:paraId="354FFB92" w14:textId="75DCB02B" w:rsidR="00E670B4" w:rsidRPr="00E670B4" w:rsidRDefault="003B419E" w:rsidP="00E670B4">
      <w:r w:rsidRPr="003B419E">
        <w:rPr>
          <w:b/>
          <w:bCs/>
        </w:rPr>
        <w:t>A</w:t>
      </w:r>
      <w:r>
        <w:t xml:space="preserve">: </w:t>
      </w:r>
      <w:r w:rsidR="00E670B4">
        <w:t xml:space="preserve">You can still join the course </w:t>
      </w:r>
      <w:r w:rsidR="00E670B4" w:rsidRPr="00E670B4">
        <w:rPr>
          <w:lang w:val="en"/>
        </w:rPr>
        <w:t>within two weeks of the start of the lessons</w:t>
      </w:r>
      <w:r w:rsidR="00E2741B">
        <w:rPr>
          <w:lang w:val="en"/>
        </w:rPr>
        <w:t>.</w:t>
      </w:r>
    </w:p>
    <w:p w14:paraId="411BFF21" w14:textId="0A20E4CB" w:rsidR="003B419E" w:rsidRPr="003B419E" w:rsidRDefault="00E2741B" w:rsidP="003B419E">
      <w:r>
        <w:t>After this cut-off date</w:t>
      </w:r>
      <w:r w:rsidR="003B419E" w:rsidRPr="003B419E">
        <w:t xml:space="preserve"> we </w:t>
      </w:r>
      <w:r>
        <w:t>will be</w:t>
      </w:r>
      <w:r w:rsidR="003B419E" w:rsidRPr="003B419E">
        <w:t xml:space="preserve"> too far into the programme to allow new students.</w:t>
      </w:r>
    </w:p>
    <w:p w14:paraId="6A177A10" w14:textId="3A7B7A58" w:rsidR="003B419E" w:rsidRPr="003B419E" w:rsidRDefault="00E2741B" w:rsidP="003B419E">
      <w:r>
        <w:t xml:space="preserve">If you can’t start attending classes before the cut-off date, </w:t>
      </w:r>
      <w:r w:rsidR="00E807A3">
        <w:t>I</w:t>
      </w:r>
      <w:r w:rsidR="003B419E" w:rsidRPr="003B419E">
        <w:t xml:space="preserve"> suggest you </w:t>
      </w:r>
      <w:r w:rsidRPr="003B419E">
        <w:t>apply</w:t>
      </w:r>
      <w:r w:rsidR="003B419E" w:rsidRPr="003B419E">
        <w:t xml:space="preserve"> for the next academic year, starting in September 202</w:t>
      </w:r>
      <w:r w:rsidR="005156F1">
        <w:t>5</w:t>
      </w:r>
      <w:r w:rsidR="003B419E" w:rsidRPr="003B419E">
        <w:t>.</w:t>
      </w:r>
    </w:p>
    <w:p w14:paraId="448BF0E8" w14:textId="7DA94A81" w:rsidR="003B419E" w:rsidRDefault="003B419E" w:rsidP="00174608"/>
    <w:p w14:paraId="629C2D9F" w14:textId="06148807" w:rsidR="00190E7D" w:rsidRDefault="00190E7D" w:rsidP="00174608"/>
    <w:p w14:paraId="62BC5AD6" w14:textId="77777777" w:rsidR="005156F1" w:rsidRDefault="005156F1" w:rsidP="00174608"/>
    <w:p w14:paraId="62B62BC0" w14:textId="77777777" w:rsidR="005156F1" w:rsidRDefault="005156F1" w:rsidP="00174608"/>
    <w:p w14:paraId="3FB07E55" w14:textId="77777777" w:rsidR="005156F1" w:rsidRDefault="005156F1" w:rsidP="00174608"/>
    <w:p w14:paraId="36E907D1" w14:textId="2E115A03" w:rsidR="00190E7D" w:rsidRDefault="00190E7D" w:rsidP="00174608">
      <w:pPr>
        <w:rPr>
          <w:i/>
          <w:iCs/>
        </w:rPr>
      </w:pPr>
      <w:r w:rsidRPr="00190E7D">
        <w:rPr>
          <w:b/>
          <w:bCs/>
        </w:rPr>
        <w:lastRenderedPageBreak/>
        <w:t>Q</w:t>
      </w:r>
      <w:r>
        <w:t xml:space="preserve">: </w:t>
      </w:r>
      <w:r w:rsidRPr="00190E7D">
        <w:rPr>
          <w:i/>
          <w:iCs/>
        </w:rPr>
        <w:t>What are the entry requirements for this course?</w:t>
      </w:r>
    </w:p>
    <w:p w14:paraId="0E4B7ECD" w14:textId="77777777" w:rsidR="005156F1" w:rsidRDefault="005156F1" w:rsidP="00174608"/>
    <w:p w14:paraId="3E87ADFC" w14:textId="77777777" w:rsidR="00190E7D" w:rsidRPr="00190E7D" w:rsidRDefault="00190E7D" w:rsidP="00190E7D">
      <w:r w:rsidRPr="00190E7D">
        <w:rPr>
          <w:b/>
          <w:bCs/>
        </w:rPr>
        <w:t>A</w:t>
      </w:r>
      <w:r>
        <w:t xml:space="preserve">: </w:t>
      </w:r>
      <w:r w:rsidRPr="00190E7D">
        <w:t>In order to see if you are eligible, the entry requirements are listed in the course webpage (</w:t>
      </w:r>
      <w:hyperlink r:id="rId15" w:tooltip="https://www.plymouth.ac.uk/courses/postgraduate/msc-data-science-and-business-analytics" w:history="1">
        <w:r w:rsidRPr="00190E7D">
          <w:rPr>
            <w:rStyle w:val="Hyperlink"/>
          </w:rPr>
          <w:t>https://www.plymouth.ac.uk/courses/postgraduate/</w:t>
        </w:r>
        <w:r w:rsidRPr="00190E7D">
          <w:rPr>
            <w:rStyle w:val="Hyperlink"/>
          </w:rPr>
          <w:t>m</w:t>
        </w:r>
        <w:r w:rsidRPr="00190E7D">
          <w:rPr>
            <w:rStyle w:val="Hyperlink"/>
          </w:rPr>
          <w:t>sc-data-science-and-business-analytics</w:t>
        </w:r>
      </w:hyperlink>
      <w:r w:rsidRPr="00190E7D">
        <w:t>), under “Entry requirements”.</w:t>
      </w:r>
    </w:p>
    <w:p w14:paraId="658333DC" w14:textId="4972D3AF" w:rsidR="00190E7D" w:rsidRDefault="005156F1" w:rsidP="00174608">
      <w:r w:rsidRPr="006E392B">
        <w:t>The entry requirement is an undergraduate degree in any discipline with at least a 2:2.</w:t>
      </w:r>
    </w:p>
    <w:p w14:paraId="15D6E85A" w14:textId="77777777" w:rsidR="00190E7D" w:rsidRDefault="00190E7D" w:rsidP="00174608"/>
    <w:p w14:paraId="260BE3C8" w14:textId="77777777" w:rsidR="005156F1" w:rsidRPr="004A2988" w:rsidRDefault="005156F1" w:rsidP="00174608"/>
    <w:p w14:paraId="1E6771EE" w14:textId="5903A08F" w:rsidR="00F36C4E" w:rsidRPr="00144B0A" w:rsidRDefault="00144B0A" w:rsidP="004A2988">
      <w:pPr>
        <w:rPr>
          <w:i/>
          <w:iCs/>
        </w:rPr>
      </w:pPr>
      <w:r>
        <w:rPr>
          <w:b/>
          <w:bCs/>
        </w:rPr>
        <w:t xml:space="preserve">Q: </w:t>
      </w:r>
      <w:r w:rsidRPr="00144B0A">
        <w:rPr>
          <w:i/>
          <w:iCs/>
        </w:rPr>
        <w:t>Is machine learning covered in any module of the course?</w:t>
      </w:r>
    </w:p>
    <w:p w14:paraId="7B336E14" w14:textId="7F12F730" w:rsidR="00144B0A" w:rsidRDefault="00144B0A" w:rsidP="004A2988">
      <w:pPr>
        <w:rPr>
          <w:b/>
          <w:bCs/>
        </w:rPr>
      </w:pPr>
    </w:p>
    <w:p w14:paraId="15A1EB72" w14:textId="7B794C78" w:rsidR="00144B0A" w:rsidRPr="00F36C4E" w:rsidRDefault="00144B0A" w:rsidP="004A2988">
      <w:pPr>
        <w:rPr>
          <w:b/>
          <w:bCs/>
        </w:rPr>
      </w:pPr>
      <w:r>
        <w:rPr>
          <w:b/>
          <w:bCs/>
        </w:rPr>
        <w:t xml:space="preserve">A: </w:t>
      </w:r>
      <w:r w:rsidRPr="00144B0A">
        <w:t>Yes,</w:t>
      </w:r>
      <w:r>
        <w:t xml:space="preserve"> it is covered in the MATH501 module in Semester 2.</w:t>
      </w:r>
      <w:r>
        <w:rPr>
          <w:b/>
          <w:bCs/>
        </w:rPr>
        <w:t xml:space="preserve"> </w:t>
      </w:r>
    </w:p>
    <w:p w14:paraId="1E02EB5F" w14:textId="77777777" w:rsidR="00F36C4E" w:rsidRPr="00C74BB4" w:rsidRDefault="00F36C4E" w:rsidP="004A2988">
      <w:pPr>
        <w:rPr>
          <w:b/>
          <w:bCs/>
        </w:rPr>
      </w:pPr>
    </w:p>
    <w:p w14:paraId="64D4D8F4" w14:textId="4F6FB626" w:rsidR="00FE4C9E" w:rsidRDefault="00FE4C9E" w:rsidP="004A2988"/>
    <w:p w14:paraId="126317FC" w14:textId="77777777" w:rsidR="008D4D07" w:rsidRPr="008D4D07" w:rsidRDefault="008D4D07" w:rsidP="008D4D07">
      <w:r w:rsidRPr="008D4D07">
        <w:rPr>
          <w:b/>
          <w:bCs/>
        </w:rPr>
        <w:t>Q</w:t>
      </w:r>
      <w:r>
        <w:t xml:space="preserve">: </w:t>
      </w:r>
      <w:r w:rsidRPr="008D4D07">
        <w:rPr>
          <w:i/>
          <w:iCs/>
        </w:rPr>
        <w:t>With regards to assessments, how do they work? Is it all coursework based or are there exams?</w:t>
      </w:r>
    </w:p>
    <w:p w14:paraId="0BABA514" w14:textId="2DDEE881" w:rsidR="008D4D07" w:rsidRDefault="008D4D07" w:rsidP="004A2988"/>
    <w:p w14:paraId="3480F098" w14:textId="77777777" w:rsidR="008D4D07" w:rsidRPr="008D4D07" w:rsidRDefault="008D4D07" w:rsidP="008D4D07">
      <w:r w:rsidRPr="008D4D07">
        <w:rPr>
          <w:b/>
          <w:bCs/>
        </w:rPr>
        <w:t>A</w:t>
      </w:r>
      <w:r>
        <w:t xml:space="preserve">: </w:t>
      </w:r>
      <w:r w:rsidRPr="008D4D07">
        <w:t>For this programme there are no exams. All assessments are coursework, that could be reports or presentations. There could also be in-class-tests for some of the business modules.</w:t>
      </w:r>
    </w:p>
    <w:p w14:paraId="5B8A5BA7" w14:textId="519AD2A2" w:rsidR="008D4D07" w:rsidRPr="00FE4C9E" w:rsidRDefault="008D4D07" w:rsidP="004A2988"/>
    <w:p w14:paraId="5D42F1D9" w14:textId="6C44F15D" w:rsidR="00746999" w:rsidRDefault="00746999" w:rsidP="004A2988"/>
    <w:p w14:paraId="66B47072" w14:textId="286295A5" w:rsidR="00746999" w:rsidRPr="00746999" w:rsidRDefault="00746999" w:rsidP="00746999">
      <w:r w:rsidRPr="00746999">
        <w:rPr>
          <w:b/>
          <w:bCs/>
        </w:rPr>
        <w:t>Q</w:t>
      </w:r>
      <w:r>
        <w:t xml:space="preserve">: </w:t>
      </w:r>
      <w:r w:rsidRPr="00746999">
        <w:rPr>
          <w:i/>
          <w:iCs/>
        </w:rPr>
        <w:t>What types of areas the </w:t>
      </w:r>
      <w:r>
        <w:rPr>
          <w:i/>
          <w:iCs/>
        </w:rPr>
        <w:t>final dissertation</w:t>
      </w:r>
      <w:r w:rsidRPr="00746999">
        <w:rPr>
          <w:i/>
          <w:iCs/>
        </w:rPr>
        <w:t xml:space="preserve"> project</w:t>
      </w:r>
      <w:r>
        <w:rPr>
          <w:i/>
          <w:iCs/>
        </w:rPr>
        <w:t xml:space="preserve"> should focus on</w:t>
      </w:r>
      <w:r w:rsidRPr="00746999">
        <w:rPr>
          <w:i/>
          <w:iCs/>
        </w:rPr>
        <w:t>?</w:t>
      </w:r>
    </w:p>
    <w:p w14:paraId="2BEC6D54" w14:textId="388A0413" w:rsidR="00746999" w:rsidRDefault="00746999" w:rsidP="004A2988"/>
    <w:p w14:paraId="5EF4E638" w14:textId="4B73D9F2" w:rsidR="00003E38" w:rsidRPr="00003E38" w:rsidRDefault="00003E38" w:rsidP="00003E38">
      <w:r w:rsidRPr="00003E38">
        <w:rPr>
          <w:b/>
          <w:bCs/>
        </w:rPr>
        <w:t>A</w:t>
      </w:r>
      <w:r>
        <w:t xml:space="preserve">: </w:t>
      </w:r>
      <w:r w:rsidRPr="00003E38">
        <w:t>The final project is very flexible: it can be focused in one of the 3 areas covered by the modules (computing, analytics, business), or it could be multidisciplinary, or it could also be a project in a different area (</w:t>
      </w:r>
      <w:r w:rsidR="00180047" w:rsidRPr="00180047">
        <w:t>e.g. medicine, biology, psychology, geography, geology, law, etc…)</w:t>
      </w:r>
      <w:r w:rsidRPr="00003E38">
        <w:t xml:space="preserve"> where data analysis is required. We also have projects in collaboration with industry (e.g. BT, </w:t>
      </w:r>
      <w:r w:rsidR="005156F1">
        <w:t>Babcock</w:t>
      </w:r>
      <w:r w:rsidRPr="00003E38">
        <w:t>, etc.)</w:t>
      </w:r>
      <w:r w:rsidR="00331362">
        <w:t xml:space="preserve"> </w:t>
      </w:r>
    </w:p>
    <w:p w14:paraId="21CB20F9" w14:textId="59EA5A38" w:rsidR="00003E38" w:rsidRDefault="00003E38" w:rsidP="004A2988"/>
    <w:p w14:paraId="0E940E4F" w14:textId="603AE4E7" w:rsidR="00255AC7" w:rsidRDefault="00255AC7" w:rsidP="004A2988"/>
    <w:p w14:paraId="4FFCC82C" w14:textId="77777777" w:rsidR="00487AAF" w:rsidRPr="00487AAF" w:rsidRDefault="00487AAF" w:rsidP="00487AAF">
      <w:r w:rsidRPr="00487AAF">
        <w:rPr>
          <w:b/>
          <w:bCs/>
        </w:rPr>
        <w:t>Q</w:t>
      </w:r>
      <w:r>
        <w:t xml:space="preserve">: </w:t>
      </w:r>
      <w:r w:rsidRPr="00D15DE8">
        <w:rPr>
          <w:i/>
          <w:iCs/>
        </w:rPr>
        <w:t>What would graduates say was the most valuable thing about this programme?</w:t>
      </w:r>
    </w:p>
    <w:p w14:paraId="4E6C6AED" w14:textId="2B4D9CD5" w:rsidR="00487AAF" w:rsidRDefault="00487AAF" w:rsidP="004A2988"/>
    <w:p w14:paraId="6757FD4A" w14:textId="1578A425" w:rsidR="00487AAF" w:rsidRPr="00487AAF" w:rsidRDefault="00487AAF" w:rsidP="00487AAF">
      <w:r w:rsidRPr="00487AAF">
        <w:rPr>
          <w:b/>
          <w:bCs/>
        </w:rPr>
        <w:t>A</w:t>
      </w:r>
      <w:r>
        <w:t xml:space="preserve">: </w:t>
      </w:r>
      <w:r w:rsidRPr="00487AAF">
        <w:t>Our graduates usually say that the most valuable thing about this programme is employability. The skills acquired during this masters, combined with your undergraduate degree, are going to boost your</w:t>
      </w:r>
      <w:r w:rsidR="00D15DE8">
        <w:t xml:space="preserve"> </w:t>
      </w:r>
      <w:r w:rsidRPr="00487AAF">
        <w:t>employability and give you access to a broad variety of job opportunities in</w:t>
      </w:r>
      <w:r w:rsidR="00D15DE8">
        <w:t xml:space="preserve"> </w:t>
      </w:r>
      <w:r w:rsidRPr="00487AAF">
        <w:t>data science.</w:t>
      </w:r>
    </w:p>
    <w:p w14:paraId="5B8655A5" w14:textId="692C83C7" w:rsidR="00487AAF" w:rsidRDefault="00487AAF" w:rsidP="004A2988"/>
    <w:p w14:paraId="6BC8520A" w14:textId="7F004749" w:rsidR="00251467" w:rsidRDefault="00251467" w:rsidP="004A2988"/>
    <w:p w14:paraId="24A1B969" w14:textId="1BD63BD5" w:rsidR="00251467" w:rsidRDefault="00251467" w:rsidP="00251467">
      <w:pPr>
        <w:rPr>
          <w:i/>
          <w:iCs/>
        </w:rPr>
      </w:pPr>
      <w:r w:rsidRPr="00251467">
        <w:rPr>
          <w:b/>
          <w:bCs/>
        </w:rPr>
        <w:t>Q</w:t>
      </w:r>
      <w:r>
        <w:t xml:space="preserve">: </w:t>
      </w:r>
      <w:r w:rsidRPr="00CE67CE">
        <w:rPr>
          <w:i/>
          <w:iCs/>
        </w:rPr>
        <w:t>I have a background in Business</w:t>
      </w:r>
      <w:r w:rsidR="00CE67CE" w:rsidRPr="00CE67CE">
        <w:rPr>
          <w:i/>
          <w:iCs/>
        </w:rPr>
        <w:t xml:space="preserve">. </w:t>
      </w:r>
      <w:r w:rsidRPr="00CE67CE">
        <w:rPr>
          <w:i/>
          <w:iCs/>
        </w:rPr>
        <w:t>How could you use th</w:t>
      </w:r>
      <w:r w:rsidR="00CE67CE">
        <w:rPr>
          <w:i/>
          <w:iCs/>
        </w:rPr>
        <w:t>e data science</w:t>
      </w:r>
      <w:r w:rsidRPr="00CE67CE">
        <w:rPr>
          <w:i/>
          <w:iCs/>
        </w:rPr>
        <w:t xml:space="preserve"> course to help find a career in marketing?</w:t>
      </w:r>
    </w:p>
    <w:p w14:paraId="1003638B" w14:textId="6D0E7F92" w:rsidR="00CE67CE" w:rsidRDefault="00CE67CE" w:rsidP="00251467">
      <w:pPr>
        <w:rPr>
          <w:i/>
          <w:iCs/>
        </w:rPr>
      </w:pPr>
    </w:p>
    <w:p w14:paraId="527F2C33" w14:textId="1980379B" w:rsidR="00CE67CE" w:rsidRPr="00CE67CE" w:rsidRDefault="00CE67CE" w:rsidP="00CE67CE">
      <w:r w:rsidRPr="00CE67CE">
        <w:rPr>
          <w:b/>
          <w:bCs/>
        </w:rPr>
        <w:t>A</w:t>
      </w:r>
      <w:r w:rsidRPr="00CE67CE">
        <w:t>:</w:t>
      </w:r>
      <w:r>
        <w:t xml:space="preserve"> </w:t>
      </w:r>
      <w:r w:rsidRPr="00CE67CE">
        <w:t xml:space="preserve">Marketing is one of the main areas where data science is applied. With a </w:t>
      </w:r>
      <w:proofErr w:type="gramStart"/>
      <w:r w:rsidRPr="00CE67CE">
        <w:t>masters in data science</w:t>
      </w:r>
      <w:proofErr w:type="gramEnd"/>
      <w:r w:rsidRPr="00CE67CE">
        <w:t xml:space="preserve"> you’d be advantaged compared to other marketing graduates because you’d have computing and analytics skills that will help you to solve marketing problems in a more efficient </w:t>
      </w:r>
      <w:r w:rsidR="009104C4">
        <w:t xml:space="preserve">and effective </w:t>
      </w:r>
      <w:r w:rsidRPr="00CE67CE">
        <w:t>way.</w:t>
      </w:r>
    </w:p>
    <w:p w14:paraId="6040E718" w14:textId="2F4799AB" w:rsidR="00CE67CE" w:rsidRDefault="00CE67CE" w:rsidP="00251467"/>
    <w:p w14:paraId="68DF090A" w14:textId="4F6AAF41" w:rsidR="00570811" w:rsidRDefault="00570811" w:rsidP="00251467"/>
    <w:p w14:paraId="6F9CF526" w14:textId="51BF9AFB" w:rsidR="00570811" w:rsidRDefault="00570811" w:rsidP="00570811">
      <w:pPr>
        <w:rPr>
          <w:i/>
          <w:iCs/>
        </w:rPr>
      </w:pPr>
      <w:r w:rsidRPr="00570811">
        <w:rPr>
          <w:b/>
          <w:bCs/>
        </w:rPr>
        <w:lastRenderedPageBreak/>
        <w:t>Q</w:t>
      </w:r>
      <w:r>
        <w:t xml:space="preserve">: </w:t>
      </w:r>
      <w:r w:rsidRPr="00570811">
        <w:rPr>
          <w:i/>
          <w:iCs/>
        </w:rPr>
        <w:t>As it is a conversion course, do graduates have the same skill level as other courses that are built upon previous statistics and programming knowledge? Will we be at a disadvantage?</w:t>
      </w:r>
    </w:p>
    <w:p w14:paraId="3EA95EE8" w14:textId="02AACE51" w:rsidR="00570811" w:rsidRDefault="00570811" w:rsidP="00570811">
      <w:pPr>
        <w:rPr>
          <w:i/>
          <w:iCs/>
        </w:rPr>
      </w:pPr>
    </w:p>
    <w:p w14:paraId="341D3861" w14:textId="5ED2B8B2" w:rsidR="001A1B88" w:rsidRDefault="00570811" w:rsidP="00570811">
      <w:r w:rsidRPr="00570811">
        <w:rPr>
          <w:b/>
          <w:bCs/>
        </w:rPr>
        <w:t>A</w:t>
      </w:r>
      <w:r w:rsidRPr="00570811">
        <w:t>: Of course, it would be impossible to acquire the same statistics and programming knowledge that other students with a 3-years degree have. However, this is not the point of this masters course. The aim of this MSc is to build on your existing background and complement it with new skills in</w:t>
      </w:r>
      <w:r>
        <w:t xml:space="preserve"> </w:t>
      </w:r>
      <w:r w:rsidRPr="00570811">
        <w:t>data science. You will not be disadvantaged, but you will have a different and broader skill set than students with specific degrees.</w:t>
      </w:r>
    </w:p>
    <w:p w14:paraId="1426C164" w14:textId="77777777" w:rsidR="001A1B88" w:rsidRPr="00570811" w:rsidRDefault="001A1B88" w:rsidP="00570811"/>
    <w:p w14:paraId="4AD23CA9" w14:textId="5C6ECDC4" w:rsidR="00570811" w:rsidRDefault="00570811" w:rsidP="00251467"/>
    <w:p w14:paraId="75FCBCDB" w14:textId="6300C088" w:rsidR="001A1B88" w:rsidRPr="001A1B88" w:rsidRDefault="001A1B88" w:rsidP="001A1B88">
      <w:pPr>
        <w:rPr>
          <w:i/>
          <w:iCs/>
        </w:rPr>
      </w:pPr>
      <w:r w:rsidRPr="001A1B88">
        <w:rPr>
          <w:b/>
          <w:bCs/>
        </w:rPr>
        <w:t>Q</w:t>
      </w:r>
      <w:r>
        <w:t xml:space="preserve">: </w:t>
      </w:r>
      <w:r w:rsidRPr="001A1B88">
        <w:rPr>
          <w:i/>
          <w:iCs/>
        </w:rPr>
        <w:t>I have a background in environmental science. Is there a pathway for me to still apply the knowledge I gain to environmental data while I'm studying?</w:t>
      </w:r>
    </w:p>
    <w:p w14:paraId="2EE701EA" w14:textId="6F41460C" w:rsidR="001A1B88" w:rsidRDefault="001A1B88" w:rsidP="001A1B88"/>
    <w:p w14:paraId="5C36916B" w14:textId="415446F9" w:rsidR="001A1B88" w:rsidRPr="001A1B88" w:rsidRDefault="001A1B88" w:rsidP="001A1B88">
      <w:r w:rsidRPr="001A1B88">
        <w:rPr>
          <w:b/>
          <w:bCs/>
        </w:rPr>
        <w:t>A</w:t>
      </w:r>
      <w:r>
        <w:t>: D</w:t>
      </w:r>
      <w:r w:rsidRPr="001A1B88">
        <w:t>ata science can be applied to any sector, including environmental science. You could focus on this topic for your final dissertation.</w:t>
      </w:r>
      <w:r w:rsidR="000872BF">
        <w:t xml:space="preserve"> As an alternative, you can apply to our MSc Data Science and Environmental Intelligence</w:t>
      </w:r>
    </w:p>
    <w:p w14:paraId="3629249C" w14:textId="77777777" w:rsidR="001A1B88" w:rsidRPr="001A1B88" w:rsidRDefault="001A1B88" w:rsidP="001A1B88"/>
    <w:p w14:paraId="21D8C6A6" w14:textId="646E875B" w:rsidR="001A1B88" w:rsidRDefault="001A1B88" w:rsidP="00251467"/>
    <w:p w14:paraId="4F1A7981" w14:textId="1A723490" w:rsidR="001E247F" w:rsidRDefault="001E247F" w:rsidP="001E247F">
      <w:r w:rsidRPr="001E247F">
        <w:rPr>
          <w:b/>
          <w:bCs/>
        </w:rPr>
        <w:t>Q</w:t>
      </w:r>
      <w:r>
        <w:t xml:space="preserve">: </w:t>
      </w:r>
      <w:r w:rsidRPr="001E247F">
        <w:rPr>
          <w:i/>
          <w:iCs/>
        </w:rPr>
        <w:t>Do you feel that this course could be beneficial for someone who is looking to work in the video game industry?</w:t>
      </w:r>
    </w:p>
    <w:p w14:paraId="2A57342F" w14:textId="6E79A791" w:rsidR="001E247F" w:rsidRDefault="001E247F" w:rsidP="001E247F"/>
    <w:p w14:paraId="441469F6" w14:textId="56CD786B" w:rsidR="001E247F" w:rsidRPr="001E247F" w:rsidRDefault="001E247F" w:rsidP="001E247F">
      <w:r w:rsidRPr="001E247F">
        <w:rPr>
          <w:b/>
          <w:bCs/>
        </w:rPr>
        <w:t>A</w:t>
      </w:r>
      <w:r>
        <w:t xml:space="preserve">: </w:t>
      </w:r>
      <w:r w:rsidRPr="001E247F">
        <w:t>Yes. Developing data science skills, you would be able to analyse real-time</w:t>
      </w:r>
      <w:r>
        <w:t xml:space="preserve"> </w:t>
      </w:r>
      <w:r w:rsidRPr="001E247F">
        <w:t>data about your video game products and you would have useful business knowledge to help you promote and manage your company.</w:t>
      </w:r>
    </w:p>
    <w:p w14:paraId="4C1E643B" w14:textId="5E31E39F" w:rsidR="001E247F" w:rsidRPr="001E247F" w:rsidRDefault="001E247F" w:rsidP="001E247F"/>
    <w:p w14:paraId="7F4B98FA" w14:textId="36A515FF" w:rsidR="001E247F" w:rsidRDefault="001E247F" w:rsidP="00251467"/>
    <w:p w14:paraId="764996CC" w14:textId="4DA69D27" w:rsidR="002D77FB" w:rsidRPr="0072461B" w:rsidRDefault="002D77FB" w:rsidP="00251467">
      <w:pPr>
        <w:rPr>
          <w:i/>
          <w:iCs/>
        </w:rPr>
      </w:pPr>
      <w:r w:rsidRPr="002D77FB">
        <w:rPr>
          <w:b/>
          <w:bCs/>
        </w:rPr>
        <w:t>Q</w:t>
      </w:r>
      <w:r>
        <w:t xml:space="preserve">: </w:t>
      </w:r>
      <w:r w:rsidRPr="0072461B">
        <w:rPr>
          <w:i/>
          <w:iCs/>
        </w:rPr>
        <w:t xml:space="preserve">Are the masters modules co-taught with </w:t>
      </w:r>
      <w:r w:rsidR="0072461B" w:rsidRPr="0072461B">
        <w:rPr>
          <w:i/>
          <w:iCs/>
        </w:rPr>
        <w:t>undergraduate students?</w:t>
      </w:r>
    </w:p>
    <w:p w14:paraId="73619FE1" w14:textId="033F7D6B" w:rsidR="002D77FB" w:rsidRDefault="002D77FB" w:rsidP="00251467"/>
    <w:p w14:paraId="3569032C" w14:textId="62F36744" w:rsidR="002D77FB" w:rsidRPr="002D77FB" w:rsidRDefault="002D77FB" w:rsidP="002D77FB">
      <w:r w:rsidRPr="0072461B">
        <w:rPr>
          <w:b/>
          <w:bCs/>
        </w:rPr>
        <w:t>A</w:t>
      </w:r>
      <w:r>
        <w:t xml:space="preserve">: </w:t>
      </w:r>
      <w:r w:rsidR="0072461B">
        <w:t>N</w:t>
      </w:r>
      <w:r w:rsidRPr="002D77FB">
        <w:t>one of the modules on the MSc Data Science and Business Analytics </w:t>
      </w:r>
      <w:r w:rsidR="0072461B">
        <w:t>are</w:t>
      </w:r>
      <w:r w:rsidRPr="002D77FB">
        <w:t xml:space="preserve"> co-taught with undergraduate students.</w:t>
      </w:r>
      <w:r w:rsidR="0072461B">
        <w:t xml:space="preserve"> </w:t>
      </w:r>
      <w:r w:rsidRPr="002D77FB">
        <w:t>Our modules are only for masters students.</w:t>
      </w:r>
    </w:p>
    <w:p w14:paraId="18AB6E3A" w14:textId="77777777" w:rsidR="002D77FB" w:rsidRPr="002D77FB" w:rsidRDefault="002D77FB" w:rsidP="002D77FB"/>
    <w:p w14:paraId="35BB1CF5" w14:textId="4557CD77" w:rsidR="002D77FB" w:rsidRDefault="002D77FB" w:rsidP="00251467"/>
    <w:p w14:paraId="220142AC" w14:textId="4EAC5C74" w:rsidR="00F8090F" w:rsidRPr="00F8090F" w:rsidRDefault="00F8090F" w:rsidP="00F8090F">
      <w:r w:rsidRPr="00F8090F">
        <w:rPr>
          <w:b/>
          <w:bCs/>
        </w:rPr>
        <w:t>Q</w:t>
      </w:r>
      <w:r>
        <w:t xml:space="preserve">: </w:t>
      </w:r>
      <w:r w:rsidRPr="00F8090F">
        <w:rPr>
          <w:i/>
          <w:iCs/>
        </w:rPr>
        <w:t>I have a background in computer science. With that in mind do you think this course would be suitable for someone of my background?</w:t>
      </w:r>
    </w:p>
    <w:p w14:paraId="547222D3" w14:textId="4563BA30" w:rsidR="00F8090F" w:rsidRDefault="00F8090F" w:rsidP="00251467"/>
    <w:p w14:paraId="5445D3F3" w14:textId="2EA4324A" w:rsidR="005412E4" w:rsidRPr="005412E4" w:rsidRDefault="00F8090F" w:rsidP="005412E4">
      <w:r w:rsidRPr="00F8090F">
        <w:rPr>
          <w:b/>
          <w:bCs/>
        </w:rPr>
        <w:t>A</w:t>
      </w:r>
      <w:r>
        <w:t xml:space="preserve">: </w:t>
      </w:r>
      <w:proofErr w:type="gramStart"/>
      <w:r w:rsidR="005412E4" w:rsidRPr="005412E4">
        <w:t>The  computer</w:t>
      </w:r>
      <w:proofErr w:type="gramEnd"/>
      <w:r w:rsidR="005412E4" w:rsidRPr="005412E4">
        <w:t xml:space="preserve"> science modules in this programme might cover topics which are similar to what you have already seen in</w:t>
      </w:r>
      <w:r w:rsidR="005412E4">
        <w:t xml:space="preserve"> </w:t>
      </w:r>
      <w:r w:rsidR="005412E4" w:rsidRPr="005412E4">
        <w:t>your undergraduate studies.</w:t>
      </w:r>
    </w:p>
    <w:p w14:paraId="15E0F2C3" w14:textId="4580489F" w:rsidR="005412E4" w:rsidRPr="005412E4" w:rsidRDefault="005412E4" w:rsidP="005412E4">
      <w:r w:rsidRPr="005412E4">
        <w:t>However, all the other modules will be completely new for you, including the</w:t>
      </w:r>
      <w:r>
        <w:t xml:space="preserve"> </w:t>
      </w:r>
      <w:r w:rsidRPr="005412E4">
        <w:t>project module.</w:t>
      </w:r>
    </w:p>
    <w:p w14:paraId="71CDE260" w14:textId="001FFCEF" w:rsidR="005412E4" w:rsidRPr="005412E4" w:rsidRDefault="005412E4" w:rsidP="005412E4">
      <w:r w:rsidRPr="005412E4">
        <w:t xml:space="preserve">This </w:t>
      </w:r>
      <w:proofErr w:type="spellStart"/>
      <w:r w:rsidRPr="005412E4">
        <w:t>masters</w:t>
      </w:r>
      <w:proofErr w:type="spellEnd"/>
      <w:r w:rsidRPr="005412E4">
        <w:t xml:space="preserve"> programme is going to complement your computer science knowledge with analytics and business skills, boosting your employability opportunities into data science.</w:t>
      </w:r>
    </w:p>
    <w:p w14:paraId="02727E48" w14:textId="77777777" w:rsidR="005412E4" w:rsidRPr="005412E4" w:rsidRDefault="005412E4" w:rsidP="005412E4">
      <w:r w:rsidRPr="005412E4">
        <w:t>We currently have students with a computer science background in class, we have also had them in previous years and we had very good feedback from them.</w:t>
      </w:r>
    </w:p>
    <w:p w14:paraId="1DEA9A6F" w14:textId="07CC1FBE" w:rsidR="00F8090F" w:rsidRDefault="00F8090F" w:rsidP="00251467"/>
    <w:p w14:paraId="3782E9BF" w14:textId="77777777" w:rsidR="009437BA" w:rsidRDefault="009437BA" w:rsidP="00251467"/>
    <w:p w14:paraId="3CEA73C6" w14:textId="0968374E" w:rsidR="004A00BD" w:rsidRDefault="004A00BD" w:rsidP="00251467"/>
    <w:p w14:paraId="5A5CFDB1" w14:textId="33BEA871" w:rsidR="004A00BD" w:rsidRPr="004A00BD" w:rsidRDefault="004A00BD" w:rsidP="004A00BD">
      <w:pPr>
        <w:rPr>
          <w:i/>
          <w:iCs/>
        </w:rPr>
      </w:pPr>
      <w:r w:rsidRPr="004A00BD">
        <w:rPr>
          <w:b/>
          <w:bCs/>
        </w:rPr>
        <w:lastRenderedPageBreak/>
        <w:t>Q</w:t>
      </w:r>
      <w:r>
        <w:t xml:space="preserve">: </w:t>
      </w:r>
      <w:r w:rsidRPr="004A00BD">
        <w:rPr>
          <w:i/>
          <w:iCs/>
        </w:rPr>
        <w:t>Can that this master course lead to a PhD at Plymouth or elsewhere?</w:t>
      </w:r>
    </w:p>
    <w:p w14:paraId="3450BE15" w14:textId="18990CF7" w:rsidR="004A00BD" w:rsidRDefault="004A00BD" w:rsidP="004A00BD"/>
    <w:p w14:paraId="4692F0FE" w14:textId="77777777" w:rsidR="004A00BD" w:rsidRPr="004A00BD" w:rsidRDefault="004A00BD" w:rsidP="004A00BD">
      <w:r w:rsidRPr="004A00BD">
        <w:rPr>
          <w:b/>
          <w:bCs/>
        </w:rPr>
        <w:t>A</w:t>
      </w:r>
      <w:r>
        <w:t xml:space="preserve">: </w:t>
      </w:r>
      <w:r w:rsidRPr="004A00BD">
        <w:t>Yes, the MSc Data Science and Business Analytics provides a good preparation for a PhD.</w:t>
      </w:r>
    </w:p>
    <w:p w14:paraId="0E342282" w14:textId="77777777" w:rsidR="004A00BD" w:rsidRPr="004A00BD" w:rsidRDefault="004A00BD" w:rsidP="004A00BD">
      <w:r w:rsidRPr="004A00BD">
        <w:t>Some of our graduates are indeed currently doing a PhD.</w:t>
      </w:r>
    </w:p>
    <w:p w14:paraId="123694A4" w14:textId="52F10881" w:rsidR="005A1B3C" w:rsidRDefault="005A1B3C" w:rsidP="00251467"/>
    <w:p w14:paraId="03E02E29" w14:textId="77777777" w:rsidR="005A1B3C" w:rsidRPr="00CE67CE" w:rsidRDefault="005A1B3C" w:rsidP="00251467"/>
    <w:p w14:paraId="5638CF9B" w14:textId="57008DD1" w:rsidR="005A1B3C" w:rsidRPr="005A1B3C" w:rsidRDefault="005A1B3C" w:rsidP="005A1B3C">
      <w:pPr>
        <w:rPr>
          <w:i/>
          <w:iCs/>
        </w:rPr>
      </w:pPr>
      <w:r w:rsidRPr="005A1B3C">
        <w:rPr>
          <w:b/>
          <w:bCs/>
        </w:rPr>
        <w:t>Q</w:t>
      </w:r>
      <w:r>
        <w:t xml:space="preserve">: </w:t>
      </w:r>
      <w:r w:rsidRPr="005A1B3C">
        <w:rPr>
          <w:i/>
          <w:iCs/>
        </w:rPr>
        <w:t>I have just been informed that one of the option modules I was very interested in taking is no longer available this academic year. </w:t>
      </w:r>
    </w:p>
    <w:p w14:paraId="5C815A54" w14:textId="77777777" w:rsidR="005A1B3C" w:rsidRPr="005A1B3C" w:rsidRDefault="005A1B3C" w:rsidP="005A1B3C">
      <w:pPr>
        <w:rPr>
          <w:i/>
          <w:iCs/>
        </w:rPr>
      </w:pPr>
      <w:r w:rsidRPr="005A1B3C">
        <w:rPr>
          <w:i/>
          <w:iCs/>
        </w:rPr>
        <w:t>Can you let me know what the replacement option module is for this please? Or send me the list of all option modules for this academic year please?</w:t>
      </w:r>
    </w:p>
    <w:p w14:paraId="69732D5E" w14:textId="77777777" w:rsidR="005A1B3C" w:rsidRPr="005A1B3C" w:rsidRDefault="005A1B3C" w:rsidP="005A1B3C">
      <w:r w:rsidRPr="005A1B3C">
        <w:t> </w:t>
      </w:r>
    </w:p>
    <w:p w14:paraId="27025CC9" w14:textId="344E1BAE" w:rsidR="00490C7D" w:rsidRDefault="005A1B3C" w:rsidP="005A1B3C">
      <w:r w:rsidRPr="00F41E90">
        <w:rPr>
          <w:b/>
          <w:bCs/>
        </w:rPr>
        <w:t>A</w:t>
      </w:r>
      <w:r>
        <w:t xml:space="preserve">: </w:t>
      </w:r>
      <w:r w:rsidR="00490C7D">
        <w:t xml:space="preserve">The option modules are subject to changes. </w:t>
      </w:r>
      <w:r w:rsidRPr="005A1B3C">
        <w:t>The list of all optional modules is available on the course website, under “course</w:t>
      </w:r>
      <w:r w:rsidR="00490C7D">
        <w:t xml:space="preserve"> </w:t>
      </w:r>
      <w:r w:rsidRPr="005A1B3C">
        <w:t>details”:</w:t>
      </w:r>
    </w:p>
    <w:p w14:paraId="788DE3A9" w14:textId="4AEAA680" w:rsidR="005A1B3C" w:rsidRPr="005A1B3C" w:rsidRDefault="005A1B3C" w:rsidP="005A1B3C">
      <w:r w:rsidRPr="005A1B3C">
        <w:t> </w:t>
      </w:r>
      <w:hyperlink r:id="rId16" w:tooltip="https://www.plymouth.ac.uk/courses/postgraduate/msc-data-science-and-business-analytics" w:history="1">
        <w:r w:rsidRPr="005A1B3C">
          <w:rPr>
            <w:rStyle w:val="Hyperlink"/>
          </w:rPr>
          <w:t>https://www.plymouth.ac.uk/courses/postgraduate/msc-dat</w:t>
        </w:r>
        <w:r w:rsidRPr="005A1B3C">
          <w:rPr>
            <w:rStyle w:val="Hyperlink"/>
          </w:rPr>
          <w:t>a</w:t>
        </w:r>
        <w:r w:rsidRPr="005A1B3C">
          <w:rPr>
            <w:rStyle w:val="Hyperlink"/>
          </w:rPr>
          <w:t>-science-and-business-analytics</w:t>
        </w:r>
      </w:hyperlink>
    </w:p>
    <w:p w14:paraId="48BBACE3" w14:textId="7663BBD5" w:rsidR="00251467" w:rsidRDefault="00251467" w:rsidP="004A2988"/>
    <w:p w14:paraId="6102D2CB" w14:textId="4A6A4180" w:rsidR="00480AE9" w:rsidRDefault="00480AE9" w:rsidP="004A2988"/>
    <w:p w14:paraId="695FB406" w14:textId="3388AD24" w:rsidR="00044261" w:rsidRDefault="00044261" w:rsidP="004A2988">
      <w:r w:rsidRPr="00044261">
        <w:rPr>
          <w:b/>
          <w:bCs/>
        </w:rPr>
        <w:t>Q</w:t>
      </w:r>
      <w:r>
        <w:t xml:space="preserve">: </w:t>
      </w:r>
      <w:r w:rsidRPr="00044261">
        <w:rPr>
          <w:i/>
          <w:iCs/>
        </w:rPr>
        <w:t>When is the deadline for choosing the option module?</w:t>
      </w:r>
    </w:p>
    <w:p w14:paraId="7F59D60A" w14:textId="3475300D" w:rsidR="00044261" w:rsidRDefault="00044261" w:rsidP="004A2988"/>
    <w:p w14:paraId="64E9E3F6" w14:textId="088031C7" w:rsidR="00044261" w:rsidRPr="00044261" w:rsidRDefault="00044261" w:rsidP="00044261">
      <w:r w:rsidRPr="00044261">
        <w:rPr>
          <w:b/>
          <w:bCs/>
        </w:rPr>
        <w:t>A</w:t>
      </w:r>
      <w:r>
        <w:t xml:space="preserve">: </w:t>
      </w:r>
      <w:proofErr w:type="gramStart"/>
      <w:r w:rsidRPr="00044261">
        <w:t>Usually</w:t>
      </w:r>
      <w:proofErr w:type="gramEnd"/>
      <w:r w:rsidRPr="00044261">
        <w:t xml:space="preserve"> students are given until the end of the first week of Semester 1 to decide</w:t>
      </w:r>
      <w:r w:rsidR="009437BA">
        <w:t xml:space="preserve">. </w:t>
      </w:r>
      <w:r w:rsidRPr="00044261">
        <w:t>However, please check this with the Faculty Administrator</w:t>
      </w:r>
      <w:r>
        <w:t xml:space="preserve"> (Joanne Graham)</w:t>
      </w:r>
      <w:r w:rsidRPr="00044261">
        <w:t>.</w:t>
      </w:r>
    </w:p>
    <w:p w14:paraId="7BDB4E32" w14:textId="1B8F3705" w:rsidR="00044261" w:rsidRDefault="00044261" w:rsidP="00044261">
      <w:r w:rsidRPr="00044261">
        <w:t xml:space="preserve">In any case, I suggest </w:t>
      </w:r>
      <w:r w:rsidR="00A76E96">
        <w:t>students</w:t>
      </w:r>
      <w:r w:rsidRPr="00044261">
        <w:t xml:space="preserve"> to pick a module and then </w:t>
      </w:r>
      <w:r w:rsidR="00A76E96">
        <w:t>they</w:t>
      </w:r>
      <w:r w:rsidRPr="00044261">
        <w:t xml:space="preserve"> have until mid-January to change </w:t>
      </w:r>
      <w:r w:rsidR="00A76E96">
        <w:t>their</w:t>
      </w:r>
      <w:r w:rsidRPr="00044261">
        <w:t xml:space="preserve"> mind.</w:t>
      </w:r>
    </w:p>
    <w:p w14:paraId="603E7735" w14:textId="57701587" w:rsidR="00485419" w:rsidRDefault="00485419" w:rsidP="00044261"/>
    <w:p w14:paraId="01F6BDC1" w14:textId="71DA4331" w:rsidR="00485419" w:rsidRDefault="00485419" w:rsidP="00044261"/>
    <w:p w14:paraId="5D50A3D7" w14:textId="612B7622" w:rsidR="00485419" w:rsidRDefault="00485419" w:rsidP="00044261">
      <w:r w:rsidRPr="00485419">
        <w:rPr>
          <w:b/>
          <w:bCs/>
        </w:rPr>
        <w:t>Q</w:t>
      </w:r>
      <w:r>
        <w:t xml:space="preserve">: </w:t>
      </w:r>
      <w:r w:rsidRPr="00687093">
        <w:rPr>
          <w:i/>
          <w:iCs/>
        </w:rPr>
        <w:t>I am a student of the 202</w:t>
      </w:r>
      <w:r w:rsidR="00993C45">
        <w:rPr>
          <w:i/>
          <w:iCs/>
        </w:rPr>
        <w:t>3</w:t>
      </w:r>
      <w:r w:rsidRPr="00687093">
        <w:rPr>
          <w:i/>
          <w:iCs/>
        </w:rPr>
        <w:t>/2</w:t>
      </w:r>
      <w:r w:rsidR="00993C45">
        <w:rPr>
          <w:i/>
          <w:iCs/>
        </w:rPr>
        <w:t>4</w:t>
      </w:r>
      <w:r w:rsidRPr="00687093">
        <w:rPr>
          <w:i/>
          <w:iCs/>
        </w:rPr>
        <w:t xml:space="preserve"> </w:t>
      </w:r>
      <w:proofErr w:type="gramStart"/>
      <w:r w:rsidRPr="00687093">
        <w:rPr>
          <w:i/>
          <w:iCs/>
        </w:rPr>
        <w:t>cohort</w:t>
      </w:r>
      <w:proofErr w:type="gramEnd"/>
      <w:r w:rsidRPr="00687093">
        <w:rPr>
          <w:i/>
          <w:iCs/>
        </w:rPr>
        <w:t xml:space="preserve"> and I submitted my dissertation in September 202</w:t>
      </w:r>
      <w:r w:rsidR="00993C45">
        <w:rPr>
          <w:i/>
          <w:iCs/>
        </w:rPr>
        <w:t>4</w:t>
      </w:r>
      <w:r w:rsidRPr="00687093">
        <w:rPr>
          <w:i/>
          <w:iCs/>
        </w:rPr>
        <w:t xml:space="preserve">. When </w:t>
      </w:r>
      <w:r w:rsidR="00687093" w:rsidRPr="00687093">
        <w:rPr>
          <w:i/>
          <w:iCs/>
        </w:rPr>
        <w:t xml:space="preserve">will I be able to </w:t>
      </w:r>
      <w:r w:rsidR="00687093">
        <w:rPr>
          <w:i/>
          <w:iCs/>
        </w:rPr>
        <w:t>know</w:t>
      </w:r>
      <w:r w:rsidR="00687093" w:rsidRPr="00687093">
        <w:rPr>
          <w:i/>
          <w:iCs/>
        </w:rPr>
        <w:t xml:space="preserve"> my dissertation mark?</w:t>
      </w:r>
    </w:p>
    <w:p w14:paraId="48521F33" w14:textId="1183C365" w:rsidR="00485419" w:rsidRDefault="00485419" w:rsidP="00044261"/>
    <w:p w14:paraId="44FC120C" w14:textId="74BA6C86" w:rsidR="00687093" w:rsidRDefault="00485419" w:rsidP="00687093">
      <w:r w:rsidRPr="00687093">
        <w:rPr>
          <w:b/>
          <w:bCs/>
        </w:rPr>
        <w:t>A</w:t>
      </w:r>
      <w:r>
        <w:t>:</w:t>
      </w:r>
      <w:r w:rsidR="00687093">
        <w:t xml:space="preserve"> Dissertation marks will be confirmed to students after the dissertation panel, which will take place in mid-November.</w:t>
      </w:r>
    </w:p>
    <w:p w14:paraId="06EBA155" w14:textId="330CEF51" w:rsidR="00485419" w:rsidRDefault="00485419" w:rsidP="00044261"/>
    <w:p w14:paraId="1245D5E3" w14:textId="1C2B28AE" w:rsidR="00513EFD" w:rsidRDefault="00513EFD" w:rsidP="00044261"/>
    <w:p w14:paraId="3EC44C11" w14:textId="17AFEDD2" w:rsidR="00513EFD" w:rsidRPr="00513EFD" w:rsidRDefault="00513EFD" w:rsidP="00044261">
      <w:pPr>
        <w:rPr>
          <w:i/>
          <w:iCs/>
        </w:rPr>
      </w:pPr>
      <w:r w:rsidRPr="00513EFD">
        <w:rPr>
          <w:b/>
          <w:bCs/>
        </w:rPr>
        <w:t>Q</w:t>
      </w:r>
      <w:r>
        <w:t xml:space="preserve">: </w:t>
      </w:r>
      <w:r w:rsidRPr="00513EFD">
        <w:rPr>
          <w:i/>
          <w:iCs/>
        </w:rPr>
        <w:t xml:space="preserve">When will the PG </w:t>
      </w:r>
      <w:r>
        <w:rPr>
          <w:i/>
          <w:iCs/>
        </w:rPr>
        <w:t>g</w:t>
      </w:r>
      <w:r w:rsidRPr="00513EFD">
        <w:rPr>
          <w:i/>
          <w:iCs/>
        </w:rPr>
        <w:t>raduation ceremony take place?</w:t>
      </w:r>
    </w:p>
    <w:p w14:paraId="3B7CC91A" w14:textId="3D3BCFD3" w:rsidR="00513EFD" w:rsidRDefault="00513EFD" w:rsidP="00044261"/>
    <w:p w14:paraId="70CE573F" w14:textId="6B681CE6" w:rsidR="00513EFD" w:rsidRPr="00513EFD" w:rsidRDefault="00513EFD" w:rsidP="00513EFD">
      <w:r w:rsidRPr="00513EFD">
        <w:rPr>
          <w:b/>
          <w:bCs/>
        </w:rPr>
        <w:t>A</w:t>
      </w:r>
      <w:r>
        <w:t xml:space="preserve">: The PG graduation ceremony </w:t>
      </w:r>
      <w:r w:rsidR="006807B9">
        <w:t>should</w:t>
      </w:r>
      <w:r>
        <w:t xml:space="preserve"> take place in </w:t>
      </w:r>
      <w:r w:rsidR="006807B9">
        <w:t>February</w:t>
      </w:r>
      <w:r>
        <w:t xml:space="preserve">. </w:t>
      </w:r>
    </w:p>
    <w:p w14:paraId="3AA0A247" w14:textId="741C81F3" w:rsidR="00513EFD" w:rsidRPr="00044261" w:rsidRDefault="00513EFD" w:rsidP="00044261">
      <w:r>
        <w:t xml:space="preserve">For more information see: </w:t>
      </w:r>
      <w:hyperlink r:id="rId17" w:history="1">
        <w:r w:rsidRPr="00936EB8">
          <w:rPr>
            <w:rStyle w:val="Hyperlink"/>
          </w:rPr>
          <w:t>https://www.plymouth.ac.uk/st</w:t>
        </w:r>
        <w:r w:rsidRPr="00936EB8">
          <w:rPr>
            <w:rStyle w:val="Hyperlink"/>
          </w:rPr>
          <w:t>u</w:t>
        </w:r>
        <w:r w:rsidRPr="00936EB8">
          <w:rPr>
            <w:rStyle w:val="Hyperlink"/>
          </w:rPr>
          <w:t>dent-life/your-studies/graduation</w:t>
        </w:r>
      </w:hyperlink>
      <w:r>
        <w:t xml:space="preserve"> </w:t>
      </w:r>
    </w:p>
    <w:p w14:paraId="2753E1B5" w14:textId="77777777" w:rsidR="00044261" w:rsidRPr="00044261" w:rsidRDefault="00044261" w:rsidP="00044261">
      <w:r w:rsidRPr="00044261">
        <w:t> </w:t>
      </w:r>
    </w:p>
    <w:p w14:paraId="0EC1244A" w14:textId="580694E0" w:rsidR="00044261" w:rsidRDefault="00044261" w:rsidP="004A2988"/>
    <w:p w14:paraId="10FC798E" w14:textId="77777777" w:rsidR="000441D5" w:rsidRDefault="000441D5" w:rsidP="000441D5">
      <w:r w:rsidRPr="000441D5">
        <w:rPr>
          <w:b/>
          <w:bCs/>
        </w:rPr>
        <w:t>Q</w:t>
      </w:r>
      <w:r>
        <w:t xml:space="preserve">: </w:t>
      </w:r>
      <w:r w:rsidRPr="000441D5">
        <w:rPr>
          <w:i/>
          <w:iCs/>
        </w:rPr>
        <w:t>What is the list of courses that I will be taking in semester 1?</w:t>
      </w:r>
    </w:p>
    <w:p w14:paraId="0652EF4E" w14:textId="77777777" w:rsidR="000441D5" w:rsidRDefault="000441D5" w:rsidP="000441D5"/>
    <w:p w14:paraId="6ECDF58C" w14:textId="37B580B6" w:rsidR="000441D5" w:rsidRPr="000441D5" w:rsidRDefault="000441D5" w:rsidP="000441D5">
      <w:r w:rsidRPr="000441D5">
        <w:rPr>
          <w:b/>
          <w:bCs/>
        </w:rPr>
        <w:t>A</w:t>
      </w:r>
      <w:r>
        <w:t xml:space="preserve">: </w:t>
      </w:r>
      <w:r w:rsidRPr="000441D5">
        <w:t xml:space="preserve"> The modules you will take this semester will be illustrated </w:t>
      </w:r>
      <w:r w:rsidR="006807B9">
        <w:t>during the</w:t>
      </w:r>
      <w:r w:rsidRPr="000441D5">
        <w:t xml:space="preserve"> induction </w:t>
      </w:r>
      <w:r w:rsidR="006807B9">
        <w:t>week</w:t>
      </w:r>
      <w:r w:rsidRPr="000441D5">
        <w:t xml:space="preserve">. They are MATH513, COMP5000, </w:t>
      </w:r>
      <w:r w:rsidR="006807B9">
        <w:t>MATH525</w:t>
      </w:r>
      <w:r w:rsidRPr="000441D5">
        <w:t xml:space="preserve"> and PROJ518.</w:t>
      </w:r>
    </w:p>
    <w:p w14:paraId="4258EFFC" w14:textId="6E51DBFD" w:rsidR="000441D5" w:rsidRDefault="000441D5" w:rsidP="000441D5"/>
    <w:p w14:paraId="57215C83" w14:textId="77777777" w:rsidR="00B5358B" w:rsidRPr="000441D5" w:rsidRDefault="00B5358B" w:rsidP="000441D5"/>
    <w:p w14:paraId="64CCC806" w14:textId="281C1307" w:rsidR="00FE4C9E" w:rsidRDefault="00FE4C9E" w:rsidP="00FE4C9E"/>
    <w:p w14:paraId="3DCB1F16" w14:textId="3E715D7C" w:rsidR="00A941F9" w:rsidRDefault="00A941F9" w:rsidP="00A941F9">
      <w:r w:rsidRPr="00A941F9">
        <w:rPr>
          <w:b/>
          <w:bCs/>
        </w:rPr>
        <w:lastRenderedPageBreak/>
        <w:t>Q</w:t>
      </w:r>
      <w:r>
        <w:t xml:space="preserve">: </w:t>
      </w:r>
      <w:r w:rsidRPr="00A941F9">
        <w:rPr>
          <w:i/>
          <w:iCs/>
        </w:rPr>
        <w:t>For the optional module I would like to look beyond the list of Business</w:t>
      </w:r>
      <w:r w:rsidR="00B5358B">
        <w:rPr>
          <w:i/>
          <w:iCs/>
        </w:rPr>
        <w:t xml:space="preserve"> and computing</w:t>
      </w:r>
      <w:r w:rsidRPr="00A941F9">
        <w:rPr>
          <w:i/>
          <w:iCs/>
        </w:rPr>
        <w:t xml:space="preserve"> options assigned to </w:t>
      </w:r>
      <w:r>
        <w:rPr>
          <w:i/>
          <w:iCs/>
        </w:rPr>
        <w:t xml:space="preserve">the </w:t>
      </w:r>
      <w:r w:rsidRPr="00A941F9">
        <w:rPr>
          <w:i/>
          <w:iCs/>
        </w:rPr>
        <w:t>Data Science course</w:t>
      </w:r>
      <w:r w:rsidR="00503BD4">
        <w:rPr>
          <w:i/>
          <w:iCs/>
        </w:rPr>
        <w:t xml:space="preserve"> and choose a module in a different area</w:t>
      </w:r>
      <w:r w:rsidRPr="00A941F9">
        <w:rPr>
          <w:i/>
          <w:iCs/>
        </w:rPr>
        <w:t>. Is this possible?</w:t>
      </w:r>
    </w:p>
    <w:p w14:paraId="5A029DE6" w14:textId="31706004" w:rsidR="00A941F9" w:rsidRDefault="00A941F9" w:rsidP="00A941F9"/>
    <w:p w14:paraId="248F1077" w14:textId="1A7B4148" w:rsidR="00A941F9" w:rsidRDefault="00A941F9" w:rsidP="00A941F9">
      <w:r w:rsidRPr="00F82BD5">
        <w:rPr>
          <w:b/>
          <w:bCs/>
        </w:rPr>
        <w:t>A</w:t>
      </w:r>
      <w:r>
        <w:t xml:space="preserve">: </w:t>
      </w:r>
      <w:r w:rsidRPr="00A941F9">
        <w:t>Unfortunately, it is not possible to select a module outside of the available modules for the MSc Data Science and Business Analytics.</w:t>
      </w:r>
      <w:r w:rsidRPr="00A941F9">
        <w:br/>
        <w:t xml:space="preserve">However, you can choose a project </w:t>
      </w:r>
      <w:r w:rsidR="00F82BD5">
        <w:t xml:space="preserve">dissertation </w:t>
      </w:r>
      <w:r w:rsidRPr="00A941F9">
        <w:t>in the area</w:t>
      </w:r>
      <w:r w:rsidR="00B95204">
        <w:t xml:space="preserve"> you are interested in</w:t>
      </w:r>
      <w:r w:rsidRPr="00A941F9">
        <w:t>.</w:t>
      </w:r>
    </w:p>
    <w:p w14:paraId="3B0BF779" w14:textId="77777777" w:rsidR="00B5358B" w:rsidRDefault="00B5358B" w:rsidP="00A941F9"/>
    <w:p w14:paraId="0AE1511A" w14:textId="77777777" w:rsidR="00B5358B" w:rsidRDefault="00B5358B" w:rsidP="00A941F9"/>
    <w:p w14:paraId="49729BF8" w14:textId="4CD65794" w:rsidR="00F82BD5" w:rsidRDefault="00F82BD5" w:rsidP="00F82BD5"/>
    <w:p w14:paraId="55EAA47A" w14:textId="77777777" w:rsidR="00F82BD5" w:rsidRPr="00F82BD5" w:rsidRDefault="00F82BD5" w:rsidP="00F82BD5"/>
    <w:p w14:paraId="3CBF8AA4" w14:textId="1FB8738C" w:rsidR="00F82BD5" w:rsidRPr="00F82BD5" w:rsidRDefault="00F82BD5" w:rsidP="00F82BD5"/>
    <w:p w14:paraId="7060EF80" w14:textId="51E9E08E" w:rsidR="00F82BD5" w:rsidRPr="00A941F9" w:rsidRDefault="00F82BD5" w:rsidP="00A941F9"/>
    <w:p w14:paraId="3F203CAA" w14:textId="1F777987" w:rsidR="00A941F9" w:rsidRPr="00A941F9" w:rsidRDefault="00A941F9" w:rsidP="00A941F9"/>
    <w:p w14:paraId="5812AEBC" w14:textId="34745A85" w:rsidR="00A941F9" w:rsidRPr="00FE4C9E" w:rsidRDefault="00A941F9" w:rsidP="00FE4C9E"/>
    <w:p w14:paraId="58A714C3" w14:textId="77777777" w:rsidR="00FE4C9E" w:rsidRPr="00206FAA" w:rsidRDefault="00FE4C9E" w:rsidP="00206FAA"/>
    <w:p w14:paraId="4ED4B4F1" w14:textId="6AB17DBA" w:rsidR="00206FAA" w:rsidRPr="00521607" w:rsidRDefault="00206FAA" w:rsidP="00521607"/>
    <w:p w14:paraId="1E0F1B72" w14:textId="6B84AF12" w:rsidR="00521607" w:rsidRPr="008A61B1" w:rsidRDefault="00521607" w:rsidP="008A61B1"/>
    <w:p w14:paraId="1B114F44" w14:textId="07A968C0" w:rsidR="008A61B1" w:rsidRPr="008A61B1" w:rsidRDefault="008A61B1">
      <w:pPr>
        <w:rPr>
          <w:lang w:val="en-US"/>
        </w:rPr>
      </w:pPr>
    </w:p>
    <w:sectPr w:rsidR="008A61B1" w:rsidRPr="008A61B1" w:rsidSect="00294D1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84DD4"/>
    <w:multiLevelType w:val="multilevel"/>
    <w:tmpl w:val="F2263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F76748"/>
    <w:multiLevelType w:val="hybridMultilevel"/>
    <w:tmpl w:val="20BE608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0FCD662A"/>
    <w:multiLevelType w:val="multilevel"/>
    <w:tmpl w:val="59A219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B529AB"/>
    <w:multiLevelType w:val="multilevel"/>
    <w:tmpl w:val="6F30E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E2D64AC"/>
    <w:multiLevelType w:val="multilevel"/>
    <w:tmpl w:val="E45AFE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A5A7E66"/>
    <w:multiLevelType w:val="multilevel"/>
    <w:tmpl w:val="AE1627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AC73E34"/>
    <w:multiLevelType w:val="multilevel"/>
    <w:tmpl w:val="3D3A2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5A0790E"/>
    <w:multiLevelType w:val="multilevel"/>
    <w:tmpl w:val="AD3EA8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CF836CF"/>
    <w:multiLevelType w:val="multilevel"/>
    <w:tmpl w:val="B1B27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0E37B9F"/>
    <w:multiLevelType w:val="multilevel"/>
    <w:tmpl w:val="C5866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65C6E96"/>
    <w:multiLevelType w:val="hybridMultilevel"/>
    <w:tmpl w:val="72AEFB5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466B2E05"/>
    <w:multiLevelType w:val="multilevel"/>
    <w:tmpl w:val="6D4EB5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66D0FFD"/>
    <w:multiLevelType w:val="multilevel"/>
    <w:tmpl w:val="02EED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A2173A8"/>
    <w:multiLevelType w:val="multilevel"/>
    <w:tmpl w:val="6ADE5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28A1ADE"/>
    <w:multiLevelType w:val="multilevel"/>
    <w:tmpl w:val="E54A096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7476BA5"/>
    <w:multiLevelType w:val="multilevel"/>
    <w:tmpl w:val="DE5C3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9E13A68"/>
    <w:multiLevelType w:val="multilevel"/>
    <w:tmpl w:val="CEBCB2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A1879A0"/>
    <w:multiLevelType w:val="multilevel"/>
    <w:tmpl w:val="A2E01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DBE5A58"/>
    <w:multiLevelType w:val="multilevel"/>
    <w:tmpl w:val="590ED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EE9276F"/>
    <w:multiLevelType w:val="multilevel"/>
    <w:tmpl w:val="32844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25787779">
    <w:abstractNumId w:val="9"/>
  </w:num>
  <w:num w:numId="2" w16cid:durableId="815872841">
    <w:abstractNumId w:val="13"/>
  </w:num>
  <w:num w:numId="3" w16cid:durableId="1081220083">
    <w:abstractNumId w:val="1"/>
  </w:num>
  <w:num w:numId="4" w16cid:durableId="135299037">
    <w:abstractNumId w:val="6"/>
  </w:num>
  <w:num w:numId="5" w16cid:durableId="856427319">
    <w:abstractNumId w:val="15"/>
  </w:num>
  <w:num w:numId="6" w16cid:durableId="2066759221">
    <w:abstractNumId w:val="12"/>
  </w:num>
  <w:num w:numId="7" w16cid:durableId="1805928649">
    <w:abstractNumId w:val="19"/>
  </w:num>
  <w:num w:numId="8" w16cid:durableId="910844345">
    <w:abstractNumId w:val="17"/>
  </w:num>
  <w:num w:numId="9" w16cid:durableId="768430652">
    <w:abstractNumId w:val="18"/>
  </w:num>
  <w:num w:numId="10" w16cid:durableId="1760104380">
    <w:abstractNumId w:val="3"/>
  </w:num>
  <w:num w:numId="11" w16cid:durableId="1332946676">
    <w:abstractNumId w:val="8"/>
  </w:num>
  <w:num w:numId="12" w16cid:durableId="1538472747">
    <w:abstractNumId w:val="10"/>
  </w:num>
  <w:num w:numId="13" w16cid:durableId="639191726">
    <w:abstractNumId w:val="11"/>
  </w:num>
  <w:num w:numId="14" w16cid:durableId="1735814443">
    <w:abstractNumId w:val="14"/>
  </w:num>
  <w:num w:numId="15" w16cid:durableId="1790202795">
    <w:abstractNumId w:val="2"/>
  </w:num>
  <w:num w:numId="16" w16cid:durableId="1284114480">
    <w:abstractNumId w:val="4"/>
  </w:num>
  <w:num w:numId="17" w16cid:durableId="2123766820">
    <w:abstractNumId w:val="16"/>
  </w:num>
  <w:num w:numId="18" w16cid:durableId="1519465789">
    <w:abstractNumId w:val="7"/>
  </w:num>
  <w:num w:numId="19" w16cid:durableId="1243224607">
    <w:abstractNumId w:val="0"/>
  </w:num>
  <w:num w:numId="20" w16cid:durableId="73335750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1B1"/>
    <w:rsid w:val="00003E38"/>
    <w:rsid w:val="00004DA3"/>
    <w:rsid w:val="00012B7D"/>
    <w:rsid w:val="00023F67"/>
    <w:rsid w:val="00024942"/>
    <w:rsid w:val="00027625"/>
    <w:rsid w:val="00027F42"/>
    <w:rsid w:val="00031B10"/>
    <w:rsid w:val="00033007"/>
    <w:rsid w:val="0003380F"/>
    <w:rsid w:val="0004281E"/>
    <w:rsid w:val="000430C8"/>
    <w:rsid w:val="000441D5"/>
    <w:rsid w:val="00044261"/>
    <w:rsid w:val="00046825"/>
    <w:rsid w:val="00052159"/>
    <w:rsid w:val="00056CAE"/>
    <w:rsid w:val="00074494"/>
    <w:rsid w:val="0007663E"/>
    <w:rsid w:val="000872BF"/>
    <w:rsid w:val="00093BF6"/>
    <w:rsid w:val="00097112"/>
    <w:rsid w:val="000A173F"/>
    <w:rsid w:val="000B1140"/>
    <w:rsid w:val="000B4105"/>
    <w:rsid w:val="000B7112"/>
    <w:rsid w:val="000C08CC"/>
    <w:rsid w:val="000C713E"/>
    <w:rsid w:val="000D2874"/>
    <w:rsid w:val="000E0AE5"/>
    <w:rsid w:val="000E16F3"/>
    <w:rsid w:val="000E2FC7"/>
    <w:rsid w:val="000E3754"/>
    <w:rsid w:val="000E7879"/>
    <w:rsid w:val="000F1EF6"/>
    <w:rsid w:val="000F528C"/>
    <w:rsid w:val="000F7075"/>
    <w:rsid w:val="000F785E"/>
    <w:rsid w:val="0010371F"/>
    <w:rsid w:val="0010399E"/>
    <w:rsid w:val="0010546B"/>
    <w:rsid w:val="001220F9"/>
    <w:rsid w:val="00124390"/>
    <w:rsid w:val="00125BCC"/>
    <w:rsid w:val="00133D43"/>
    <w:rsid w:val="00140453"/>
    <w:rsid w:val="00144B0A"/>
    <w:rsid w:val="00156628"/>
    <w:rsid w:val="00156A76"/>
    <w:rsid w:val="00161EC1"/>
    <w:rsid w:val="001626AE"/>
    <w:rsid w:val="001724F4"/>
    <w:rsid w:val="00174608"/>
    <w:rsid w:val="00180047"/>
    <w:rsid w:val="0018276A"/>
    <w:rsid w:val="00187A87"/>
    <w:rsid w:val="00190892"/>
    <w:rsid w:val="00190E7D"/>
    <w:rsid w:val="00192492"/>
    <w:rsid w:val="001A0633"/>
    <w:rsid w:val="001A1B88"/>
    <w:rsid w:val="001A2753"/>
    <w:rsid w:val="001A4513"/>
    <w:rsid w:val="001A50E0"/>
    <w:rsid w:val="001A5744"/>
    <w:rsid w:val="001A66EA"/>
    <w:rsid w:val="001A740D"/>
    <w:rsid w:val="001B18BC"/>
    <w:rsid w:val="001B504D"/>
    <w:rsid w:val="001B6D5B"/>
    <w:rsid w:val="001C114B"/>
    <w:rsid w:val="001C3452"/>
    <w:rsid w:val="001D3E93"/>
    <w:rsid w:val="001D4657"/>
    <w:rsid w:val="001D54FF"/>
    <w:rsid w:val="001D704A"/>
    <w:rsid w:val="001E247F"/>
    <w:rsid w:val="001F437C"/>
    <w:rsid w:val="002006CB"/>
    <w:rsid w:val="00206FAA"/>
    <w:rsid w:val="00212FA8"/>
    <w:rsid w:val="00216D30"/>
    <w:rsid w:val="0021755D"/>
    <w:rsid w:val="00222F18"/>
    <w:rsid w:val="002233DB"/>
    <w:rsid w:val="0022581C"/>
    <w:rsid w:val="00235F9F"/>
    <w:rsid w:val="0024009B"/>
    <w:rsid w:val="0024025C"/>
    <w:rsid w:val="00251467"/>
    <w:rsid w:val="00255AC7"/>
    <w:rsid w:val="0026510F"/>
    <w:rsid w:val="00272591"/>
    <w:rsid w:val="00275D1A"/>
    <w:rsid w:val="00282909"/>
    <w:rsid w:val="00286B01"/>
    <w:rsid w:val="00294D1B"/>
    <w:rsid w:val="002A2E96"/>
    <w:rsid w:val="002A4BB7"/>
    <w:rsid w:val="002B42B5"/>
    <w:rsid w:val="002C614A"/>
    <w:rsid w:val="002D0069"/>
    <w:rsid w:val="002D4C13"/>
    <w:rsid w:val="002D77FB"/>
    <w:rsid w:val="002E114D"/>
    <w:rsid w:val="002E1C6B"/>
    <w:rsid w:val="002E2203"/>
    <w:rsid w:val="00323C6C"/>
    <w:rsid w:val="00331362"/>
    <w:rsid w:val="0034209C"/>
    <w:rsid w:val="00350282"/>
    <w:rsid w:val="00356CE4"/>
    <w:rsid w:val="003606A9"/>
    <w:rsid w:val="00360934"/>
    <w:rsid w:val="00363BD9"/>
    <w:rsid w:val="00367A73"/>
    <w:rsid w:val="00367D74"/>
    <w:rsid w:val="0037086D"/>
    <w:rsid w:val="003709BC"/>
    <w:rsid w:val="0037168F"/>
    <w:rsid w:val="003740D8"/>
    <w:rsid w:val="003757AE"/>
    <w:rsid w:val="00376C8D"/>
    <w:rsid w:val="00386D5F"/>
    <w:rsid w:val="00390DA2"/>
    <w:rsid w:val="003A06D7"/>
    <w:rsid w:val="003A3B06"/>
    <w:rsid w:val="003A5332"/>
    <w:rsid w:val="003A53BB"/>
    <w:rsid w:val="003A75AE"/>
    <w:rsid w:val="003B1048"/>
    <w:rsid w:val="003B239A"/>
    <w:rsid w:val="003B419E"/>
    <w:rsid w:val="003C0C8F"/>
    <w:rsid w:val="003C2386"/>
    <w:rsid w:val="003C265E"/>
    <w:rsid w:val="003D2FCE"/>
    <w:rsid w:val="003D793B"/>
    <w:rsid w:val="003E1CE6"/>
    <w:rsid w:val="003E352F"/>
    <w:rsid w:val="003E4FD6"/>
    <w:rsid w:val="003E5570"/>
    <w:rsid w:val="003E56D1"/>
    <w:rsid w:val="003E6C7F"/>
    <w:rsid w:val="003F24E1"/>
    <w:rsid w:val="003F49C0"/>
    <w:rsid w:val="003F67F4"/>
    <w:rsid w:val="003F6CCB"/>
    <w:rsid w:val="00400D6F"/>
    <w:rsid w:val="00410E8A"/>
    <w:rsid w:val="00417317"/>
    <w:rsid w:val="00420373"/>
    <w:rsid w:val="004223B3"/>
    <w:rsid w:val="004256B7"/>
    <w:rsid w:val="004318DF"/>
    <w:rsid w:val="004469AA"/>
    <w:rsid w:val="00454A3A"/>
    <w:rsid w:val="00463389"/>
    <w:rsid w:val="00467A75"/>
    <w:rsid w:val="00475C08"/>
    <w:rsid w:val="00476042"/>
    <w:rsid w:val="00480AE9"/>
    <w:rsid w:val="00485397"/>
    <w:rsid w:val="00485419"/>
    <w:rsid w:val="00487AAF"/>
    <w:rsid w:val="00490C7D"/>
    <w:rsid w:val="0049767E"/>
    <w:rsid w:val="004A00BD"/>
    <w:rsid w:val="004A2988"/>
    <w:rsid w:val="004B41C9"/>
    <w:rsid w:val="004B6D83"/>
    <w:rsid w:val="004C4363"/>
    <w:rsid w:val="004C4F76"/>
    <w:rsid w:val="004D2F45"/>
    <w:rsid w:val="004D49AA"/>
    <w:rsid w:val="004E7FE0"/>
    <w:rsid w:val="004F0527"/>
    <w:rsid w:val="004F0E2C"/>
    <w:rsid w:val="004F4BE3"/>
    <w:rsid w:val="004F4C1E"/>
    <w:rsid w:val="004F7F24"/>
    <w:rsid w:val="00501579"/>
    <w:rsid w:val="00503BD4"/>
    <w:rsid w:val="00503C4F"/>
    <w:rsid w:val="00506B74"/>
    <w:rsid w:val="005130FD"/>
    <w:rsid w:val="00513EFD"/>
    <w:rsid w:val="00515034"/>
    <w:rsid w:val="005156F1"/>
    <w:rsid w:val="0051669E"/>
    <w:rsid w:val="00520CDD"/>
    <w:rsid w:val="00521607"/>
    <w:rsid w:val="005326CE"/>
    <w:rsid w:val="005412E4"/>
    <w:rsid w:val="00547FC5"/>
    <w:rsid w:val="00552B13"/>
    <w:rsid w:val="00554EF7"/>
    <w:rsid w:val="00563767"/>
    <w:rsid w:val="005639DE"/>
    <w:rsid w:val="0056611E"/>
    <w:rsid w:val="005706A3"/>
    <w:rsid w:val="00570811"/>
    <w:rsid w:val="0057306C"/>
    <w:rsid w:val="00573935"/>
    <w:rsid w:val="00575C3A"/>
    <w:rsid w:val="00577FB1"/>
    <w:rsid w:val="00582D3D"/>
    <w:rsid w:val="00584933"/>
    <w:rsid w:val="00593B22"/>
    <w:rsid w:val="005A04DC"/>
    <w:rsid w:val="005A06CA"/>
    <w:rsid w:val="005A107B"/>
    <w:rsid w:val="005A1B3C"/>
    <w:rsid w:val="005A5DCF"/>
    <w:rsid w:val="005B0211"/>
    <w:rsid w:val="005B4554"/>
    <w:rsid w:val="005B47C6"/>
    <w:rsid w:val="005B715E"/>
    <w:rsid w:val="005C0701"/>
    <w:rsid w:val="005C60A4"/>
    <w:rsid w:val="005C6240"/>
    <w:rsid w:val="005C7E5E"/>
    <w:rsid w:val="005D4993"/>
    <w:rsid w:val="005D4AB5"/>
    <w:rsid w:val="005D5EEC"/>
    <w:rsid w:val="005D75D1"/>
    <w:rsid w:val="005E385A"/>
    <w:rsid w:val="005E4A25"/>
    <w:rsid w:val="005E4E7E"/>
    <w:rsid w:val="005F11DA"/>
    <w:rsid w:val="005F1D0C"/>
    <w:rsid w:val="00603691"/>
    <w:rsid w:val="006069DA"/>
    <w:rsid w:val="00607813"/>
    <w:rsid w:val="00611405"/>
    <w:rsid w:val="00614642"/>
    <w:rsid w:val="006260B6"/>
    <w:rsid w:val="00632375"/>
    <w:rsid w:val="00643405"/>
    <w:rsid w:val="00646028"/>
    <w:rsid w:val="00647287"/>
    <w:rsid w:val="00651D76"/>
    <w:rsid w:val="00651F10"/>
    <w:rsid w:val="00656846"/>
    <w:rsid w:val="00661049"/>
    <w:rsid w:val="00665700"/>
    <w:rsid w:val="00667594"/>
    <w:rsid w:val="00670294"/>
    <w:rsid w:val="006707AE"/>
    <w:rsid w:val="006807B9"/>
    <w:rsid w:val="00687093"/>
    <w:rsid w:val="006A2BFE"/>
    <w:rsid w:val="006B1516"/>
    <w:rsid w:val="006C0974"/>
    <w:rsid w:val="006D3638"/>
    <w:rsid w:val="006E392B"/>
    <w:rsid w:val="006F10DC"/>
    <w:rsid w:val="00717A63"/>
    <w:rsid w:val="0072461B"/>
    <w:rsid w:val="00741CD6"/>
    <w:rsid w:val="00742119"/>
    <w:rsid w:val="00745047"/>
    <w:rsid w:val="00746999"/>
    <w:rsid w:val="00752C1D"/>
    <w:rsid w:val="0075466B"/>
    <w:rsid w:val="00754F47"/>
    <w:rsid w:val="00764F87"/>
    <w:rsid w:val="0077639A"/>
    <w:rsid w:val="00790427"/>
    <w:rsid w:val="007920F8"/>
    <w:rsid w:val="007A5F33"/>
    <w:rsid w:val="007B4FF9"/>
    <w:rsid w:val="007B7D24"/>
    <w:rsid w:val="007C1635"/>
    <w:rsid w:val="007C37E9"/>
    <w:rsid w:val="007C4167"/>
    <w:rsid w:val="007D202A"/>
    <w:rsid w:val="007D20D5"/>
    <w:rsid w:val="007D2114"/>
    <w:rsid w:val="007D56F1"/>
    <w:rsid w:val="007D57CD"/>
    <w:rsid w:val="007D72B1"/>
    <w:rsid w:val="007E6EA9"/>
    <w:rsid w:val="007E7C9B"/>
    <w:rsid w:val="00803E2D"/>
    <w:rsid w:val="008053B8"/>
    <w:rsid w:val="008059B7"/>
    <w:rsid w:val="00813B95"/>
    <w:rsid w:val="008212A0"/>
    <w:rsid w:val="0084308A"/>
    <w:rsid w:val="00845D1A"/>
    <w:rsid w:val="00847C06"/>
    <w:rsid w:val="008504D1"/>
    <w:rsid w:val="00852C25"/>
    <w:rsid w:val="00853477"/>
    <w:rsid w:val="0085399A"/>
    <w:rsid w:val="00854BA6"/>
    <w:rsid w:val="00855A90"/>
    <w:rsid w:val="00864B4A"/>
    <w:rsid w:val="00864D13"/>
    <w:rsid w:val="00873049"/>
    <w:rsid w:val="008746AA"/>
    <w:rsid w:val="00875370"/>
    <w:rsid w:val="0087567F"/>
    <w:rsid w:val="0087660C"/>
    <w:rsid w:val="00881B25"/>
    <w:rsid w:val="008833FF"/>
    <w:rsid w:val="00886FE7"/>
    <w:rsid w:val="008911DA"/>
    <w:rsid w:val="00896122"/>
    <w:rsid w:val="00897DEA"/>
    <w:rsid w:val="008A037C"/>
    <w:rsid w:val="008A1DAD"/>
    <w:rsid w:val="008A2E5C"/>
    <w:rsid w:val="008A61B1"/>
    <w:rsid w:val="008B6294"/>
    <w:rsid w:val="008C308B"/>
    <w:rsid w:val="008C6399"/>
    <w:rsid w:val="008C7DC2"/>
    <w:rsid w:val="008D4046"/>
    <w:rsid w:val="008D4D07"/>
    <w:rsid w:val="008E58E1"/>
    <w:rsid w:val="008E60F4"/>
    <w:rsid w:val="008F0F58"/>
    <w:rsid w:val="008F4219"/>
    <w:rsid w:val="00903F50"/>
    <w:rsid w:val="009104C4"/>
    <w:rsid w:val="00910975"/>
    <w:rsid w:val="009134E7"/>
    <w:rsid w:val="009243FC"/>
    <w:rsid w:val="0092591B"/>
    <w:rsid w:val="00925E46"/>
    <w:rsid w:val="00930084"/>
    <w:rsid w:val="00930C51"/>
    <w:rsid w:val="00933119"/>
    <w:rsid w:val="00943763"/>
    <w:rsid w:val="009437BA"/>
    <w:rsid w:val="00944492"/>
    <w:rsid w:val="009464BD"/>
    <w:rsid w:val="0095640D"/>
    <w:rsid w:val="0096200B"/>
    <w:rsid w:val="009630CB"/>
    <w:rsid w:val="00963E76"/>
    <w:rsid w:val="00973C0E"/>
    <w:rsid w:val="009756C3"/>
    <w:rsid w:val="00977D60"/>
    <w:rsid w:val="009838E6"/>
    <w:rsid w:val="00992BC7"/>
    <w:rsid w:val="00993ABE"/>
    <w:rsid w:val="00993C45"/>
    <w:rsid w:val="00993DCF"/>
    <w:rsid w:val="00995878"/>
    <w:rsid w:val="00997917"/>
    <w:rsid w:val="009B25BE"/>
    <w:rsid w:val="009C21AE"/>
    <w:rsid w:val="009C2590"/>
    <w:rsid w:val="009D491B"/>
    <w:rsid w:val="009D6700"/>
    <w:rsid w:val="009F05F0"/>
    <w:rsid w:val="009F4D5C"/>
    <w:rsid w:val="00A054D3"/>
    <w:rsid w:val="00A06A7E"/>
    <w:rsid w:val="00A12166"/>
    <w:rsid w:val="00A158EC"/>
    <w:rsid w:val="00A20FC9"/>
    <w:rsid w:val="00A27A74"/>
    <w:rsid w:val="00A379E6"/>
    <w:rsid w:val="00A437D9"/>
    <w:rsid w:val="00A51133"/>
    <w:rsid w:val="00A550D6"/>
    <w:rsid w:val="00A63289"/>
    <w:rsid w:val="00A6622E"/>
    <w:rsid w:val="00A66722"/>
    <w:rsid w:val="00A74565"/>
    <w:rsid w:val="00A76E96"/>
    <w:rsid w:val="00A803FF"/>
    <w:rsid w:val="00A82AA5"/>
    <w:rsid w:val="00A83E90"/>
    <w:rsid w:val="00A874EB"/>
    <w:rsid w:val="00A876F6"/>
    <w:rsid w:val="00A934EA"/>
    <w:rsid w:val="00A941F9"/>
    <w:rsid w:val="00A963FE"/>
    <w:rsid w:val="00A96651"/>
    <w:rsid w:val="00A971D2"/>
    <w:rsid w:val="00AA0406"/>
    <w:rsid w:val="00AA1D6C"/>
    <w:rsid w:val="00AA6F93"/>
    <w:rsid w:val="00AC5B32"/>
    <w:rsid w:val="00AD5DAA"/>
    <w:rsid w:val="00AD7636"/>
    <w:rsid w:val="00AE1C47"/>
    <w:rsid w:val="00AE3AB0"/>
    <w:rsid w:val="00AE5AF9"/>
    <w:rsid w:val="00AE64A6"/>
    <w:rsid w:val="00AF1AC3"/>
    <w:rsid w:val="00AF1D10"/>
    <w:rsid w:val="00AF3287"/>
    <w:rsid w:val="00AF5CEF"/>
    <w:rsid w:val="00B02706"/>
    <w:rsid w:val="00B02BBA"/>
    <w:rsid w:val="00B0420C"/>
    <w:rsid w:val="00B1461D"/>
    <w:rsid w:val="00B272DD"/>
    <w:rsid w:val="00B419E0"/>
    <w:rsid w:val="00B42CD1"/>
    <w:rsid w:val="00B459DF"/>
    <w:rsid w:val="00B53045"/>
    <w:rsid w:val="00B5358B"/>
    <w:rsid w:val="00B56955"/>
    <w:rsid w:val="00B602FF"/>
    <w:rsid w:val="00B64CF2"/>
    <w:rsid w:val="00B727D1"/>
    <w:rsid w:val="00B7397F"/>
    <w:rsid w:val="00B77B87"/>
    <w:rsid w:val="00B83F87"/>
    <w:rsid w:val="00B859B8"/>
    <w:rsid w:val="00B919BC"/>
    <w:rsid w:val="00B95204"/>
    <w:rsid w:val="00BA3BF8"/>
    <w:rsid w:val="00BB312A"/>
    <w:rsid w:val="00BB3F09"/>
    <w:rsid w:val="00BC125D"/>
    <w:rsid w:val="00BC4CD6"/>
    <w:rsid w:val="00BC5452"/>
    <w:rsid w:val="00BD3BB4"/>
    <w:rsid w:val="00BD6DF3"/>
    <w:rsid w:val="00BE1BEF"/>
    <w:rsid w:val="00BE7643"/>
    <w:rsid w:val="00BF2E77"/>
    <w:rsid w:val="00C03CAB"/>
    <w:rsid w:val="00C04CEA"/>
    <w:rsid w:val="00C05C65"/>
    <w:rsid w:val="00C139A6"/>
    <w:rsid w:val="00C15471"/>
    <w:rsid w:val="00C17A4F"/>
    <w:rsid w:val="00C20C7A"/>
    <w:rsid w:val="00C2144D"/>
    <w:rsid w:val="00C4236B"/>
    <w:rsid w:val="00C50E4D"/>
    <w:rsid w:val="00C54B87"/>
    <w:rsid w:val="00C550CA"/>
    <w:rsid w:val="00C55196"/>
    <w:rsid w:val="00C56EEF"/>
    <w:rsid w:val="00C57CEA"/>
    <w:rsid w:val="00C65B7F"/>
    <w:rsid w:val="00C74BB4"/>
    <w:rsid w:val="00C83F9A"/>
    <w:rsid w:val="00CA3762"/>
    <w:rsid w:val="00CA5F7D"/>
    <w:rsid w:val="00CB10EF"/>
    <w:rsid w:val="00CB4212"/>
    <w:rsid w:val="00CC1694"/>
    <w:rsid w:val="00CC6865"/>
    <w:rsid w:val="00CC7C7B"/>
    <w:rsid w:val="00CD099C"/>
    <w:rsid w:val="00CD11E9"/>
    <w:rsid w:val="00CD1327"/>
    <w:rsid w:val="00CD38EC"/>
    <w:rsid w:val="00CE0C5C"/>
    <w:rsid w:val="00CE4D45"/>
    <w:rsid w:val="00CE67CE"/>
    <w:rsid w:val="00CF0E65"/>
    <w:rsid w:val="00D00251"/>
    <w:rsid w:val="00D03452"/>
    <w:rsid w:val="00D04344"/>
    <w:rsid w:val="00D11C98"/>
    <w:rsid w:val="00D139CC"/>
    <w:rsid w:val="00D14FB2"/>
    <w:rsid w:val="00D15DE8"/>
    <w:rsid w:val="00D25BF5"/>
    <w:rsid w:val="00D27929"/>
    <w:rsid w:val="00D27BBA"/>
    <w:rsid w:val="00D321A0"/>
    <w:rsid w:val="00D43FD4"/>
    <w:rsid w:val="00D44103"/>
    <w:rsid w:val="00D4787E"/>
    <w:rsid w:val="00D876BA"/>
    <w:rsid w:val="00D9102A"/>
    <w:rsid w:val="00D96DA6"/>
    <w:rsid w:val="00DA0C78"/>
    <w:rsid w:val="00DA5E22"/>
    <w:rsid w:val="00DB184E"/>
    <w:rsid w:val="00DB2236"/>
    <w:rsid w:val="00DB27FE"/>
    <w:rsid w:val="00DB5FFE"/>
    <w:rsid w:val="00DC3011"/>
    <w:rsid w:val="00DC32FC"/>
    <w:rsid w:val="00DD6655"/>
    <w:rsid w:val="00DE2E21"/>
    <w:rsid w:val="00DE4467"/>
    <w:rsid w:val="00DF1417"/>
    <w:rsid w:val="00DF3912"/>
    <w:rsid w:val="00DF3BD9"/>
    <w:rsid w:val="00DF6B0A"/>
    <w:rsid w:val="00E02283"/>
    <w:rsid w:val="00E11237"/>
    <w:rsid w:val="00E11B6B"/>
    <w:rsid w:val="00E11C23"/>
    <w:rsid w:val="00E13142"/>
    <w:rsid w:val="00E15CDC"/>
    <w:rsid w:val="00E16F74"/>
    <w:rsid w:val="00E173E7"/>
    <w:rsid w:val="00E17933"/>
    <w:rsid w:val="00E22DA0"/>
    <w:rsid w:val="00E2741B"/>
    <w:rsid w:val="00E35E74"/>
    <w:rsid w:val="00E439DE"/>
    <w:rsid w:val="00E64BA2"/>
    <w:rsid w:val="00E670B4"/>
    <w:rsid w:val="00E72302"/>
    <w:rsid w:val="00E74FE2"/>
    <w:rsid w:val="00E75E0A"/>
    <w:rsid w:val="00E807A3"/>
    <w:rsid w:val="00E90547"/>
    <w:rsid w:val="00E91327"/>
    <w:rsid w:val="00E91C99"/>
    <w:rsid w:val="00E92369"/>
    <w:rsid w:val="00E97D06"/>
    <w:rsid w:val="00EB07EF"/>
    <w:rsid w:val="00EB1FC1"/>
    <w:rsid w:val="00EB294D"/>
    <w:rsid w:val="00EB4C84"/>
    <w:rsid w:val="00EB65AD"/>
    <w:rsid w:val="00EC33AE"/>
    <w:rsid w:val="00EC3A85"/>
    <w:rsid w:val="00EC7298"/>
    <w:rsid w:val="00ED1178"/>
    <w:rsid w:val="00ED6F32"/>
    <w:rsid w:val="00ED6F96"/>
    <w:rsid w:val="00ED7AB7"/>
    <w:rsid w:val="00EF6BC8"/>
    <w:rsid w:val="00F00AC4"/>
    <w:rsid w:val="00F126BC"/>
    <w:rsid w:val="00F14FC1"/>
    <w:rsid w:val="00F21F01"/>
    <w:rsid w:val="00F347B7"/>
    <w:rsid w:val="00F36C4E"/>
    <w:rsid w:val="00F41E90"/>
    <w:rsid w:val="00F44691"/>
    <w:rsid w:val="00F47A28"/>
    <w:rsid w:val="00F50766"/>
    <w:rsid w:val="00F54396"/>
    <w:rsid w:val="00F55766"/>
    <w:rsid w:val="00F564DE"/>
    <w:rsid w:val="00F63088"/>
    <w:rsid w:val="00F65F5B"/>
    <w:rsid w:val="00F7197A"/>
    <w:rsid w:val="00F8090F"/>
    <w:rsid w:val="00F82BD5"/>
    <w:rsid w:val="00F923AF"/>
    <w:rsid w:val="00F97AA6"/>
    <w:rsid w:val="00F97F42"/>
    <w:rsid w:val="00FB47D1"/>
    <w:rsid w:val="00FB544E"/>
    <w:rsid w:val="00FC2EB4"/>
    <w:rsid w:val="00FD48D8"/>
    <w:rsid w:val="00FD5F94"/>
    <w:rsid w:val="00FE2BB1"/>
    <w:rsid w:val="00FE4B85"/>
    <w:rsid w:val="00FE4C9E"/>
    <w:rsid w:val="00FE5375"/>
    <w:rsid w:val="00FE5940"/>
    <w:rsid w:val="00FE5C6E"/>
    <w:rsid w:val="00FF3C80"/>
    <w:rsid w:val="00FF4BE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2374E1C"/>
  <w15:chartTrackingRefBased/>
  <w15:docId w15:val="{981CA9C4-C143-2143-9D33-2A73551A9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21607"/>
    <w:rPr>
      <w:color w:val="0563C1" w:themeColor="hyperlink"/>
      <w:u w:val="single"/>
    </w:rPr>
  </w:style>
  <w:style w:type="character" w:styleId="UnresolvedMention">
    <w:name w:val="Unresolved Mention"/>
    <w:basedOn w:val="DefaultParagraphFont"/>
    <w:uiPriority w:val="99"/>
    <w:semiHidden/>
    <w:unhideWhenUsed/>
    <w:rsid w:val="00521607"/>
    <w:rPr>
      <w:color w:val="605E5C"/>
      <w:shd w:val="clear" w:color="auto" w:fill="E1DFDD"/>
    </w:rPr>
  </w:style>
  <w:style w:type="paragraph" w:styleId="ListParagraph">
    <w:name w:val="List Paragraph"/>
    <w:basedOn w:val="Normal"/>
    <w:uiPriority w:val="34"/>
    <w:qFormat/>
    <w:rsid w:val="004A2988"/>
    <w:pPr>
      <w:ind w:left="720"/>
      <w:contextualSpacing/>
    </w:pPr>
  </w:style>
  <w:style w:type="character" w:styleId="FollowedHyperlink">
    <w:name w:val="FollowedHyperlink"/>
    <w:basedOn w:val="DefaultParagraphFont"/>
    <w:uiPriority w:val="99"/>
    <w:semiHidden/>
    <w:unhideWhenUsed/>
    <w:rsid w:val="004256B7"/>
    <w:rPr>
      <w:color w:val="954F72" w:themeColor="followedHyperlink"/>
      <w:u w:val="single"/>
    </w:rPr>
  </w:style>
  <w:style w:type="paragraph" w:styleId="HTMLPreformatted">
    <w:name w:val="HTML Preformatted"/>
    <w:basedOn w:val="Normal"/>
    <w:link w:val="HTMLPreformattedChar"/>
    <w:uiPriority w:val="99"/>
    <w:semiHidden/>
    <w:unhideWhenUsed/>
    <w:rsid w:val="00E67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E670B4"/>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33725">
      <w:bodyDiv w:val="1"/>
      <w:marLeft w:val="0"/>
      <w:marRight w:val="0"/>
      <w:marTop w:val="0"/>
      <w:marBottom w:val="0"/>
      <w:divBdr>
        <w:top w:val="none" w:sz="0" w:space="0" w:color="auto"/>
        <w:left w:val="none" w:sz="0" w:space="0" w:color="auto"/>
        <w:bottom w:val="none" w:sz="0" w:space="0" w:color="auto"/>
        <w:right w:val="none" w:sz="0" w:space="0" w:color="auto"/>
      </w:divBdr>
    </w:div>
    <w:div w:id="31662048">
      <w:bodyDiv w:val="1"/>
      <w:marLeft w:val="0"/>
      <w:marRight w:val="0"/>
      <w:marTop w:val="0"/>
      <w:marBottom w:val="0"/>
      <w:divBdr>
        <w:top w:val="none" w:sz="0" w:space="0" w:color="auto"/>
        <w:left w:val="none" w:sz="0" w:space="0" w:color="auto"/>
        <w:bottom w:val="none" w:sz="0" w:space="0" w:color="auto"/>
        <w:right w:val="none" w:sz="0" w:space="0" w:color="auto"/>
      </w:divBdr>
      <w:divsChild>
        <w:div w:id="680476181">
          <w:marLeft w:val="0"/>
          <w:marRight w:val="0"/>
          <w:marTop w:val="0"/>
          <w:marBottom w:val="0"/>
          <w:divBdr>
            <w:top w:val="none" w:sz="0" w:space="0" w:color="auto"/>
            <w:left w:val="none" w:sz="0" w:space="0" w:color="auto"/>
            <w:bottom w:val="none" w:sz="0" w:space="0" w:color="auto"/>
            <w:right w:val="none" w:sz="0" w:space="0" w:color="auto"/>
          </w:divBdr>
        </w:div>
        <w:div w:id="1297486633">
          <w:marLeft w:val="0"/>
          <w:marRight w:val="0"/>
          <w:marTop w:val="0"/>
          <w:marBottom w:val="0"/>
          <w:divBdr>
            <w:top w:val="none" w:sz="0" w:space="0" w:color="auto"/>
            <w:left w:val="none" w:sz="0" w:space="0" w:color="auto"/>
            <w:bottom w:val="none" w:sz="0" w:space="0" w:color="auto"/>
            <w:right w:val="none" w:sz="0" w:space="0" w:color="auto"/>
          </w:divBdr>
        </w:div>
        <w:div w:id="340015384">
          <w:marLeft w:val="0"/>
          <w:marRight w:val="0"/>
          <w:marTop w:val="0"/>
          <w:marBottom w:val="0"/>
          <w:divBdr>
            <w:top w:val="none" w:sz="0" w:space="0" w:color="auto"/>
            <w:left w:val="none" w:sz="0" w:space="0" w:color="auto"/>
            <w:bottom w:val="none" w:sz="0" w:space="0" w:color="auto"/>
            <w:right w:val="none" w:sz="0" w:space="0" w:color="auto"/>
          </w:divBdr>
        </w:div>
        <w:div w:id="1411849198">
          <w:marLeft w:val="0"/>
          <w:marRight w:val="0"/>
          <w:marTop w:val="0"/>
          <w:marBottom w:val="0"/>
          <w:divBdr>
            <w:top w:val="none" w:sz="0" w:space="0" w:color="auto"/>
            <w:left w:val="none" w:sz="0" w:space="0" w:color="auto"/>
            <w:bottom w:val="none" w:sz="0" w:space="0" w:color="auto"/>
            <w:right w:val="none" w:sz="0" w:space="0" w:color="auto"/>
          </w:divBdr>
        </w:div>
      </w:divsChild>
    </w:div>
    <w:div w:id="36317499">
      <w:bodyDiv w:val="1"/>
      <w:marLeft w:val="0"/>
      <w:marRight w:val="0"/>
      <w:marTop w:val="0"/>
      <w:marBottom w:val="0"/>
      <w:divBdr>
        <w:top w:val="none" w:sz="0" w:space="0" w:color="auto"/>
        <w:left w:val="none" w:sz="0" w:space="0" w:color="auto"/>
        <w:bottom w:val="none" w:sz="0" w:space="0" w:color="auto"/>
        <w:right w:val="none" w:sz="0" w:space="0" w:color="auto"/>
      </w:divBdr>
    </w:div>
    <w:div w:id="44263745">
      <w:bodyDiv w:val="1"/>
      <w:marLeft w:val="0"/>
      <w:marRight w:val="0"/>
      <w:marTop w:val="0"/>
      <w:marBottom w:val="0"/>
      <w:divBdr>
        <w:top w:val="none" w:sz="0" w:space="0" w:color="auto"/>
        <w:left w:val="none" w:sz="0" w:space="0" w:color="auto"/>
        <w:bottom w:val="none" w:sz="0" w:space="0" w:color="auto"/>
        <w:right w:val="none" w:sz="0" w:space="0" w:color="auto"/>
      </w:divBdr>
    </w:div>
    <w:div w:id="82918658">
      <w:bodyDiv w:val="1"/>
      <w:marLeft w:val="0"/>
      <w:marRight w:val="0"/>
      <w:marTop w:val="0"/>
      <w:marBottom w:val="0"/>
      <w:divBdr>
        <w:top w:val="none" w:sz="0" w:space="0" w:color="auto"/>
        <w:left w:val="none" w:sz="0" w:space="0" w:color="auto"/>
        <w:bottom w:val="none" w:sz="0" w:space="0" w:color="auto"/>
        <w:right w:val="none" w:sz="0" w:space="0" w:color="auto"/>
      </w:divBdr>
    </w:div>
    <w:div w:id="127623967">
      <w:bodyDiv w:val="1"/>
      <w:marLeft w:val="0"/>
      <w:marRight w:val="0"/>
      <w:marTop w:val="0"/>
      <w:marBottom w:val="0"/>
      <w:divBdr>
        <w:top w:val="none" w:sz="0" w:space="0" w:color="auto"/>
        <w:left w:val="none" w:sz="0" w:space="0" w:color="auto"/>
        <w:bottom w:val="none" w:sz="0" w:space="0" w:color="auto"/>
        <w:right w:val="none" w:sz="0" w:space="0" w:color="auto"/>
      </w:divBdr>
    </w:div>
    <w:div w:id="161704232">
      <w:bodyDiv w:val="1"/>
      <w:marLeft w:val="0"/>
      <w:marRight w:val="0"/>
      <w:marTop w:val="0"/>
      <w:marBottom w:val="0"/>
      <w:divBdr>
        <w:top w:val="none" w:sz="0" w:space="0" w:color="auto"/>
        <w:left w:val="none" w:sz="0" w:space="0" w:color="auto"/>
        <w:bottom w:val="none" w:sz="0" w:space="0" w:color="auto"/>
        <w:right w:val="none" w:sz="0" w:space="0" w:color="auto"/>
      </w:divBdr>
    </w:div>
    <w:div w:id="185798151">
      <w:bodyDiv w:val="1"/>
      <w:marLeft w:val="0"/>
      <w:marRight w:val="0"/>
      <w:marTop w:val="0"/>
      <w:marBottom w:val="0"/>
      <w:divBdr>
        <w:top w:val="none" w:sz="0" w:space="0" w:color="auto"/>
        <w:left w:val="none" w:sz="0" w:space="0" w:color="auto"/>
        <w:bottom w:val="none" w:sz="0" w:space="0" w:color="auto"/>
        <w:right w:val="none" w:sz="0" w:space="0" w:color="auto"/>
      </w:divBdr>
    </w:div>
    <w:div w:id="194775515">
      <w:bodyDiv w:val="1"/>
      <w:marLeft w:val="0"/>
      <w:marRight w:val="0"/>
      <w:marTop w:val="0"/>
      <w:marBottom w:val="0"/>
      <w:divBdr>
        <w:top w:val="none" w:sz="0" w:space="0" w:color="auto"/>
        <w:left w:val="none" w:sz="0" w:space="0" w:color="auto"/>
        <w:bottom w:val="none" w:sz="0" w:space="0" w:color="auto"/>
        <w:right w:val="none" w:sz="0" w:space="0" w:color="auto"/>
      </w:divBdr>
    </w:div>
    <w:div w:id="262081542">
      <w:bodyDiv w:val="1"/>
      <w:marLeft w:val="0"/>
      <w:marRight w:val="0"/>
      <w:marTop w:val="0"/>
      <w:marBottom w:val="0"/>
      <w:divBdr>
        <w:top w:val="none" w:sz="0" w:space="0" w:color="auto"/>
        <w:left w:val="none" w:sz="0" w:space="0" w:color="auto"/>
        <w:bottom w:val="none" w:sz="0" w:space="0" w:color="auto"/>
        <w:right w:val="none" w:sz="0" w:space="0" w:color="auto"/>
      </w:divBdr>
    </w:div>
    <w:div w:id="339280304">
      <w:bodyDiv w:val="1"/>
      <w:marLeft w:val="0"/>
      <w:marRight w:val="0"/>
      <w:marTop w:val="0"/>
      <w:marBottom w:val="0"/>
      <w:divBdr>
        <w:top w:val="none" w:sz="0" w:space="0" w:color="auto"/>
        <w:left w:val="none" w:sz="0" w:space="0" w:color="auto"/>
        <w:bottom w:val="none" w:sz="0" w:space="0" w:color="auto"/>
        <w:right w:val="none" w:sz="0" w:space="0" w:color="auto"/>
      </w:divBdr>
    </w:div>
    <w:div w:id="343170792">
      <w:bodyDiv w:val="1"/>
      <w:marLeft w:val="0"/>
      <w:marRight w:val="0"/>
      <w:marTop w:val="0"/>
      <w:marBottom w:val="0"/>
      <w:divBdr>
        <w:top w:val="none" w:sz="0" w:space="0" w:color="auto"/>
        <w:left w:val="none" w:sz="0" w:space="0" w:color="auto"/>
        <w:bottom w:val="none" w:sz="0" w:space="0" w:color="auto"/>
        <w:right w:val="none" w:sz="0" w:space="0" w:color="auto"/>
      </w:divBdr>
    </w:div>
    <w:div w:id="344131877">
      <w:bodyDiv w:val="1"/>
      <w:marLeft w:val="0"/>
      <w:marRight w:val="0"/>
      <w:marTop w:val="0"/>
      <w:marBottom w:val="0"/>
      <w:divBdr>
        <w:top w:val="none" w:sz="0" w:space="0" w:color="auto"/>
        <w:left w:val="none" w:sz="0" w:space="0" w:color="auto"/>
        <w:bottom w:val="none" w:sz="0" w:space="0" w:color="auto"/>
        <w:right w:val="none" w:sz="0" w:space="0" w:color="auto"/>
      </w:divBdr>
    </w:div>
    <w:div w:id="409469573">
      <w:bodyDiv w:val="1"/>
      <w:marLeft w:val="0"/>
      <w:marRight w:val="0"/>
      <w:marTop w:val="0"/>
      <w:marBottom w:val="0"/>
      <w:divBdr>
        <w:top w:val="none" w:sz="0" w:space="0" w:color="auto"/>
        <w:left w:val="none" w:sz="0" w:space="0" w:color="auto"/>
        <w:bottom w:val="none" w:sz="0" w:space="0" w:color="auto"/>
        <w:right w:val="none" w:sz="0" w:space="0" w:color="auto"/>
      </w:divBdr>
    </w:div>
    <w:div w:id="486094079">
      <w:bodyDiv w:val="1"/>
      <w:marLeft w:val="0"/>
      <w:marRight w:val="0"/>
      <w:marTop w:val="0"/>
      <w:marBottom w:val="0"/>
      <w:divBdr>
        <w:top w:val="none" w:sz="0" w:space="0" w:color="auto"/>
        <w:left w:val="none" w:sz="0" w:space="0" w:color="auto"/>
        <w:bottom w:val="none" w:sz="0" w:space="0" w:color="auto"/>
        <w:right w:val="none" w:sz="0" w:space="0" w:color="auto"/>
      </w:divBdr>
    </w:div>
    <w:div w:id="504855954">
      <w:bodyDiv w:val="1"/>
      <w:marLeft w:val="0"/>
      <w:marRight w:val="0"/>
      <w:marTop w:val="0"/>
      <w:marBottom w:val="0"/>
      <w:divBdr>
        <w:top w:val="none" w:sz="0" w:space="0" w:color="auto"/>
        <w:left w:val="none" w:sz="0" w:space="0" w:color="auto"/>
        <w:bottom w:val="none" w:sz="0" w:space="0" w:color="auto"/>
        <w:right w:val="none" w:sz="0" w:space="0" w:color="auto"/>
      </w:divBdr>
    </w:div>
    <w:div w:id="627275385">
      <w:bodyDiv w:val="1"/>
      <w:marLeft w:val="0"/>
      <w:marRight w:val="0"/>
      <w:marTop w:val="0"/>
      <w:marBottom w:val="0"/>
      <w:divBdr>
        <w:top w:val="none" w:sz="0" w:space="0" w:color="auto"/>
        <w:left w:val="none" w:sz="0" w:space="0" w:color="auto"/>
        <w:bottom w:val="none" w:sz="0" w:space="0" w:color="auto"/>
        <w:right w:val="none" w:sz="0" w:space="0" w:color="auto"/>
      </w:divBdr>
    </w:div>
    <w:div w:id="649096885">
      <w:bodyDiv w:val="1"/>
      <w:marLeft w:val="0"/>
      <w:marRight w:val="0"/>
      <w:marTop w:val="0"/>
      <w:marBottom w:val="0"/>
      <w:divBdr>
        <w:top w:val="none" w:sz="0" w:space="0" w:color="auto"/>
        <w:left w:val="none" w:sz="0" w:space="0" w:color="auto"/>
        <w:bottom w:val="none" w:sz="0" w:space="0" w:color="auto"/>
        <w:right w:val="none" w:sz="0" w:space="0" w:color="auto"/>
      </w:divBdr>
    </w:div>
    <w:div w:id="656416167">
      <w:bodyDiv w:val="1"/>
      <w:marLeft w:val="0"/>
      <w:marRight w:val="0"/>
      <w:marTop w:val="0"/>
      <w:marBottom w:val="0"/>
      <w:divBdr>
        <w:top w:val="none" w:sz="0" w:space="0" w:color="auto"/>
        <w:left w:val="none" w:sz="0" w:space="0" w:color="auto"/>
        <w:bottom w:val="none" w:sz="0" w:space="0" w:color="auto"/>
        <w:right w:val="none" w:sz="0" w:space="0" w:color="auto"/>
      </w:divBdr>
    </w:div>
    <w:div w:id="701441790">
      <w:bodyDiv w:val="1"/>
      <w:marLeft w:val="0"/>
      <w:marRight w:val="0"/>
      <w:marTop w:val="0"/>
      <w:marBottom w:val="0"/>
      <w:divBdr>
        <w:top w:val="none" w:sz="0" w:space="0" w:color="auto"/>
        <w:left w:val="none" w:sz="0" w:space="0" w:color="auto"/>
        <w:bottom w:val="none" w:sz="0" w:space="0" w:color="auto"/>
        <w:right w:val="none" w:sz="0" w:space="0" w:color="auto"/>
      </w:divBdr>
      <w:divsChild>
        <w:div w:id="2082290543">
          <w:marLeft w:val="0"/>
          <w:marRight w:val="0"/>
          <w:marTop w:val="0"/>
          <w:marBottom w:val="0"/>
          <w:divBdr>
            <w:top w:val="none" w:sz="0" w:space="0" w:color="auto"/>
            <w:left w:val="none" w:sz="0" w:space="0" w:color="auto"/>
            <w:bottom w:val="none" w:sz="0" w:space="0" w:color="auto"/>
            <w:right w:val="none" w:sz="0" w:space="0" w:color="auto"/>
          </w:divBdr>
          <w:divsChild>
            <w:div w:id="1882017847">
              <w:marLeft w:val="0"/>
              <w:marRight w:val="0"/>
              <w:marTop w:val="0"/>
              <w:marBottom w:val="0"/>
              <w:divBdr>
                <w:top w:val="none" w:sz="0" w:space="0" w:color="auto"/>
                <w:left w:val="none" w:sz="0" w:space="0" w:color="auto"/>
                <w:bottom w:val="none" w:sz="0" w:space="0" w:color="auto"/>
                <w:right w:val="none" w:sz="0" w:space="0" w:color="auto"/>
              </w:divBdr>
              <w:divsChild>
                <w:div w:id="1239092461">
                  <w:marLeft w:val="0"/>
                  <w:marRight w:val="0"/>
                  <w:marTop w:val="0"/>
                  <w:marBottom w:val="0"/>
                  <w:divBdr>
                    <w:top w:val="none" w:sz="0" w:space="0" w:color="auto"/>
                    <w:left w:val="none" w:sz="0" w:space="0" w:color="auto"/>
                    <w:bottom w:val="none" w:sz="0" w:space="0" w:color="auto"/>
                    <w:right w:val="none" w:sz="0" w:space="0" w:color="auto"/>
                  </w:divBdr>
                  <w:divsChild>
                    <w:div w:id="183345255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0528452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11662729">
                              <w:marLeft w:val="0"/>
                              <w:marRight w:val="0"/>
                              <w:marTop w:val="0"/>
                              <w:marBottom w:val="0"/>
                              <w:divBdr>
                                <w:top w:val="none" w:sz="0" w:space="0" w:color="auto"/>
                                <w:left w:val="none" w:sz="0" w:space="0" w:color="auto"/>
                                <w:bottom w:val="none" w:sz="0" w:space="0" w:color="auto"/>
                                <w:right w:val="none" w:sz="0" w:space="0" w:color="auto"/>
                              </w:divBdr>
                              <w:divsChild>
                                <w:div w:id="2024625822">
                                  <w:marLeft w:val="0"/>
                                  <w:marRight w:val="0"/>
                                  <w:marTop w:val="0"/>
                                  <w:marBottom w:val="0"/>
                                  <w:divBdr>
                                    <w:top w:val="none" w:sz="0" w:space="0" w:color="auto"/>
                                    <w:left w:val="none" w:sz="0" w:space="0" w:color="auto"/>
                                    <w:bottom w:val="none" w:sz="0" w:space="0" w:color="auto"/>
                                    <w:right w:val="none" w:sz="0" w:space="0" w:color="auto"/>
                                  </w:divBdr>
                                  <w:divsChild>
                                    <w:div w:id="1775831504">
                                      <w:marLeft w:val="0"/>
                                      <w:marRight w:val="0"/>
                                      <w:marTop w:val="0"/>
                                      <w:marBottom w:val="0"/>
                                      <w:divBdr>
                                        <w:top w:val="none" w:sz="0" w:space="0" w:color="auto"/>
                                        <w:left w:val="none" w:sz="0" w:space="0" w:color="auto"/>
                                        <w:bottom w:val="none" w:sz="0" w:space="0" w:color="auto"/>
                                        <w:right w:val="none" w:sz="0" w:space="0" w:color="auto"/>
                                      </w:divBdr>
                                      <w:divsChild>
                                        <w:div w:id="32073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404760">
                          <w:marLeft w:val="0"/>
                          <w:marRight w:val="0"/>
                          <w:marTop w:val="0"/>
                          <w:marBottom w:val="0"/>
                          <w:divBdr>
                            <w:top w:val="none" w:sz="0" w:space="0" w:color="auto"/>
                            <w:left w:val="none" w:sz="0" w:space="0" w:color="auto"/>
                            <w:bottom w:val="none" w:sz="0" w:space="0" w:color="auto"/>
                            <w:right w:val="none" w:sz="0" w:space="0" w:color="auto"/>
                          </w:divBdr>
                        </w:div>
                        <w:div w:id="560751945">
                          <w:marLeft w:val="0"/>
                          <w:marRight w:val="0"/>
                          <w:marTop w:val="0"/>
                          <w:marBottom w:val="0"/>
                          <w:divBdr>
                            <w:top w:val="none" w:sz="0" w:space="0" w:color="auto"/>
                            <w:left w:val="none" w:sz="0" w:space="0" w:color="auto"/>
                            <w:bottom w:val="none" w:sz="0" w:space="0" w:color="auto"/>
                            <w:right w:val="none" w:sz="0" w:space="0" w:color="auto"/>
                          </w:divBdr>
                        </w:div>
                        <w:div w:id="165729856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46965208">
                              <w:marLeft w:val="0"/>
                              <w:marRight w:val="0"/>
                              <w:marTop w:val="0"/>
                              <w:marBottom w:val="0"/>
                              <w:divBdr>
                                <w:top w:val="none" w:sz="0" w:space="0" w:color="auto"/>
                                <w:left w:val="none" w:sz="0" w:space="0" w:color="auto"/>
                                <w:bottom w:val="none" w:sz="0" w:space="0" w:color="auto"/>
                                <w:right w:val="none" w:sz="0" w:space="0" w:color="auto"/>
                              </w:divBdr>
                              <w:divsChild>
                                <w:div w:id="83458407">
                                  <w:marLeft w:val="0"/>
                                  <w:marRight w:val="0"/>
                                  <w:marTop w:val="0"/>
                                  <w:marBottom w:val="0"/>
                                  <w:divBdr>
                                    <w:top w:val="none" w:sz="0" w:space="0" w:color="auto"/>
                                    <w:left w:val="none" w:sz="0" w:space="0" w:color="auto"/>
                                    <w:bottom w:val="none" w:sz="0" w:space="0" w:color="auto"/>
                                    <w:right w:val="none" w:sz="0" w:space="0" w:color="auto"/>
                                  </w:divBdr>
                                  <w:divsChild>
                                    <w:div w:id="1451976938">
                                      <w:marLeft w:val="0"/>
                                      <w:marRight w:val="0"/>
                                      <w:marTop w:val="0"/>
                                      <w:marBottom w:val="0"/>
                                      <w:divBdr>
                                        <w:top w:val="none" w:sz="0" w:space="0" w:color="auto"/>
                                        <w:left w:val="none" w:sz="0" w:space="0" w:color="auto"/>
                                        <w:bottom w:val="none" w:sz="0" w:space="0" w:color="auto"/>
                                        <w:right w:val="none" w:sz="0" w:space="0" w:color="auto"/>
                                      </w:divBdr>
                                      <w:divsChild>
                                        <w:div w:id="138085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3426315">
                          <w:marLeft w:val="0"/>
                          <w:marRight w:val="0"/>
                          <w:marTop w:val="0"/>
                          <w:marBottom w:val="0"/>
                          <w:divBdr>
                            <w:top w:val="none" w:sz="0" w:space="0" w:color="auto"/>
                            <w:left w:val="none" w:sz="0" w:space="0" w:color="auto"/>
                            <w:bottom w:val="none" w:sz="0" w:space="0" w:color="auto"/>
                            <w:right w:val="none" w:sz="0" w:space="0" w:color="auto"/>
                          </w:divBdr>
                        </w:div>
                        <w:div w:id="1283344681">
                          <w:marLeft w:val="0"/>
                          <w:marRight w:val="0"/>
                          <w:marTop w:val="0"/>
                          <w:marBottom w:val="0"/>
                          <w:divBdr>
                            <w:top w:val="none" w:sz="0" w:space="0" w:color="auto"/>
                            <w:left w:val="none" w:sz="0" w:space="0" w:color="auto"/>
                            <w:bottom w:val="none" w:sz="0" w:space="0" w:color="auto"/>
                            <w:right w:val="none" w:sz="0" w:space="0" w:color="auto"/>
                          </w:divBdr>
                        </w:div>
                        <w:div w:id="25166826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8261605">
                              <w:marLeft w:val="0"/>
                              <w:marRight w:val="0"/>
                              <w:marTop w:val="0"/>
                              <w:marBottom w:val="0"/>
                              <w:divBdr>
                                <w:top w:val="none" w:sz="0" w:space="0" w:color="auto"/>
                                <w:left w:val="none" w:sz="0" w:space="0" w:color="auto"/>
                                <w:bottom w:val="none" w:sz="0" w:space="0" w:color="auto"/>
                                <w:right w:val="none" w:sz="0" w:space="0" w:color="auto"/>
                              </w:divBdr>
                              <w:divsChild>
                                <w:div w:id="1700546855">
                                  <w:marLeft w:val="0"/>
                                  <w:marRight w:val="0"/>
                                  <w:marTop w:val="0"/>
                                  <w:marBottom w:val="0"/>
                                  <w:divBdr>
                                    <w:top w:val="none" w:sz="0" w:space="0" w:color="auto"/>
                                    <w:left w:val="none" w:sz="0" w:space="0" w:color="auto"/>
                                    <w:bottom w:val="none" w:sz="0" w:space="0" w:color="auto"/>
                                    <w:right w:val="none" w:sz="0" w:space="0" w:color="auto"/>
                                  </w:divBdr>
                                  <w:divsChild>
                                    <w:div w:id="908731657">
                                      <w:marLeft w:val="0"/>
                                      <w:marRight w:val="0"/>
                                      <w:marTop w:val="0"/>
                                      <w:marBottom w:val="0"/>
                                      <w:divBdr>
                                        <w:top w:val="none" w:sz="0" w:space="0" w:color="auto"/>
                                        <w:left w:val="none" w:sz="0" w:space="0" w:color="auto"/>
                                        <w:bottom w:val="none" w:sz="0" w:space="0" w:color="auto"/>
                                        <w:right w:val="none" w:sz="0" w:space="0" w:color="auto"/>
                                      </w:divBdr>
                                      <w:divsChild>
                                        <w:div w:id="1461262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5772263">
                          <w:marLeft w:val="0"/>
                          <w:marRight w:val="0"/>
                          <w:marTop w:val="0"/>
                          <w:marBottom w:val="0"/>
                          <w:divBdr>
                            <w:top w:val="none" w:sz="0" w:space="0" w:color="auto"/>
                            <w:left w:val="none" w:sz="0" w:space="0" w:color="auto"/>
                            <w:bottom w:val="none" w:sz="0" w:space="0" w:color="auto"/>
                            <w:right w:val="none" w:sz="0" w:space="0" w:color="auto"/>
                          </w:divBdr>
                        </w:div>
                        <w:div w:id="1825969524">
                          <w:marLeft w:val="0"/>
                          <w:marRight w:val="0"/>
                          <w:marTop w:val="0"/>
                          <w:marBottom w:val="0"/>
                          <w:divBdr>
                            <w:top w:val="none" w:sz="0" w:space="0" w:color="auto"/>
                            <w:left w:val="none" w:sz="0" w:space="0" w:color="auto"/>
                            <w:bottom w:val="none" w:sz="0" w:space="0" w:color="auto"/>
                            <w:right w:val="none" w:sz="0" w:space="0" w:color="auto"/>
                          </w:divBdr>
                        </w:div>
                        <w:div w:id="80913063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37788117">
                              <w:marLeft w:val="0"/>
                              <w:marRight w:val="0"/>
                              <w:marTop w:val="0"/>
                              <w:marBottom w:val="0"/>
                              <w:divBdr>
                                <w:top w:val="none" w:sz="0" w:space="0" w:color="auto"/>
                                <w:left w:val="none" w:sz="0" w:space="0" w:color="auto"/>
                                <w:bottom w:val="none" w:sz="0" w:space="0" w:color="auto"/>
                                <w:right w:val="none" w:sz="0" w:space="0" w:color="auto"/>
                              </w:divBdr>
                              <w:divsChild>
                                <w:div w:id="1869484974">
                                  <w:marLeft w:val="0"/>
                                  <w:marRight w:val="0"/>
                                  <w:marTop w:val="0"/>
                                  <w:marBottom w:val="0"/>
                                  <w:divBdr>
                                    <w:top w:val="none" w:sz="0" w:space="0" w:color="auto"/>
                                    <w:left w:val="none" w:sz="0" w:space="0" w:color="auto"/>
                                    <w:bottom w:val="none" w:sz="0" w:space="0" w:color="auto"/>
                                    <w:right w:val="none" w:sz="0" w:space="0" w:color="auto"/>
                                  </w:divBdr>
                                  <w:divsChild>
                                    <w:div w:id="238827967">
                                      <w:marLeft w:val="0"/>
                                      <w:marRight w:val="0"/>
                                      <w:marTop w:val="0"/>
                                      <w:marBottom w:val="0"/>
                                      <w:divBdr>
                                        <w:top w:val="none" w:sz="0" w:space="0" w:color="auto"/>
                                        <w:left w:val="none" w:sz="0" w:space="0" w:color="auto"/>
                                        <w:bottom w:val="none" w:sz="0" w:space="0" w:color="auto"/>
                                        <w:right w:val="none" w:sz="0" w:space="0" w:color="auto"/>
                                      </w:divBdr>
                                      <w:divsChild>
                                        <w:div w:id="8988750">
                                          <w:marLeft w:val="0"/>
                                          <w:marRight w:val="0"/>
                                          <w:marTop w:val="0"/>
                                          <w:marBottom w:val="0"/>
                                          <w:divBdr>
                                            <w:top w:val="none" w:sz="0" w:space="0" w:color="auto"/>
                                            <w:left w:val="none" w:sz="0" w:space="0" w:color="auto"/>
                                            <w:bottom w:val="none" w:sz="0" w:space="0" w:color="auto"/>
                                            <w:right w:val="none" w:sz="0" w:space="0" w:color="auto"/>
                                          </w:divBdr>
                                        </w:div>
                                        <w:div w:id="147786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909052">
                          <w:marLeft w:val="0"/>
                          <w:marRight w:val="0"/>
                          <w:marTop w:val="0"/>
                          <w:marBottom w:val="0"/>
                          <w:divBdr>
                            <w:top w:val="none" w:sz="0" w:space="0" w:color="auto"/>
                            <w:left w:val="none" w:sz="0" w:space="0" w:color="auto"/>
                            <w:bottom w:val="none" w:sz="0" w:space="0" w:color="auto"/>
                            <w:right w:val="none" w:sz="0" w:space="0" w:color="auto"/>
                          </w:divBdr>
                        </w:div>
                        <w:div w:id="1993172514">
                          <w:marLeft w:val="0"/>
                          <w:marRight w:val="0"/>
                          <w:marTop w:val="0"/>
                          <w:marBottom w:val="0"/>
                          <w:divBdr>
                            <w:top w:val="none" w:sz="0" w:space="0" w:color="auto"/>
                            <w:left w:val="none" w:sz="0" w:space="0" w:color="auto"/>
                            <w:bottom w:val="none" w:sz="0" w:space="0" w:color="auto"/>
                            <w:right w:val="none" w:sz="0" w:space="0" w:color="auto"/>
                          </w:divBdr>
                        </w:div>
                        <w:div w:id="1060518986">
                          <w:marLeft w:val="0"/>
                          <w:marRight w:val="0"/>
                          <w:marTop w:val="0"/>
                          <w:marBottom w:val="0"/>
                          <w:divBdr>
                            <w:top w:val="none" w:sz="0" w:space="0" w:color="auto"/>
                            <w:left w:val="none" w:sz="0" w:space="0" w:color="auto"/>
                            <w:bottom w:val="none" w:sz="0" w:space="0" w:color="auto"/>
                            <w:right w:val="none" w:sz="0" w:space="0" w:color="auto"/>
                          </w:divBdr>
                        </w:div>
                        <w:div w:id="26026123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8591947">
                              <w:marLeft w:val="0"/>
                              <w:marRight w:val="0"/>
                              <w:marTop w:val="0"/>
                              <w:marBottom w:val="0"/>
                              <w:divBdr>
                                <w:top w:val="none" w:sz="0" w:space="0" w:color="auto"/>
                                <w:left w:val="none" w:sz="0" w:space="0" w:color="auto"/>
                                <w:bottom w:val="none" w:sz="0" w:space="0" w:color="auto"/>
                                <w:right w:val="none" w:sz="0" w:space="0" w:color="auto"/>
                              </w:divBdr>
                              <w:divsChild>
                                <w:div w:id="565801325">
                                  <w:marLeft w:val="0"/>
                                  <w:marRight w:val="0"/>
                                  <w:marTop w:val="0"/>
                                  <w:marBottom w:val="0"/>
                                  <w:divBdr>
                                    <w:top w:val="none" w:sz="0" w:space="0" w:color="auto"/>
                                    <w:left w:val="none" w:sz="0" w:space="0" w:color="auto"/>
                                    <w:bottom w:val="none" w:sz="0" w:space="0" w:color="auto"/>
                                    <w:right w:val="none" w:sz="0" w:space="0" w:color="auto"/>
                                  </w:divBdr>
                                  <w:divsChild>
                                    <w:div w:id="697317394">
                                      <w:marLeft w:val="0"/>
                                      <w:marRight w:val="0"/>
                                      <w:marTop w:val="0"/>
                                      <w:marBottom w:val="0"/>
                                      <w:divBdr>
                                        <w:top w:val="none" w:sz="0" w:space="0" w:color="auto"/>
                                        <w:left w:val="none" w:sz="0" w:space="0" w:color="auto"/>
                                        <w:bottom w:val="none" w:sz="0" w:space="0" w:color="auto"/>
                                        <w:right w:val="none" w:sz="0" w:space="0" w:color="auto"/>
                                      </w:divBdr>
                                      <w:divsChild>
                                        <w:div w:id="1893077743">
                                          <w:marLeft w:val="0"/>
                                          <w:marRight w:val="0"/>
                                          <w:marTop w:val="0"/>
                                          <w:marBottom w:val="0"/>
                                          <w:divBdr>
                                            <w:top w:val="none" w:sz="0" w:space="0" w:color="auto"/>
                                            <w:left w:val="none" w:sz="0" w:space="0" w:color="auto"/>
                                            <w:bottom w:val="none" w:sz="0" w:space="0" w:color="auto"/>
                                            <w:right w:val="none" w:sz="0" w:space="0" w:color="auto"/>
                                          </w:divBdr>
                                        </w:div>
                                        <w:div w:id="1777603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6724068">
                          <w:marLeft w:val="0"/>
                          <w:marRight w:val="0"/>
                          <w:marTop w:val="0"/>
                          <w:marBottom w:val="0"/>
                          <w:divBdr>
                            <w:top w:val="none" w:sz="0" w:space="0" w:color="auto"/>
                            <w:left w:val="none" w:sz="0" w:space="0" w:color="auto"/>
                            <w:bottom w:val="none" w:sz="0" w:space="0" w:color="auto"/>
                            <w:right w:val="none" w:sz="0" w:space="0" w:color="auto"/>
                          </w:divBdr>
                        </w:div>
                        <w:div w:id="817262240">
                          <w:marLeft w:val="0"/>
                          <w:marRight w:val="0"/>
                          <w:marTop w:val="0"/>
                          <w:marBottom w:val="0"/>
                          <w:divBdr>
                            <w:top w:val="none" w:sz="0" w:space="0" w:color="auto"/>
                            <w:left w:val="none" w:sz="0" w:space="0" w:color="auto"/>
                            <w:bottom w:val="none" w:sz="0" w:space="0" w:color="auto"/>
                            <w:right w:val="none" w:sz="0" w:space="0" w:color="auto"/>
                          </w:divBdr>
                        </w:div>
                        <w:div w:id="515121392">
                          <w:marLeft w:val="0"/>
                          <w:marRight w:val="0"/>
                          <w:marTop w:val="0"/>
                          <w:marBottom w:val="0"/>
                          <w:divBdr>
                            <w:top w:val="none" w:sz="0" w:space="0" w:color="auto"/>
                            <w:left w:val="none" w:sz="0" w:space="0" w:color="auto"/>
                            <w:bottom w:val="none" w:sz="0" w:space="0" w:color="auto"/>
                            <w:right w:val="none" w:sz="0" w:space="0" w:color="auto"/>
                          </w:divBdr>
                        </w:div>
                        <w:div w:id="1007517607">
                          <w:marLeft w:val="0"/>
                          <w:marRight w:val="0"/>
                          <w:marTop w:val="0"/>
                          <w:marBottom w:val="0"/>
                          <w:divBdr>
                            <w:top w:val="none" w:sz="0" w:space="0" w:color="auto"/>
                            <w:left w:val="none" w:sz="0" w:space="0" w:color="auto"/>
                            <w:bottom w:val="none" w:sz="0" w:space="0" w:color="auto"/>
                            <w:right w:val="none" w:sz="0" w:space="0" w:color="auto"/>
                          </w:divBdr>
                        </w:div>
                        <w:div w:id="1367412532">
                          <w:marLeft w:val="0"/>
                          <w:marRight w:val="0"/>
                          <w:marTop w:val="0"/>
                          <w:marBottom w:val="0"/>
                          <w:divBdr>
                            <w:top w:val="none" w:sz="0" w:space="0" w:color="auto"/>
                            <w:left w:val="none" w:sz="0" w:space="0" w:color="auto"/>
                            <w:bottom w:val="none" w:sz="0" w:space="0" w:color="auto"/>
                            <w:right w:val="none" w:sz="0" w:space="0" w:color="auto"/>
                          </w:divBdr>
                        </w:div>
                        <w:div w:id="151961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9815178">
      <w:bodyDiv w:val="1"/>
      <w:marLeft w:val="0"/>
      <w:marRight w:val="0"/>
      <w:marTop w:val="0"/>
      <w:marBottom w:val="0"/>
      <w:divBdr>
        <w:top w:val="none" w:sz="0" w:space="0" w:color="auto"/>
        <w:left w:val="none" w:sz="0" w:space="0" w:color="auto"/>
        <w:bottom w:val="none" w:sz="0" w:space="0" w:color="auto"/>
        <w:right w:val="none" w:sz="0" w:space="0" w:color="auto"/>
      </w:divBdr>
    </w:div>
    <w:div w:id="816260310">
      <w:bodyDiv w:val="1"/>
      <w:marLeft w:val="0"/>
      <w:marRight w:val="0"/>
      <w:marTop w:val="0"/>
      <w:marBottom w:val="0"/>
      <w:divBdr>
        <w:top w:val="none" w:sz="0" w:space="0" w:color="auto"/>
        <w:left w:val="none" w:sz="0" w:space="0" w:color="auto"/>
        <w:bottom w:val="none" w:sz="0" w:space="0" w:color="auto"/>
        <w:right w:val="none" w:sz="0" w:space="0" w:color="auto"/>
      </w:divBdr>
    </w:div>
    <w:div w:id="820462792">
      <w:bodyDiv w:val="1"/>
      <w:marLeft w:val="0"/>
      <w:marRight w:val="0"/>
      <w:marTop w:val="0"/>
      <w:marBottom w:val="0"/>
      <w:divBdr>
        <w:top w:val="none" w:sz="0" w:space="0" w:color="auto"/>
        <w:left w:val="none" w:sz="0" w:space="0" w:color="auto"/>
        <w:bottom w:val="none" w:sz="0" w:space="0" w:color="auto"/>
        <w:right w:val="none" w:sz="0" w:space="0" w:color="auto"/>
      </w:divBdr>
    </w:div>
    <w:div w:id="865607007">
      <w:bodyDiv w:val="1"/>
      <w:marLeft w:val="0"/>
      <w:marRight w:val="0"/>
      <w:marTop w:val="0"/>
      <w:marBottom w:val="0"/>
      <w:divBdr>
        <w:top w:val="none" w:sz="0" w:space="0" w:color="auto"/>
        <w:left w:val="none" w:sz="0" w:space="0" w:color="auto"/>
        <w:bottom w:val="none" w:sz="0" w:space="0" w:color="auto"/>
        <w:right w:val="none" w:sz="0" w:space="0" w:color="auto"/>
      </w:divBdr>
    </w:div>
    <w:div w:id="877352913">
      <w:bodyDiv w:val="1"/>
      <w:marLeft w:val="0"/>
      <w:marRight w:val="0"/>
      <w:marTop w:val="0"/>
      <w:marBottom w:val="0"/>
      <w:divBdr>
        <w:top w:val="none" w:sz="0" w:space="0" w:color="auto"/>
        <w:left w:val="none" w:sz="0" w:space="0" w:color="auto"/>
        <w:bottom w:val="none" w:sz="0" w:space="0" w:color="auto"/>
        <w:right w:val="none" w:sz="0" w:space="0" w:color="auto"/>
      </w:divBdr>
    </w:div>
    <w:div w:id="915866478">
      <w:bodyDiv w:val="1"/>
      <w:marLeft w:val="0"/>
      <w:marRight w:val="0"/>
      <w:marTop w:val="0"/>
      <w:marBottom w:val="0"/>
      <w:divBdr>
        <w:top w:val="none" w:sz="0" w:space="0" w:color="auto"/>
        <w:left w:val="none" w:sz="0" w:space="0" w:color="auto"/>
        <w:bottom w:val="none" w:sz="0" w:space="0" w:color="auto"/>
        <w:right w:val="none" w:sz="0" w:space="0" w:color="auto"/>
      </w:divBdr>
    </w:div>
    <w:div w:id="937951803">
      <w:bodyDiv w:val="1"/>
      <w:marLeft w:val="0"/>
      <w:marRight w:val="0"/>
      <w:marTop w:val="0"/>
      <w:marBottom w:val="0"/>
      <w:divBdr>
        <w:top w:val="none" w:sz="0" w:space="0" w:color="auto"/>
        <w:left w:val="none" w:sz="0" w:space="0" w:color="auto"/>
        <w:bottom w:val="none" w:sz="0" w:space="0" w:color="auto"/>
        <w:right w:val="none" w:sz="0" w:space="0" w:color="auto"/>
      </w:divBdr>
    </w:div>
    <w:div w:id="940137988">
      <w:bodyDiv w:val="1"/>
      <w:marLeft w:val="0"/>
      <w:marRight w:val="0"/>
      <w:marTop w:val="0"/>
      <w:marBottom w:val="0"/>
      <w:divBdr>
        <w:top w:val="none" w:sz="0" w:space="0" w:color="auto"/>
        <w:left w:val="none" w:sz="0" w:space="0" w:color="auto"/>
        <w:bottom w:val="none" w:sz="0" w:space="0" w:color="auto"/>
        <w:right w:val="none" w:sz="0" w:space="0" w:color="auto"/>
      </w:divBdr>
    </w:div>
    <w:div w:id="958026721">
      <w:bodyDiv w:val="1"/>
      <w:marLeft w:val="0"/>
      <w:marRight w:val="0"/>
      <w:marTop w:val="0"/>
      <w:marBottom w:val="0"/>
      <w:divBdr>
        <w:top w:val="none" w:sz="0" w:space="0" w:color="auto"/>
        <w:left w:val="none" w:sz="0" w:space="0" w:color="auto"/>
        <w:bottom w:val="none" w:sz="0" w:space="0" w:color="auto"/>
        <w:right w:val="none" w:sz="0" w:space="0" w:color="auto"/>
      </w:divBdr>
    </w:div>
    <w:div w:id="1002709190">
      <w:bodyDiv w:val="1"/>
      <w:marLeft w:val="0"/>
      <w:marRight w:val="0"/>
      <w:marTop w:val="0"/>
      <w:marBottom w:val="0"/>
      <w:divBdr>
        <w:top w:val="none" w:sz="0" w:space="0" w:color="auto"/>
        <w:left w:val="none" w:sz="0" w:space="0" w:color="auto"/>
        <w:bottom w:val="none" w:sz="0" w:space="0" w:color="auto"/>
        <w:right w:val="none" w:sz="0" w:space="0" w:color="auto"/>
      </w:divBdr>
    </w:div>
    <w:div w:id="1016810320">
      <w:bodyDiv w:val="1"/>
      <w:marLeft w:val="0"/>
      <w:marRight w:val="0"/>
      <w:marTop w:val="0"/>
      <w:marBottom w:val="0"/>
      <w:divBdr>
        <w:top w:val="none" w:sz="0" w:space="0" w:color="auto"/>
        <w:left w:val="none" w:sz="0" w:space="0" w:color="auto"/>
        <w:bottom w:val="none" w:sz="0" w:space="0" w:color="auto"/>
        <w:right w:val="none" w:sz="0" w:space="0" w:color="auto"/>
      </w:divBdr>
    </w:div>
    <w:div w:id="1116099786">
      <w:bodyDiv w:val="1"/>
      <w:marLeft w:val="0"/>
      <w:marRight w:val="0"/>
      <w:marTop w:val="0"/>
      <w:marBottom w:val="0"/>
      <w:divBdr>
        <w:top w:val="none" w:sz="0" w:space="0" w:color="auto"/>
        <w:left w:val="none" w:sz="0" w:space="0" w:color="auto"/>
        <w:bottom w:val="none" w:sz="0" w:space="0" w:color="auto"/>
        <w:right w:val="none" w:sz="0" w:space="0" w:color="auto"/>
      </w:divBdr>
    </w:div>
    <w:div w:id="1145006025">
      <w:bodyDiv w:val="1"/>
      <w:marLeft w:val="0"/>
      <w:marRight w:val="0"/>
      <w:marTop w:val="0"/>
      <w:marBottom w:val="0"/>
      <w:divBdr>
        <w:top w:val="none" w:sz="0" w:space="0" w:color="auto"/>
        <w:left w:val="none" w:sz="0" w:space="0" w:color="auto"/>
        <w:bottom w:val="none" w:sz="0" w:space="0" w:color="auto"/>
        <w:right w:val="none" w:sz="0" w:space="0" w:color="auto"/>
      </w:divBdr>
    </w:div>
    <w:div w:id="1159419262">
      <w:bodyDiv w:val="1"/>
      <w:marLeft w:val="0"/>
      <w:marRight w:val="0"/>
      <w:marTop w:val="0"/>
      <w:marBottom w:val="0"/>
      <w:divBdr>
        <w:top w:val="none" w:sz="0" w:space="0" w:color="auto"/>
        <w:left w:val="none" w:sz="0" w:space="0" w:color="auto"/>
        <w:bottom w:val="none" w:sz="0" w:space="0" w:color="auto"/>
        <w:right w:val="none" w:sz="0" w:space="0" w:color="auto"/>
      </w:divBdr>
    </w:div>
    <w:div w:id="1198858413">
      <w:bodyDiv w:val="1"/>
      <w:marLeft w:val="0"/>
      <w:marRight w:val="0"/>
      <w:marTop w:val="0"/>
      <w:marBottom w:val="0"/>
      <w:divBdr>
        <w:top w:val="none" w:sz="0" w:space="0" w:color="auto"/>
        <w:left w:val="none" w:sz="0" w:space="0" w:color="auto"/>
        <w:bottom w:val="none" w:sz="0" w:space="0" w:color="auto"/>
        <w:right w:val="none" w:sz="0" w:space="0" w:color="auto"/>
      </w:divBdr>
    </w:div>
    <w:div w:id="1218515383">
      <w:bodyDiv w:val="1"/>
      <w:marLeft w:val="0"/>
      <w:marRight w:val="0"/>
      <w:marTop w:val="0"/>
      <w:marBottom w:val="0"/>
      <w:divBdr>
        <w:top w:val="none" w:sz="0" w:space="0" w:color="auto"/>
        <w:left w:val="none" w:sz="0" w:space="0" w:color="auto"/>
        <w:bottom w:val="none" w:sz="0" w:space="0" w:color="auto"/>
        <w:right w:val="none" w:sz="0" w:space="0" w:color="auto"/>
      </w:divBdr>
    </w:div>
    <w:div w:id="1274437374">
      <w:bodyDiv w:val="1"/>
      <w:marLeft w:val="0"/>
      <w:marRight w:val="0"/>
      <w:marTop w:val="0"/>
      <w:marBottom w:val="0"/>
      <w:divBdr>
        <w:top w:val="none" w:sz="0" w:space="0" w:color="auto"/>
        <w:left w:val="none" w:sz="0" w:space="0" w:color="auto"/>
        <w:bottom w:val="none" w:sz="0" w:space="0" w:color="auto"/>
        <w:right w:val="none" w:sz="0" w:space="0" w:color="auto"/>
      </w:divBdr>
    </w:div>
    <w:div w:id="1277903956">
      <w:bodyDiv w:val="1"/>
      <w:marLeft w:val="0"/>
      <w:marRight w:val="0"/>
      <w:marTop w:val="0"/>
      <w:marBottom w:val="0"/>
      <w:divBdr>
        <w:top w:val="none" w:sz="0" w:space="0" w:color="auto"/>
        <w:left w:val="none" w:sz="0" w:space="0" w:color="auto"/>
        <w:bottom w:val="none" w:sz="0" w:space="0" w:color="auto"/>
        <w:right w:val="none" w:sz="0" w:space="0" w:color="auto"/>
      </w:divBdr>
    </w:div>
    <w:div w:id="1324509380">
      <w:bodyDiv w:val="1"/>
      <w:marLeft w:val="0"/>
      <w:marRight w:val="0"/>
      <w:marTop w:val="0"/>
      <w:marBottom w:val="0"/>
      <w:divBdr>
        <w:top w:val="none" w:sz="0" w:space="0" w:color="auto"/>
        <w:left w:val="none" w:sz="0" w:space="0" w:color="auto"/>
        <w:bottom w:val="none" w:sz="0" w:space="0" w:color="auto"/>
        <w:right w:val="none" w:sz="0" w:space="0" w:color="auto"/>
      </w:divBdr>
    </w:div>
    <w:div w:id="1328945832">
      <w:bodyDiv w:val="1"/>
      <w:marLeft w:val="0"/>
      <w:marRight w:val="0"/>
      <w:marTop w:val="0"/>
      <w:marBottom w:val="0"/>
      <w:divBdr>
        <w:top w:val="none" w:sz="0" w:space="0" w:color="auto"/>
        <w:left w:val="none" w:sz="0" w:space="0" w:color="auto"/>
        <w:bottom w:val="none" w:sz="0" w:space="0" w:color="auto"/>
        <w:right w:val="none" w:sz="0" w:space="0" w:color="auto"/>
      </w:divBdr>
    </w:div>
    <w:div w:id="1338726314">
      <w:bodyDiv w:val="1"/>
      <w:marLeft w:val="0"/>
      <w:marRight w:val="0"/>
      <w:marTop w:val="0"/>
      <w:marBottom w:val="0"/>
      <w:divBdr>
        <w:top w:val="none" w:sz="0" w:space="0" w:color="auto"/>
        <w:left w:val="none" w:sz="0" w:space="0" w:color="auto"/>
        <w:bottom w:val="none" w:sz="0" w:space="0" w:color="auto"/>
        <w:right w:val="none" w:sz="0" w:space="0" w:color="auto"/>
      </w:divBdr>
    </w:div>
    <w:div w:id="1441878565">
      <w:bodyDiv w:val="1"/>
      <w:marLeft w:val="0"/>
      <w:marRight w:val="0"/>
      <w:marTop w:val="0"/>
      <w:marBottom w:val="0"/>
      <w:divBdr>
        <w:top w:val="none" w:sz="0" w:space="0" w:color="auto"/>
        <w:left w:val="none" w:sz="0" w:space="0" w:color="auto"/>
        <w:bottom w:val="none" w:sz="0" w:space="0" w:color="auto"/>
        <w:right w:val="none" w:sz="0" w:space="0" w:color="auto"/>
      </w:divBdr>
    </w:div>
    <w:div w:id="1529831417">
      <w:bodyDiv w:val="1"/>
      <w:marLeft w:val="0"/>
      <w:marRight w:val="0"/>
      <w:marTop w:val="0"/>
      <w:marBottom w:val="0"/>
      <w:divBdr>
        <w:top w:val="none" w:sz="0" w:space="0" w:color="auto"/>
        <w:left w:val="none" w:sz="0" w:space="0" w:color="auto"/>
        <w:bottom w:val="none" w:sz="0" w:space="0" w:color="auto"/>
        <w:right w:val="none" w:sz="0" w:space="0" w:color="auto"/>
      </w:divBdr>
    </w:div>
    <w:div w:id="1550217785">
      <w:bodyDiv w:val="1"/>
      <w:marLeft w:val="0"/>
      <w:marRight w:val="0"/>
      <w:marTop w:val="0"/>
      <w:marBottom w:val="0"/>
      <w:divBdr>
        <w:top w:val="none" w:sz="0" w:space="0" w:color="auto"/>
        <w:left w:val="none" w:sz="0" w:space="0" w:color="auto"/>
        <w:bottom w:val="none" w:sz="0" w:space="0" w:color="auto"/>
        <w:right w:val="none" w:sz="0" w:space="0" w:color="auto"/>
      </w:divBdr>
    </w:div>
    <w:div w:id="1565292009">
      <w:bodyDiv w:val="1"/>
      <w:marLeft w:val="0"/>
      <w:marRight w:val="0"/>
      <w:marTop w:val="0"/>
      <w:marBottom w:val="0"/>
      <w:divBdr>
        <w:top w:val="none" w:sz="0" w:space="0" w:color="auto"/>
        <w:left w:val="none" w:sz="0" w:space="0" w:color="auto"/>
        <w:bottom w:val="none" w:sz="0" w:space="0" w:color="auto"/>
        <w:right w:val="none" w:sz="0" w:space="0" w:color="auto"/>
      </w:divBdr>
    </w:div>
    <w:div w:id="1619215738">
      <w:bodyDiv w:val="1"/>
      <w:marLeft w:val="0"/>
      <w:marRight w:val="0"/>
      <w:marTop w:val="0"/>
      <w:marBottom w:val="0"/>
      <w:divBdr>
        <w:top w:val="none" w:sz="0" w:space="0" w:color="auto"/>
        <w:left w:val="none" w:sz="0" w:space="0" w:color="auto"/>
        <w:bottom w:val="none" w:sz="0" w:space="0" w:color="auto"/>
        <w:right w:val="none" w:sz="0" w:space="0" w:color="auto"/>
      </w:divBdr>
      <w:divsChild>
        <w:div w:id="583878723">
          <w:marLeft w:val="0"/>
          <w:marRight w:val="0"/>
          <w:marTop w:val="0"/>
          <w:marBottom w:val="0"/>
          <w:divBdr>
            <w:top w:val="none" w:sz="0" w:space="0" w:color="auto"/>
            <w:left w:val="none" w:sz="0" w:space="0" w:color="auto"/>
            <w:bottom w:val="none" w:sz="0" w:space="0" w:color="auto"/>
            <w:right w:val="none" w:sz="0" w:space="0" w:color="auto"/>
          </w:divBdr>
          <w:divsChild>
            <w:div w:id="243271324">
              <w:marLeft w:val="0"/>
              <w:marRight w:val="0"/>
              <w:marTop w:val="0"/>
              <w:marBottom w:val="0"/>
              <w:divBdr>
                <w:top w:val="none" w:sz="0" w:space="0" w:color="auto"/>
                <w:left w:val="none" w:sz="0" w:space="0" w:color="auto"/>
                <w:bottom w:val="none" w:sz="0" w:space="0" w:color="auto"/>
                <w:right w:val="none" w:sz="0" w:space="0" w:color="auto"/>
              </w:divBdr>
              <w:divsChild>
                <w:div w:id="275872960">
                  <w:marLeft w:val="0"/>
                  <w:marRight w:val="0"/>
                  <w:marTop w:val="0"/>
                  <w:marBottom w:val="0"/>
                  <w:divBdr>
                    <w:top w:val="none" w:sz="0" w:space="0" w:color="auto"/>
                    <w:left w:val="none" w:sz="0" w:space="0" w:color="auto"/>
                    <w:bottom w:val="none" w:sz="0" w:space="0" w:color="auto"/>
                    <w:right w:val="none" w:sz="0" w:space="0" w:color="auto"/>
                  </w:divBdr>
                  <w:divsChild>
                    <w:div w:id="34494631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30739093">
                          <w:marLeft w:val="0"/>
                          <w:marRight w:val="0"/>
                          <w:marTop w:val="0"/>
                          <w:marBottom w:val="0"/>
                          <w:divBdr>
                            <w:top w:val="none" w:sz="0" w:space="0" w:color="auto"/>
                            <w:left w:val="none" w:sz="0" w:space="0" w:color="auto"/>
                            <w:bottom w:val="none" w:sz="0" w:space="0" w:color="auto"/>
                            <w:right w:val="none" w:sz="0" w:space="0" w:color="auto"/>
                          </w:divBdr>
                          <w:divsChild>
                            <w:div w:id="494228903">
                              <w:marLeft w:val="0"/>
                              <w:marRight w:val="0"/>
                              <w:marTop w:val="0"/>
                              <w:marBottom w:val="0"/>
                              <w:divBdr>
                                <w:top w:val="none" w:sz="0" w:space="0" w:color="auto"/>
                                <w:left w:val="none" w:sz="0" w:space="0" w:color="auto"/>
                                <w:bottom w:val="none" w:sz="0" w:space="0" w:color="auto"/>
                                <w:right w:val="none" w:sz="0" w:space="0" w:color="auto"/>
                              </w:divBdr>
                              <w:divsChild>
                                <w:div w:id="1933858336">
                                  <w:marLeft w:val="0"/>
                                  <w:marRight w:val="0"/>
                                  <w:marTop w:val="0"/>
                                  <w:marBottom w:val="0"/>
                                  <w:divBdr>
                                    <w:top w:val="none" w:sz="0" w:space="0" w:color="auto"/>
                                    <w:left w:val="none" w:sz="0" w:space="0" w:color="auto"/>
                                    <w:bottom w:val="none" w:sz="0" w:space="0" w:color="auto"/>
                                    <w:right w:val="none" w:sz="0" w:space="0" w:color="auto"/>
                                  </w:divBdr>
                                  <w:divsChild>
                                    <w:div w:id="29911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8492643">
                      <w:marLeft w:val="0"/>
                      <w:marRight w:val="0"/>
                      <w:marTop w:val="0"/>
                      <w:marBottom w:val="0"/>
                      <w:divBdr>
                        <w:top w:val="none" w:sz="0" w:space="0" w:color="auto"/>
                        <w:left w:val="none" w:sz="0" w:space="0" w:color="auto"/>
                        <w:bottom w:val="none" w:sz="0" w:space="0" w:color="auto"/>
                        <w:right w:val="none" w:sz="0" w:space="0" w:color="auto"/>
                      </w:divBdr>
                    </w:div>
                    <w:div w:id="192455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0111572">
      <w:bodyDiv w:val="1"/>
      <w:marLeft w:val="0"/>
      <w:marRight w:val="0"/>
      <w:marTop w:val="0"/>
      <w:marBottom w:val="0"/>
      <w:divBdr>
        <w:top w:val="none" w:sz="0" w:space="0" w:color="auto"/>
        <w:left w:val="none" w:sz="0" w:space="0" w:color="auto"/>
        <w:bottom w:val="none" w:sz="0" w:space="0" w:color="auto"/>
        <w:right w:val="none" w:sz="0" w:space="0" w:color="auto"/>
      </w:divBdr>
    </w:div>
    <w:div w:id="1654139370">
      <w:bodyDiv w:val="1"/>
      <w:marLeft w:val="0"/>
      <w:marRight w:val="0"/>
      <w:marTop w:val="0"/>
      <w:marBottom w:val="0"/>
      <w:divBdr>
        <w:top w:val="none" w:sz="0" w:space="0" w:color="auto"/>
        <w:left w:val="none" w:sz="0" w:space="0" w:color="auto"/>
        <w:bottom w:val="none" w:sz="0" w:space="0" w:color="auto"/>
        <w:right w:val="none" w:sz="0" w:space="0" w:color="auto"/>
      </w:divBdr>
    </w:div>
    <w:div w:id="1720981028">
      <w:bodyDiv w:val="1"/>
      <w:marLeft w:val="0"/>
      <w:marRight w:val="0"/>
      <w:marTop w:val="0"/>
      <w:marBottom w:val="0"/>
      <w:divBdr>
        <w:top w:val="none" w:sz="0" w:space="0" w:color="auto"/>
        <w:left w:val="none" w:sz="0" w:space="0" w:color="auto"/>
        <w:bottom w:val="none" w:sz="0" w:space="0" w:color="auto"/>
        <w:right w:val="none" w:sz="0" w:space="0" w:color="auto"/>
      </w:divBdr>
    </w:div>
    <w:div w:id="1726222679">
      <w:bodyDiv w:val="1"/>
      <w:marLeft w:val="0"/>
      <w:marRight w:val="0"/>
      <w:marTop w:val="0"/>
      <w:marBottom w:val="0"/>
      <w:divBdr>
        <w:top w:val="none" w:sz="0" w:space="0" w:color="auto"/>
        <w:left w:val="none" w:sz="0" w:space="0" w:color="auto"/>
        <w:bottom w:val="none" w:sz="0" w:space="0" w:color="auto"/>
        <w:right w:val="none" w:sz="0" w:space="0" w:color="auto"/>
      </w:divBdr>
    </w:div>
    <w:div w:id="1738940173">
      <w:bodyDiv w:val="1"/>
      <w:marLeft w:val="0"/>
      <w:marRight w:val="0"/>
      <w:marTop w:val="0"/>
      <w:marBottom w:val="0"/>
      <w:divBdr>
        <w:top w:val="none" w:sz="0" w:space="0" w:color="auto"/>
        <w:left w:val="none" w:sz="0" w:space="0" w:color="auto"/>
        <w:bottom w:val="none" w:sz="0" w:space="0" w:color="auto"/>
        <w:right w:val="none" w:sz="0" w:space="0" w:color="auto"/>
      </w:divBdr>
      <w:divsChild>
        <w:div w:id="1719430167">
          <w:marLeft w:val="0"/>
          <w:marRight w:val="0"/>
          <w:marTop w:val="0"/>
          <w:marBottom w:val="0"/>
          <w:divBdr>
            <w:top w:val="none" w:sz="0" w:space="0" w:color="auto"/>
            <w:left w:val="none" w:sz="0" w:space="0" w:color="auto"/>
            <w:bottom w:val="none" w:sz="0" w:space="0" w:color="auto"/>
            <w:right w:val="none" w:sz="0" w:space="0" w:color="auto"/>
          </w:divBdr>
        </w:div>
        <w:div w:id="1416514274">
          <w:marLeft w:val="0"/>
          <w:marRight w:val="0"/>
          <w:marTop w:val="0"/>
          <w:marBottom w:val="0"/>
          <w:divBdr>
            <w:top w:val="none" w:sz="0" w:space="0" w:color="auto"/>
            <w:left w:val="none" w:sz="0" w:space="0" w:color="auto"/>
            <w:bottom w:val="none" w:sz="0" w:space="0" w:color="auto"/>
            <w:right w:val="none" w:sz="0" w:space="0" w:color="auto"/>
          </w:divBdr>
        </w:div>
      </w:divsChild>
    </w:div>
    <w:div w:id="1758020996">
      <w:bodyDiv w:val="1"/>
      <w:marLeft w:val="0"/>
      <w:marRight w:val="0"/>
      <w:marTop w:val="0"/>
      <w:marBottom w:val="0"/>
      <w:divBdr>
        <w:top w:val="none" w:sz="0" w:space="0" w:color="auto"/>
        <w:left w:val="none" w:sz="0" w:space="0" w:color="auto"/>
        <w:bottom w:val="none" w:sz="0" w:space="0" w:color="auto"/>
        <w:right w:val="none" w:sz="0" w:space="0" w:color="auto"/>
      </w:divBdr>
    </w:div>
    <w:div w:id="1772041605">
      <w:bodyDiv w:val="1"/>
      <w:marLeft w:val="0"/>
      <w:marRight w:val="0"/>
      <w:marTop w:val="0"/>
      <w:marBottom w:val="0"/>
      <w:divBdr>
        <w:top w:val="none" w:sz="0" w:space="0" w:color="auto"/>
        <w:left w:val="none" w:sz="0" w:space="0" w:color="auto"/>
        <w:bottom w:val="none" w:sz="0" w:space="0" w:color="auto"/>
        <w:right w:val="none" w:sz="0" w:space="0" w:color="auto"/>
      </w:divBdr>
    </w:div>
    <w:div w:id="1820995536">
      <w:bodyDiv w:val="1"/>
      <w:marLeft w:val="0"/>
      <w:marRight w:val="0"/>
      <w:marTop w:val="0"/>
      <w:marBottom w:val="0"/>
      <w:divBdr>
        <w:top w:val="none" w:sz="0" w:space="0" w:color="auto"/>
        <w:left w:val="none" w:sz="0" w:space="0" w:color="auto"/>
        <w:bottom w:val="none" w:sz="0" w:space="0" w:color="auto"/>
        <w:right w:val="none" w:sz="0" w:space="0" w:color="auto"/>
      </w:divBdr>
    </w:div>
    <w:div w:id="1877809546">
      <w:bodyDiv w:val="1"/>
      <w:marLeft w:val="0"/>
      <w:marRight w:val="0"/>
      <w:marTop w:val="0"/>
      <w:marBottom w:val="0"/>
      <w:divBdr>
        <w:top w:val="none" w:sz="0" w:space="0" w:color="auto"/>
        <w:left w:val="none" w:sz="0" w:space="0" w:color="auto"/>
        <w:bottom w:val="none" w:sz="0" w:space="0" w:color="auto"/>
        <w:right w:val="none" w:sz="0" w:space="0" w:color="auto"/>
      </w:divBdr>
    </w:div>
    <w:div w:id="1898126669">
      <w:bodyDiv w:val="1"/>
      <w:marLeft w:val="0"/>
      <w:marRight w:val="0"/>
      <w:marTop w:val="0"/>
      <w:marBottom w:val="0"/>
      <w:divBdr>
        <w:top w:val="none" w:sz="0" w:space="0" w:color="auto"/>
        <w:left w:val="none" w:sz="0" w:space="0" w:color="auto"/>
        <w:bottom w:val="none" w:sz="0" w:space="0" w:color="auto"/>
        <w:right w:val="none" w:sz="0" w:space="0" w:color="auto"/>
      </w:divBdr>
    </w:div>
    <w:div w:id="1937865413">
      <w:bodyDiv w:val="1"/>
      <w:marLeft w:val="0"/>
      <w:marRight w:val="0"/>
      <w:marTop w:val="0"/>
      <w:marBottom w:val="0"/>
      <w:divBdr>
        <w:top w:val="none" w:sz="0" w:space="0" w:color="auto"/>
        <w:left w:val="none" w:sz="0" w:space="0" w:color="auto"/>
        <w:bottom w:val="none" w:sz="0" w:space="0" w:color="auto"/>
        <w:right w:val="none" w:sz="0" w:space="0" w:color="auto"/>
      </w:divBdr>
    </w:div>
    <w:div w:id="1953127311">
      <w:bodyDiv w:val="1"/>
      <w:marLeft w:val="0"/>
      <w:marRight w:val="0"/>
      <w:marTop w:val="0"/>
      <w:marBottom w:val="0"/>
      <w:divBdr>
        <w:top w:val="none" w:sz="0" w:space="0" w:color="auto"/>
        <w:left w:val="none" w:sz="0" w:space="0" w:color="auto"/>
        <w:bottom w:val="none" w:sz="0" w:space="0" w:color="auto"/>
        <w:right w:val="none" w:sz="0" w:space="0" w:color="auto"/>
      </w:divBdr>
    </w:div>
    <w:div w:id="1984650658">
      <w:bodyDiv w:val="1"/>
      <w:marLeft w:val="0"/>
      <w:marRight w:val="0"/>
      <w:marTop w:val="0"/>
      <w:marBottom w:val="0"/>
      <w:divBdr>
        <w:top w:val="none" w:sz="0" w:space="0" w:color="auto"/>
        <w:left w:val="none" w:sz="0" w:space="0" w:color="auto"/>
        <w:bottom w:val="none" w:sz="0" w:space="0" w:color="auto"/>
        <w:right w:val="none" w:sz="0" w:space="0" w:color="auto"/>
      </w:divBdr>
    </w:div>
    <w:div w:id="2035573473">
      <w:bodyDiv w:val="1"/>
      <w:marLeft w:val="0"/>
      <w:marRight w:val="0"/>
      <w:marTop w:val="0"/>
      <w:marBottom w:val="0"/>
      <w:divBdr>
        <w:top w:val="none" w:sz="0" w:space="0" w:color="auto"/>
        <w:left w:val="none" w:sz="0" w:space="0" w:color="auto"/>
        <w:bottom w:val="none" w:sz="0" w:space="0" w:color="auto"/>
        <w:right w:val="none" w:sz="0" w:space="0" w:color="auto"/>
      </w:divBdr>
    </w:div>
    <w:div w:id="2056537402">
      <w:bodyDiv w:val="1"/>
      <w:marLeft w:val="0"/>
      <w:marRight w:val="0"/>
      <w:marTop w:val="0"/>
      <w:marBottom w:val="0"/>
      <w:divBdr>
        <w:top w:val="none" w:sz="0" w:space="0" w:color="auto"/>
        <w:left w:val="none" w:sz="0" w:space="0" w:color="auto"/>
        <w:bottom w:val="none" w:sz="0" w:space="0" w:color="auto"/>
        <w:right w:val="none" w:sz="0" w:space="0" w:color="auto"/>
      </w:divBdr>
    </w:div>
    <w:div w:id="2072346432">
      <w:bodyDiv w:val="1"/>
      <w:marLeft w:val="0"/>
      <w:marRight w:val="0"/>
      <w:marTop w:val="0"/>
      <w:marBottom w:val="0"/>
      <w:divBdr>
        <w:top w:val="none" w:sz="0" w:space="0" w:color="auto"/>
        <w:left w:val="none" w:sz="0" w:space="0" w:color="auto"/>
        <w:bottom w:val="none" w:sz="0" w:space="0" w:color="auto"/>
        <w:right w:val="none" w:sz="0" w:space="0" w:color="auto"/>
      </w:divBdr>
    </w:div>
    <w:div w:id="2079132391">
      <w:bodyDiv w:val="1"/>
      <w:marLeft w:val="0"/>
      <w:marRight w:val="0"/>
      <w:marTop w:val="0"/>
      <w:marBottom w:val="0"/>
      <w:divBdr>
        <w:top w:val="none" w:sz="0" w:space="0" w:color="auto"/>
        <w:left w:val="none" w:sz="0" w:space="0" w:color="auto"/>
        <w:bottom w:val="none" w:sz="0" w:space="0" w:color="auto"/>
        <w:right w:val="none" w:sz="0" w:space="0" w:color="auto"/>
      </w:divBdr>
    </w:div>
    <w:div w:id="2084335385">
      <w:bodyDiv w:val="1"/>
      <w:marLeft w:val="0"/>
      <w:marRight w:val="0"/>
      <w:marTop w:val="0"/>
      <w:marBottom w:val="0"/>
      <w:divBdr>
        <w:top w:val="none" w:sz="0" w:space="0" w:color="auto"/>
        <w:left w:val="none" w:sz="0" w:space="0" w:color="auto"/>
        <w:bottom w:val="none" w:sz="0" w:space="0" w:color="auto"/>
        <w:right w:val="none" w:sz="0" w:space="0" w:color="auto"/>
      </w:divBdr>
    </w:div>
    <w:div w:id="2095934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lymouth.ac.uk/about-us/facts-and-figures" TargetMode="External"/><Relationship Id="rId13" Type="http://schemas.openxmlformats.org/officeDocument/2006/relationships/hyperlink" Target="https://www.plymouth.ac.uk/study/fees/scholarships-bursaries-and-funding/funding/postgraduates"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plymouth.ac.uk/student-life/your-studies/academic-services/careers-and-employability" TargetMode="External"/><Relationship Id="rId12" Type="http://schemas.openxmlformats.org/officeDocument/2006/relationships/hyperlink" Target="https://www.plymouth.ac.uk/study/open-days" TargetMode="External"/><Relationship Id="rId17" Type="http://schemas.openxmlformats.org/officeDocument/2006/relationships/hyperlink" Target="https://www.plymouth.ac.uk/student-life/your-studies/graduation" TargetMode="External"/><Relationship Id="rId2" Type="http://schemas.openxmlformats.org/officeDocument/2006/relationships/styles" Target="styles.xml"/><Relationship Id="rId16" Type="http://schemas.openxmlformats.org/officeDocument/2006/relationships/hyperlink" Target="https://www.plymouth.ac.uk/courses/postgraduate/msc-data-science-and-business-analytics" TargetMode="External"/><Relationship Id="rId1" Type="http://schemas.openxmlformats.org/officeDocument/2006/relationships/numbering" Target="numbering.xml"/><Relationship Id="rId6" Type="http://schemas.openxmlformats.org/officeDocument/2006/relationships/hyperlink" Target="mailto:admissions@plymouth.ac.uk" TargetMode="External"/><Relationship Id="rId11" Type="http://schemas.openxmlformats.org/officeDocument/2006/relationships/hyperlink" Target="https://www.plymouth.ac.uk/courses/postgraduate/msc-data-science-and-business-analytics" TargetMode="External"/><Relationship Id="rId5" Type="http://schemas.openxmlformats.org/officeDocument/2006/relationships/hyperlink" Target="https://www.plymouth.ac.uk/courses/postgraduate/msc-data-science-and-business-analytics" TargetMode="External"/><Relationship Id="rId15" Type="http://schemas.openxmlformats.org/officeDocument/2006/relationships/hyperlink" Target="https://www.plymouth.ac.uk/courses/postgraduate/msc-data-science-and-business-analytics" TargetMode="External"/><Relationship Id="rId10" Type="http://schemas.openxmlformats.org/officeDocument/2006/relationships/hyperlink" Target="https://www.plymouth.ac.uk/student-life/your-studies/academic-services/careers-and-employability"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plymouth.ac.uk/about-us/visit" TargetMode="External"/><Relationship Id="rId14" Type="http://schemas.openxmlformats.org/officeDocument/2006/relationships/hyperlink" Target="https://www.plymouth.ac.uk/study/fees/scholarships-bursaries-and-funding/international-students/postgraduate-scholarships-for-international-stud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9</Pages>
  <Words>2720</Words>
  <Characters>15504</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Luciana Dalla Valle</dc:creator>
  <cp:keywords/>
  <dc:description/>
  <cp:lastModifiedBy>Luciana Dalla Valle</cp:lastModifiedBy>
  <cp:revision>21</cp:revision>
  <dcterms:created xsi:type="dcterms:W3CDTF">2024-05-03T13:54:00Z</dcterms:created>
  <dcterms:modified xsi:type="dcterms:W3CDTF">2024-05-03T14:13:00Z</dcterms:modified>
</cp:coreProperties>
</file>