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6250" w14:textId="6F676037" w:rsidR="00DF5853" w:rsidRPr="00C54DED" w:rsidRDefault="00DF5853" w:rsidP="003639BC"/>
    <w:p w14:paraId="487F93BE" w14:textId="77777777" w:rsidR="00715A90" w:rsidRPr="00C54DED" w:rsidRDefault="00715A90" w:rsidP="00470475">
      <w:pPr>
        <w:rPr>
          <w:rFonts w:cs="Times New Roman"/>
        </w:rPr>
      </w:pPr>
    </w:p>
    <w:p w14:paraId="6153C374" w14:textId="77777777" w:rsidR="00715A90" w:rsidRPr="00C54DED" w:rsidRDefault="00715A90" w:rsidP="00470475">
      <w:pPr>
        <w:rPr>
          <w:rFonts w:cs="Times New Roman"/>
        </w:rPr>
      </w:pPr>
    </w:p>
    <w:p w14:paraId="657E1467" w14:textId="77777777" w:rsidR="00715A90" w:rsidRPr="00C54DED" w:rsidRDefault="00715A90" w:rsidP="00470475">
      <w:pPr>
        <w:rPr>
          <w:rFonts w:cs="Times New Roman"/>
        </w:rPr>
      </w:pPr>
    </w:p>
    <w:p w14:paraId="30E19666" w14:textId="77777777" w:rsidR="0094701D" w:rsidRPr="00C54DED" w:rsidRDefault="0094701D" w:rsidP="00470475">
      <w:pPr>
        <w:jc w:val="center"/>
        <w:rPr>
          <w:rFonts w:cs="Times New Roman"/>
        </w:rPr>
      </w:pPr>
    </w:p>
    <w:p w14:paraId="59539EDF" w14:textId="77777777" w:rsidR="0094701D" w:rsidRPr="00C54DED" w:rsidRDefault="0094701D" w:rsidP="0061568A"/>
    <w:p w14:paraId="7802A65A" w14:textId="5032AC81" w:rsidR="00D352D1" w:rsidRPr="00884A04" w:rsidRDefault="00D352D1" w:rsidP="00470475">
      <w:pPr>
        <w:jc w:val="center"/>
        <w:rPr>
          <w:rFonts w:cs="Times New Roman"/>
          <w:b/>
        </w:rPr>
      </w:pPr>
      <w:r w:rsidRPr="00884A04">
        <w:rPr>
          <w:rFonts w:cs="Times New Roman"/>
          <w:b/>
        </w:rPr>
        <w:t>Title of Your Project</w:t>
      </w:r>
    </w:p>
    <w:p w14:paraId="18B4C6A1" w14:textId="6D0B2A52" w:rsidR="00D352D1" w:rsidRPr="00C54DED" w:rsidRDefault="00884A04" w:rsidP="002C11B7">
      <w:pPr>
        <w:jc w:val="center"/>
      </w:pPr>
      <w:r>
        <w:t xml:space="preserve">Student </w:t>
      </w:r>
      <w:r w:rsidR="0079159A" w:rsidRPr="00141C70">
        <w:t xml:space="preserve">First Name, </w:t>
      </w:r>
      <w:r w:rsidR="0079159A">
        <w:t>Last Name</w:t>
      </w:r>
      <w:r w:rsidR="00F84DE6">
        <w:t xml:space="preserve"> and </w:t>
      </w:r>
      <w:r w:rsidR="00E42E19">
        <w:t>Project Chair is the last author</w:t>
      </w:r>
      <w:r>
        <w:t xml:space="preserve"> (</w:t>
      </w:r>
      <w:r w:rsidR="00E42E19">
        <w:t xml:space="preserve">don’t write </w:t>
      </w:r>
      <w:r>
        <w:t>title</w:t>
      </w:r>
      <w:r w:rsidR="00607FBD">
        <w:t>/credentials</w:t>
      </w:r>
      <w:r>
        <w:t>)</w:t>
      </w:r>
    </w:p>
    <w:p w14:paraId="6A34D2BF" w14:textId="7C1782F5" w:rsidR="0094701D" w:rsidRDefault="00884A04" w:rsidP="002C11B7">
      <w:pPr>
        <w:jc w:val="center"/>
      </w:pPr>
      <w:r>
        <w:t>College of Nursing: T</w:t>
      </w:r>
      <w:r w:rsidR="00D710CC">
        <w:t>he University of Utah</w:t>
      </w:r>
    </w:p>
    <w:p w14:paraId="1D2CF96D" w14:textId="2497D60D" w:rsidR="00884A04" w:rsidRDefault="00F84DE6" w:rsidP="002C11B7">
      <w:pPr>
        <w:jc w:val="center"/>
      </w:pPr>
      <w:r>
        <w:t>Doctor of Nursing Practice</w:t>
      </w:r>
      <w:r w:rsidR="00884A04">
        <w:t xml:space="preserve"> Scholarly Project</w:t>
      </w:r>
    </w:p>
    <w:p w14:paraId="17539C6C" w14:textId="12748F08" w:rsidR="00CE30DD" w:rsidRDefault="00CE30DD" w:rsidP="002C11B7">
      <w:pPr>
        <w:jc w:val="center"/>
      </w:pPr>
      <w:r>
        <w:t>Date</w:t>
      </w:r>
    </w:p>
    <w:p w14:paraId="4593F399" w14:textId="57F50F3E" w:rsidR="00141C70" w:rsidRDefault="00141C70" w:rsidP="00470475">
      <w:pPr>
        <w:jc w:val="center"/>
        <w:rPr>
          <w:rFonts w:cs="Times New Roman"/>
        </w:rPr>
      </w:pPr>
    </w:p>
    <w:p w14:paraId="7A9E5F1F" w14:textId="5D142704" w:rsidR="00DB6A55" w:rsidRDefault="00DB6A55" w:rsidP="00DB6A55">
      <w:pPr>
        <w:jc w:val="center"/>
        <w:rPr>
          <w:rFonts w:cs="Times New Roman"/>
          <w:b/>
          <w:bCs/>
          <w:szCs w:val="24"/>
        </w:rPr>
      </w:pPr>
      <w:r w:rsidRPr="00FB338A">
        <w:rPr>
          <w:rFonts w:cs="Times New Roman"/>
          <w:b/>
          <w:bCs/>
          <w:szCs w:val="24"/>
        </w:rPr>
        <w:t>NOTE</w:t>
      </w:r>
      <w:r w:rsidR="0008758D">
        <w:rPr>
          <w:rFonts w:cs="Times New Roman"/>
          <w:b/>
          <w:bCs/>
          <w:szCs w:val="24"/>
        </w:rPr>
        <w:t>:</w:t>
      </w:r>
      <w:r w:rsidRPr="00FB338A">
        <w:rPr>
          <w:rFonts w:cs="Times New Roman"/>
          <w:b/>
          <w:bCs/>
          <w:szCs w:val="24"/>
        </w:rPr>
        <w:t xml:space="preserve"> </w:t>
      </w:r>
      <w:r w:rsidR="00C85F51">
        <w:rPr>
          <w:rFonts w:cs="Times New Roman"/>
          <w:b/>
          <w:bCs/>
          <w:szCs w:val="24"/>
        </w:rPr>
        <w:t>Please us</w:t>
      </w:r>
      <w:r w:rsidR="0008758D">
        <w:rPr>
          <w:rFonts w:cs="Times New Roman"/>
          <w:b/>
          <w:bCs/>
          <w:szCs w:val="24"/>
        </w:rPr>
        <w:t>e</w:t>
      </w:r>
      <w:r w:rsidRPr="00FB338A">
        <w:rPr>
          <w:rFonts w:cs="Times New Roman"/>
          <w:b/>
          <w:bCs/>
          <w:szCs w:val="24"/>
        </w:rPr>
        <w:t xml:space="preserve"> this template—download it and put </w:t>
      </w:r>
      <w:r w:rsidR="0008758D">
        <w:rPr>
          <w:rFonts w:cs="Times New Roman"/>
          <w:b/>
          <w:bCs/>
          <w:szCs w:val="24"/>
        </w:rPr>
        <w:t>your</w:t>
      </w:r>
      <w:r w:rsidRPr="00FB338A">
        <w:rPr>
          <w:rFonts w:cs="Times New Roman"/>
          <w:b/>
          <w:bCs/>
          <w:szCs w:val="24"/>
        </w:rPr>
        <w:t xml:space="preserve"> information </w:t>
      </w:r>
      <w:r w:rsidR="00C85F51">
        <w:rPr>
          <w:rFonts w:cs="Times New Roman"/>
          <w:b/>
          <w:bCs/>
          <w:szCs w:val="24"/>
        </w:rPr>
        <w:t>in the proper sections</w:t>
      </w:r>
      <w:r w:rsidRPr="00FB338A">
        <w:rPr>
          <w:rFonts w:cs="Times New Roman"/>
          <w:b/>
          <w:bCs/>
          <w:szCs w:val="24"/>
        </w:rPr>
        <w:t>. All the headings</w:t>
      </w:r>
      <w:r>
        <w:rPr>
          <w:rFonts w:cs="Times New Roman"/>
          <w:b/>
          <w:bCs/>
          <w:szCs w:val="24"/>
        </w:rPr>
        <w:t xml:space="preserve">, styles, page breaks, </w:t>
      </w:r>
      <w:r w:rsidR="0008758D">
        <w:rPr>
          <w:rFonts w:cs="Times New Roman"/>
          <w:b/>
          <w:bCs/>
          <w:szCs w:val="24"/>
        </w:rPr>
        <w:t>etc.,</w:t>
      </w:r>
      <w:r w:rsidRPr="00FB338A">
        <w:rPr>
          <w:rFonts w:cs="Times New Roman"/>
          <w:b/>
          <w:bCs/>
          <w:szCs w:val="24"/>
        </w:rPr>
        <w:t xml:space="preserve"> are set up for you</w:t>
      </w:r>
      <w:r w:rsidR="0008758D">
        <w:rPr>
          <w:rFonts w:cs="Times New Roman"/>
          <w:b/>
          <w:bCs/>
          <w:szCs w:val="24"/>
        </w:rPr>
        <w:t>.</w:t>
      </w:r>
      <w:r w:rsidRPr="00FB338A">
        <w:rPr>
          <w:rFonts w:cs="Times New Roman"/>
          <w:b/>
          <w:bCs/>
          <w:szCs w:val="24"/>
        </w:rPr>
        <w:t xml:space="preserve"> </w:t>
      </w:r>
    </w:p>
    <w:p w14:paraId="254D367B" w14:textId="62AD7A7E" w:rsidR="0042632F" w:rsidRPr="00FB338A" w:rsidRDefault="0042632F" w:rsidP="00DB6A55">
      <w:pPr>
        <w:jc w:val="center"/>
        <w:rPr>
          <w:rFonts w:cs="Times New Roman"/>
          <w:b/>
          <w:bCs/>
          <w:szCs w:val="24"/>
        </w:rPr>
      </w:pPr>
      <w:r>
        <w:rPr>
          <w:rFonts w:cs="Times New Roman"/>
          <w:b/>
          <w:bCs/>
          <w:szCs w:val="24"/>
        </w:rPr>
        <w:t xml:space="preserve">Open and use Squire Guidelines </w:t>
      </w:r>
      <w:r w:rsidR="00C06020">
        <w:rPr>
          <w:rFonts w:cs="Times New Roman"/>
          <w:b/>
          <w:bCs/>
          <w:szCs w:val="24"/>
        </w:rPr>
        <w:t xml:space="preserve">Table </w:t>
      </w:r>
      <w:r>
        <w:rPr>
          <w:rFonts w:cs="Times New Roman"/>
          <w:b/>
          <w:bCs/>
          <w:szCs w:val="24"/>
        </w:rPr>
        <w:t>as you write</w:t>
      </w:r>
      <w:r w:rsidR="00C06020">
        <w:rPr>
          <w:rFonts w:cs="Times New Roman"/>
          <w:b/>
          <w:bCs/>
          <w:szCs w:val="24"/>
        </w:rPr>
        <w:t xml:space="preserve"> </w:t>
      </w:r>
      <w:r w:rsidR="00C85F51">
        <w:rPr>
          <w:rFonts w:cs="Times New Roman"/>
          <w:b/>
          <w:bCs/>
          <w:szCs w:val="24"/>
        </w:rPr>
        <w:t xml:space="preserve">and </w:t>
      </w:r>
      <w:r w:rsidR="00A27266">
        <w:rPr>
          <w:rFonts w:cs="Times New Roman"/>
          <w:b/>
          <w:bCs/>
          <w:szCs w:val="24"/>
        </w:rPr>
        <w:t>r</w:t>
      </w:r>
      <w:r w:rsidR="00C06020">
        <w:rPr>
          <w:rFonts w:cs="Times New Roman"/>
          <w:b/>
          <w:bCs/>
          <w:szCs w:val="24"/>
        </w:rPr>
        <w:t xml:space="preserve">efer to your proposal as well. </w:t>
      </w:r>
    </w:p>
    <w:p w14:paraId="6DD85CD9" w14:textId="29199674" w:rsidR="00777E5D" w:rsidRDefault="00DB6A55" w:rsidP="00DB6A55">
      <w:pPr>
        <w:spacing w:after="160" w:line="259" w:lineRule="auto"/>
        <w:rPr>
          <w:rFonts w:cs="Times New Roman"/>
        </w:rPr>
      </w:pPr>
      <w:r>
        <w:rPr>
          <w:rFonts w:cs="Times New Roman"/>
        </w:rPr>
        <w:br w:type="page"/>
      </w:r>
    </w:p>
    <w:p w14:paraId="0208BDEE" w14:textId="7EC10DC2" w:rsidR="007E7B08" w:rsidRDefault="00B07DFB" w:rsidP="007C422D">
      <w:r w:rsidRPr="0050588B">
        <w:rPr>
          <w:b/>
        </w:rPr>
        <w:lastRenderedPageBreak/>
        <w:t>A</w:t>
      </w:r>
      <w:r w:rsidR="0094701D" w:rsidRPr="0050588B">
        <w:rPr>
          <w:b/>
        </w:rPr>
        <w:t>bstract</w:t>
      </w:r>
      <w:r w:rsidR="006939D1" w:rsidRPr="00B07DFB">
        <w:rPr>
          <w:rStyle w:val="Heading1Char"/>
        </w:rPr>
        <w:t xml:space="preserve"> </w:t>
      </w:r>
      <w:r w:rsidR="006939D1">
        <w:t>(</w:t>
      </w:r>
      <w:r w:rsidR="00C06020">
        <w:t xml:space="preserve">do not address until manuscript </w:t>
      </w:r>
      <w:r w:rsidR="00914AC2">
        <w:t xml:space="preserve">is </w:t>
      </w:r>
      <w:r w:rsidR="00C06020">
        <w:t>completely done</w:t>
      </w:r>
      <w:r w:rsidR="00914AC2">
        <w:t>,</w:t>
      </w:r>
      <w:r w:rsidR="00C06020">
        <w:t xml:space="preserve"> i.e., N7703</w:t>
      </w:r>
      <w:r w:rsidR="006939D1">
        <w:t>)</w:t>
      </w:r>
      <w:r w:rsidR="00CE30DD">
        <w:t xml:space="preserve"> </w:t>
      </w:r>
    </w:p>
    <w:p w14:paraId="35D349CA" w14:textId="77777777" w:rsidR="00E42E19" w:rsidRDefault="00E42E19" w:rsidP="00E42E19">
      <w:pPr>
        <w:rPr>
          <w:b/>
          <w:bCs/>
          <w:szCs w:val="24"/>
        </w:rPr>
      </w:pPr>
      <w:bookmarkStart w:id="0" w:name="_Hlk161235320"/>
      <w:r w:rsidRPr="002D6145">
        <w:rPr>
          <w:b/>
          <w:bCs/>
          <w:szCs w:val="24"/>
        </w:rPr>
        <w:t>Background</w:t>
      </w:r>
    </w:p>
    <w:p w14:paraId="69B6F1CC" w14:textId="5F6D8BC2" w:rsidR="0067585A" w:rsidRPr="002D6145" w:rsidRDefault="0067585A" w:rsidP="0067585A">
      <w:pPr>
        <w:rPr>
          <w:rFonts w:cs="Times New Roman"/>
        </w:rPr>
      </w:pPr>
      <w:r>
        <w:t xml:space="preserve">Begin writing here </w:t>
      </w:r>
    </w:p>
    <w:p w14:paraId="18876058" w14:textId="77777777" w:rsidR="00E42E19" w:rsidRDefault="00E42E19" w:rsidP="00E42E19">
      <w:pPr>
        <w:rPr>
          <w:b/>
          <w:bCs/>
          <w:szCs w:val="24"/>
        </w:rPr>
      </w:pPr>
      <w:r w:rsidRPr="002D6145">
        <w:rPr>
          <w:b/>
          <w:bCs/>
          <w:szCs w:val="24"/>
        </w:rPr>
        <w:t>Local Problem</w:t>
      </w:r>
    </w:p>
    <w:p w14:paraId="06F6C9CC" w14:textId="08E5DB49" w:rsidR="0067585A" w:rsidRPr="0067585A" w:rsidRDefault="0067585A" w:rsidP="00E42E19">
      <w:pPr>
        <w:rPr>
          <w:rFonts w:cs="Times New Roman"/>
        </w:rPr>
      </w:pPr>
      <w:r>
        <w:t xml:space="preserve">Begin writing here </w:t>
      </w:r>
    </w:p>
    <w:p w14:paraId="2338D1DC" w14:textId="77777777" w:rsidR="00E42E19" w:rsidRDefault="00E42E19" w:rsidP="00E42E19">
      <w:pPr>
        <w:rPr>
          <w:b/>
          <w:bCs/>
          <w:szCs w:val="24"/>
        </w:rPr>
      </w:pPr>
      <w:r w:rsidRPr="002D6145">
        <w:rPr>
          <w:b/>
          <w:bCs/>
          <w:szCs w:val="24"/>
        </w:rPr>
        <w:t>Methods</w:t>
      </w:r>
    </w:p>
    <w:p w14:paraId="0AE39E23" w14:textId="163B11F5" w:rsidR="0067585A" w:rsidRPr="0067585A" w:rsidRDefault="0067585A" w:rsidP="00E42E19">
      <w:pPr>
        <w:rPr>
          <w:rFonts w:cs="Times New Roman"/>
        </w:rPr>
      </w:pPr>
      <w:r>
        <w:t xml:space="preserve">Begin writing here </w:t>
      </w:r>
    </w:p>
    <w:p w14:paraId="4C6E422C" w14:textId="77777777" w:rsidR="00E42E19" w:rsidRDefault="00E42E19" w:rsidP="00E42E19">
      <w:pPr>
        <w:rPr>
          <w:b/>
          <w:bCs/>
          <w:szCs w:val="24"/>
        </w:rPr>
      </w:pPr>
      <w:r w:rsidRPr="002D6145">
        <w:rPr>
          <w:b/>
          <w:bCs/>
          <w:szCs w:val="24"/>
        </w:rPr>
        <w:t>Interventions</w:t>
      </w:r>
    </w:p>
    <w:p w14:paraId="114BD4E4" w14:textId="67364AFA" w:rsidR="0067585A" w:rsidRPr="0067585A" w:rsidRDefault="0067585A" w:rsidP="00E42E19">
      <w:pPr>
        <w:rPr>
          <w:rFonts w:cs="Times New Roman"/>
        </w:rPr>
      </w:pPr>
      <w:r>
        <w:t xml:space="preserve">Begin writing here </w:t>
      </w:r>
    </w:p>
    <w:bookmarkEnd w:id="0"/>
    <w:p w14:paraId="7CACFF8B" w14:textId="77777777" w:rsidR="00E42E19" w:rsidRDefault="00E42E19" w:rsidP="00E42E19">
      <w:pPr>
        <w:rPr>
          <w:b/>
          <w:bCs/>
          <w:szCs w:val="24"/>
        </w:rPr>
      </w:pPr>
      <w:r w:rsidRPr="002D6145">
        <w:rPr>
          <w:b/>
          <w:bCs/>
          <w:szCs w:val="24"/>
        </w:rPr>
        <w:t>Results</w:t>
      </w:r>
    </w:p>
    <w:p w14:paraId="237F8AFE" w14:textId="0DDDEDBC" w:rsidR="0067585A" w:rsidRPr="0067585A" w:rsidRDefault="0067585A" w:rsidP="00E42E19">
      <w:pPr>
        <w:rPr>
          <w:rFonts w:cs="Times New Roman"/>
        </w:rPr>
      </w:pPr>
      <w:r>
        <w:t xml:space="preserve">Begin writing here </w:t>
      </w:r>
    </w:p>
    <w:p w14:paraId="58546788" w14:textId="77777777" w:rsidR="00E42E19" w:rsidRPr="002D6145" w:rsidRDefault="00E42E19" w:rsidP="00E42E19">
      <w:pPr>
        <w:rPr>
          <w:b/>
          <w:bCs/>
          <w:szCs w:val="24"/>
        </w:rPr>
      </w:pPr>
      <w:r w:rsidRPr="002D6145">
        <w:rPr>
          <w:b/>
          <w:bCs/>
          <w:szCs w:val="24"/>
        </w:rPr>
        <w:t>Conclusion</w:t>
      </w:r>
    </w:p>
    <w:p w14:paraId="6DA91624" w14:textId="3A2E33E2" w:rsidR="00D352D1" w:rsidRPr="00C54DED" w:rsidRDefault="00E42E19" w:rsidP="00C06020">
      <w:pPr>
        <w:rPr>
          <w:rFonts w:cs="Times New Roman"/>
        </w:rPr>
      </w:pPr>
      <w:r w:rsidRPr="00E42E19">
        <w:rPr>
          <w:i/>
          <w:iCs/>
          <w:szCs w:val="24"/>
        </w:rPr>
        <w:t>Keywords:</w:t>
      </w:r>
      <w:r>
        <w:rPr>
          <w:szCs w:val="24"/>
        </w:rPr>
        <w:t xml:space="preserve"> </w:t>
      </w:r>
    </w:p>
    <w:p w14:paraId="3D94BF21" w14:textId="1AE3A518" w:rsidR="00CE5E48" w:rsidRPr="00CE5E48" w:rsidRDefault="0094701D" w:rsidP="00470475">
      <w:pPr>
        <w:rPr>
          <w:rFonts w:cs="Times New Roman"/>
        </w:rPr>
      </w:pPr>
      <w:r w:rsidRPr="00C54DED">
        <w:rPr>
          <w:rFonts w:cs="Times New Roman"/>
        </w:rPr>
        <w:br w:type="page"/>
      </w:r>
    </w:p>
    <w:p w14:paraId="67127E18" w14:textId="09844CC7" w:rsidR="00AB1BB8" w:rsidRPr="0023797F" w:rsidRDefault="00AB1BB8" w:rsidP="00777E5D">
      <w:pPr>
        <w:pStyle w:val="Heading1"/>
      </w:pPr>
      <w:r w:rsidRPr="00777E5D">
        <w:lastRenderedPageBreak/>
        <w:t>Title</w:t>
      </w:r>
      <w:r w:rsidRPr="0023797F">
        <w:t xml:space="preserve"> of </w:t>
      </w:r>
      <w:r w:rsidR="008D72AB" w:rsidRPr="0023797F">
        <w:t>Paper</w:t>
      </w:r>
    </w:p>
    <w:p w14:paraId="63595FEA" w14:textId="5E5A24B6" w:rsidR="0023797F" w:rsidRPr="0023797F" w:rsidRDefault="0094701D" w:rsidP="00EF3AB6">
      <w:pPr>
        <w:pStyle w:val="Heading2"/>
      </w:pPr>
      <w:r w:rsidRPr="00356949">
        <w:t xml:space="preserve">Problem </w:t>
      </w:r>
      <w:r w:rsidRPr="00C85977">
        <w:t>Description</w:t>
      </w:r>
    </w:p>
    <w:p w14:paraId="45479F63" w14:textId="05EA6D2C" w:rsidR="00470475" w:rsidRPr="00470475" w:rsidRDefault="005A288D" w:rsidP="005A288D">
      <w:pPr>
        <w:ind w:firstLine="720"/>
      </w:pPr>
      <w:r>
        <w:t xml:space="preserve">Begin writing here. Use the Styles i.e., Normal for body of text, which is 12 Times New Roman. Use Headings above as indicated.  </w:t>
      </w:r>
    </w:p>
    <w:p w14:paraId="67BA7B0B" w14:textId="77777777" w:rsidR="0094701D" w:rsidRDefault="0094701D" w:rsidP="008D72AB">
      <w:pPr>
        <w:pStyle w:val="Heading2"/>
      </w:pPr>
      <w:r w:rsidRPr="00356949">
        <w:t>Available Knowledge</w:t>
      </w:r>
    </w:p>
    <w:p w14:paraId="0FA55446" w14:textId="77777777" w:rsidR="005A288D" w:rsidRDefault="005A288D" w:rsidP="005A288D">
      <w:pPr>
        <w:ind w:firstLine="720"/>
      </w:pPr>
      <w:r>
        <w:t>Begin writing here</w:t>
      </w:r>
    </w:p>
    <w:p w14:paraId="7DEE4696" w14:textId="549ECA7C" w:rsidR="0094701D" w:rsidRDefault="0094701D" w:rsidP="005A288D">
      <w:pPr>
        <w:pStyle w:val="Heading2"/>
      </w:pPr>
      <w:r w:rsidRPr="00356949">
        <w:t>Rationale</w:t>
      </w:r>
    </w:p>
    <w:p w14:paraId="7222530D" w14:textId="77777777" w:rsidR="005A288D" w:rsidRDefault="005A288D" w:rsidP="005A288D">
      <w:pPr>
        <w:ind w:firstLine="720"/>
      </w:pPr>
      <w:r>
        <w:t>Begin writing here</w:t>
      </w:r>
    </w:p>
    <w:p w14:paraId="3D9C556A" w14:textId="2E67D019" w:rsidR="0094701D" w:rsidRDefault="0094701D" w:rsidP="00C06020">
      <w:pPr>
        <w:rPr>
          <w:b/>
          <w:bCs/>
        </w:rPr>
      </w:pPr>
      <w:r w:rsidRPr="00C06020">
        <w:rPr>
          <w:b/>
          <w:bCs/>
        </w:rPr>
        <w:t>Specific Aims</w:t>
      </w:r>
    </w:p>
    <w:p w14:paraId="29D914AF" w14:textId="4283AABE" w:rsidR="005A288D" w:rsidRDefault="008B2381" w:rsidP="005A288D">
      <w:pPr>
        <w:ind w:firstLine="720"/>
      </w:pPr>
      <w:r>
        <w:t xml:space="preserve">The purpose of this Doctor of Nursing Practice Scholarly Project…or </w:t>
      </w:r>
      <w:r>
        <w:t xml:space="preserve">The purpose of this Doctor of Nursing Practice </w:t>
      </w:r>
      <w:r>
        <w:t xml:space="preserve">evidence-based quality improvement initiative </w:t>
      </w:r>
    </w:p>
    <w:p w14:paraId="6BD2E972" w14:textId="77777777" w:rsidR="0094701D" w:rsidRPr="00356949" w:rsidRDefault="0094701D" w:rsidP="008D72AB">
      <w:pPr>
        <w:pStyle w:val="Heading1"/>
      </w:pPr>
      <w:r w:rsidRPr="00356949">
        <w:t>Methods</w:t>
      </w:r>
    </w:p>
    <w:p w14:paraId="15529F6C" w14:textId="77777777" w:rsidR="0094701D" w:rsidRPr="00356949" w:rsidRDefault="0094701D" w:rsidP="008D72AB">
      <w:pPr>
        <w:pStyle w:val="Heading2"/>
      </w:pPr>
      <w:r w:rsidRPr="00356949">
        <w:t>Context</w:t>
      </w:r>
    </w:p>
    <w:p w14:paraId="1DBAA005" w14:textId="456B60ED" w:rsidR="00356949" w:rsidRPr="005A288D" w:rsidRDefault="005A288D" w:rsidP="005A288D">
      <w:pPr>
        <w:ind w:firstLine="720"/>
      </w:pPr>
      <w:r>
        <w:t>Begin writing here</w:t>
      </w:r>
    </w:p>
    <w:p w14:paraId="1B99929F" w14:textId="77777777" w:rsidR="0094701D" w:rsidRDefault="0094701D" w:rsidP="008D72AB">
      <w:pPr>
        <w:pStyle w:val="Heading2"/>
      </w:pPr>
      <w:r w:rsidRPr="00356949">
        <w:t>Intervention(s)</w:t>
      </w:r>
    </w:p>
    <w:p w14:paraId="11238D56" w14:textId="77777777" w:rsidR="005A288D" w:rsidRDefault="005A288D" w:rsidP="005A288D">
      <w:pPr>
        <w:ind w:firstLine="720"/>
      </w:pPr>
      <w:r>
        <w:t>Begin writing here</w:t>
      </w:r>
    </w:p>
    <w:p w14:paraId="1BBB992F" w14:textId="77777777" w:rsidR="0094701D" w:rsidRPr="00356949" w:rsidRDefault="0094701D" w:rsidP="007C422D">
      <w:pPr>
        <w:pStyle w:val="Heading2"/>
      </w:pPr>
      <w:r w:rsidRPr="00356949">
        <w:t>Measures</w:t>
      </w:r>
    </w:p>
    <w:p w14:paraId="144E9805" w14:textId="7A25322A" w:rsidR="0094701D" w:rsidRPr="004D160B" w:rsidRDefault="004D160B" w:rsidP="004D160B">
      <w:pPr>
        <w:ind w:firstLine="720"/>
      </w:pPr>
      <w:r>
        <w:t>Begin writing here</w:t>
      </w:r>
    </w:p>
    <w:p w14:paraId="7380486B" w14:textId="77777777" w:rsidR="004D160B" w:rsidRDefault="0094701D" w:rsidP="004D160B">
      <w:pPr>
        <w:rPr>
          <w:rFonts w:cs="Times New Roman"/>
        </w:rPr>
      </w:pPr>
      <w:r w:rsidRPr="00356949">
        <w:rPr>
          <w:rFonts w:cs="Times New Roman"/>
          <w:b/>
        </w:rPr>
        <w:t>Analysis</w:t>
      </w:r>
    </w:p>
    <w:p w14:paraId="5E1DB6E4" w14:textId="415FE4B0" w:rsidR="004D160B" w:rsidRPr="004D160B" w:rsidRDefault="004D160B" w:rsidP="004D160B">
      <w:pPr>
        <w:ind w:firstLine="720"/>
      </w:pPr>
      <w:r>
        <w:t>Begin writing here</w:t>
      </w:r>
    </w:p>
    <w:p w14:paraId="751BC065" w14:textId="1B671F05" w:rsidR="0094701D" w:rsidRPr="00356949" w:rsidRDefault="0094701D" w:rsidP="007F0DC0">
      <w:pPr>
        <w:pStyle w:val="Heading2"/>
      </w:pPr>
      <w:r w:rsidRPr="00356949">
        <w:t>Ethical Considerations</w:t>
      </w:r>
    </w:p>
    <w:p w14:paraId="5273C6CE" w14:textId="6883DFF9" w:rsidR="004D160B" w:rsidRPr="004D160B" w:rsidRDefault="004D160B" w:rsidP="004D160B">
      <w:pPr>
        <w:ind w:firstLine="720"/>
      </w:pPr>
      <w:r>
        <w:t>Begin writing here</w:t>
      </w:r>
    </w:p>
    <w:p w14:paraId="4F3FB0E8" w14:textId="77777777" w:rsidR="0094701D" w:rsidRPr="00356949" w:rsidRDefault="0094701D" w:rsidP="007D45A3">
      <w:pPr>
        <w:pStyle w:val="Heading1"/>
      </w:pPr>
      <w:r w:rsidRPr="00356949">
        <w:lastRenderedPageBreak/>
        <w:t>Results</w:t>
      </w:r>
    </w:p>
    <w:p w14:paraId="41FC505A" w14:textId="7BFB97BA" w:rsidR="00FD5A1C" w:rsidRDefault="00470475" w:rsidP="00EC0C13">
      <w:r>
        <w:t>[</w:t>
      </w:r>
      <w:r w:rsidR="00A27266" w:rsidRPr="004D160B">
        <w:t>Start with the facts—do not repeat information from above--</w:t>
      </w:r>
      <w:r w:rsidR="00EC0C13" w:rsidRPr="004D160B">
        <w:t>The</w:t>
      </w:r>
      <w:r w:rsidR="00EC0C13">
        <w:t xml:space="preserve"> results section summarizes and presents the findings of the study to put them in context with the purpose of the project. The data should be presented in a logical sequence without bias or interpretation. Findings may be reported in written text, tables, graphs, and other illustrations. It is important to include a contextual analysis of the data by tying it back to the project purpose. </w:t>
      </w:r>
      <w:r w:rsidR="00800EE0">
        <w:t xml:space="preserve">Remember to address feasibility, usability, and satisfaction. </w:t>
      </w:r>
      <w:r w:rsidR="00EC0C13">
        <w:t xml:space="preserve">An effective results section will present the findings of a project without attempting to analyze or interpret them. </w:t>
      </w:r>
      <w:r w:rsidR="00800EE0">
        <w:t xml:space="preserve">Use a separate series for </w:t>
      </w:r>
      <w:r w:rsidR="00EC0C13">
        <w:t>tables and figures</w:t>
      </w:r>
      <w:r w:rsidR="00800EE0">
        <w:t xml:space="preserve"> and number each as consecutively as you refer to them (</w:t>
      </w:r>
      <w:r w:rsidR="00EC0C13">
        <w:t>e.g., Table 1 displays X</w:t>
      </w:r>
      <w:r w:rsidR="00800EE0">
        <w:t xml:space="preserve"> </w:t>
      </w:r>
      <w:proofErr w:type="gramStart"/>
      <w:r w:rsidR="00800EE0">
        <w:t>…;  see</w:t>
      </w:r>
      <w:proofErr w:type="gramEnd"/>
      <w:r w:rsidR="00800EE0">
        <w:t xml:space="preserve"> Figure 1</w:t>
      </w:r>
      <w:r w:rsidR="00EC0C13">
        <w:t xml:space="preserve">). </w:t>
      </w:r>
      <w:r w:rsidR="00800EE0">
        <w:t>List them below as they are numbered here i.e., the body of the text.]</w:t>
      </w:r>
    </w:p>
    <w:p w14:paraId="1D33F0A1" w14:textId="77777777" w:rsidR="006939D1" w:rsidRPr="00356949" w:rsidRDefault="006939D1" w:rsidP="007D45A3">
      <w:pPr>
        <w:pStyle w:val="Heading1"/>
      </w:pPr>
      <w:r w:rsidRPr="007D45A3">
        <w:t>Discussion</w:t>
      </w:r>
    </w:p>
    <w:p w14:paraId="6CA30AB5" w14:textId="77777777" w:rsidR="006939D1" w:rsidRPr="00356949" w:rsidRDefault="006939D1" w:rsidP="007D45A3">
      <w:pPr>
        <w:pStyle w:val="Heading2"/>
      </w:pPr>
      <w:r w:rsidRPr="00356949">
        <w:t>Summary</w:t>
      </w:r>
    </w:p>
    <w:p w14:paraId="08CA3EF9" w14:textId="5F1EC93D" w:rsidR="006939D1" w:rsidRPr="00C54DED" w:rsidRDefault="004D160B" w:rsidP="004D160B">
      <w:pPr>
        <w:ind w:firstLine="720"/>
      </w:pPr>
      <w:r>
        <w:t>Begin writing here</w:t>
      </w:r>
    </w:p>
    <w:p w14:paraId="51DE79AC" w14:textId="77777777" w:rsidR="006939D1" w:rsidRDefault="006939D1" w:rsidP="007D45A3">
      <w:pPr>
        <w:pStyle w:val="Heading2"/>
      </w:pPr>
      <w:r w:rsidRPr="00356949">
        <w:t>Interpretation</w:t>
      </w:r>
    </w:p>
    <w:p w14:paraId="1B4B2F41" w14:textId="1E8C4989" w:rsidR="004D160B" w:rsidRPr="004D160B" w:rsidRDefault="004D160B" w:rsidP="004D160B">
      <w:pPr>
        <w:ind w:firstLine="720"/>
      </w:pPr>
      <w:r>
        <w:t>Begin writing here</w:t>
      </w:r>
    </w:p>
    <w:p w14:paraId="4334CF25" w14:textId="77777777" w:rsidR="006939D1" w:rsidRPr="00356949" w:rsidRDefault="006939D1" w:rsidP="007D45A3">
      <w:pPr>
        <w:pStyle w:val="Heading2"/>
      </w:pPr>
      <w:r w:rsidRPr="00356949">
        <w:t>Limitations</w:t>
      </w:r>
    </w:p>
    <w:p w14:paraId="38445644" w14:textId="77777777" w:rsidR="004D160B" w:rsidRPr="00C54DED" w:rsidRDefault="004D160B" w:rsidP="004D160B">
      <w:pPr>
        <w:ind w:firstLine="720"/>
      </w:pPr>
      <w:r>
        <w:t>Begin writing here</w:t>
      </w:r>
    </w:p>
    <w:p w14:paraId="38DA1FE7" w14:textId="77777777" w:rsidR="006939D1" w:rsidRDefault="006939D1" w:rsidP="007D45A3">
      <w:pPr>
        <w:pStyle w:val="Heading2"/>
      </w:pPr>
      <w:r w:rsidRPr="00356949">
        <w:t>Conclusions</w:t>
      </w:r>
    </w:p>
    <w:p w14:paraId="1A5F99BE" w14:textId="4D34D887" w:rsidR="004D160B" w:rsidRPr="004D160B" w:rsidRDefault="004D160B" w:rsidP="004D160B">
      <w:pPr>
        <w:ind w:firstLine="720"/>
      </w:pPr>
      <w:r>
        <w:t>Begin writing here</w:t>
      </w:r>
    </w:p>
    <w:p w14:paraId="049F997C" w14:textId="77777777" w:rsidR="00714AAE" w:rsidRDefault="00714AAE" w:rsidP="00714AAE">
      <w:pPr>
        <w:spacing w:after="160" w:line="259" w:lineRule="auto"/>
      </w:pPr>
      <w:r>
        <w:br w:type="page"/>
      </w:r>
    </w:p>
    <w:p w14:paraId="30373E27" w14:textId="634113C8" w:rsidR="006939D1" w:rsidRDefault="00CA55CC" w:rsidP="007D45A3">
      <w:pPr>
        <w:pStyle w:val="Heading1"/>
      </w:pPr>
      <w:r>
        <w:lastRenderedPageBreak/>
        <w:t>Acknowledgments</w:t>
      </w:r>
    </w:p>
    <w:p w14:paraId="52583289" w14:textId="53531E3C" w:rsidR="006939D1" w:rsidRDefault="006939D1" w:rsidP="005B0C41">
      <w:r>
        <w:t xml:space="preserve">In the Squire 2.0 guidelines, this is where you would tell readers whether you received funding and from whom. </w:t>
      </w:r>
      <w:r w:rsidR="004A58D0">
        <w:t>You</w:t>
      </w:r>
      <w:r>
        <w:t xml:space="preserve"> </w:t>
      </w:r>
      <w:r w:rsidR="00EC0C13">
        <w:t xml:space="preserve">can </w:t>
      </w:r>
      <w:r w:rsidR="004A58D0">
        <w:t>also use</w:t>
      </w:r>
      <w:r>
        <w:t xml:space="preserve"> this section to acknowledge anyone who has helped you with the project, but who may not be listed as a co-author</w:t>
      </w:r>
      <w:r w:rsidR="00EC0C13">
        <w:t xml:space="preserve"> if you choose to do so</w:t>
      </w:r>
      <w:r w:rsidR="004A58D0">
        <w:t>—other faculty, c</w:t>
      </w:r>
      <w:r>
        <w:t xml:space="preserve">linicians at your site, </w:t>
      </w:r>
      <w:r w:rsidR="00D056F4">
        <w:t>family</w:t>
      </w:r>
      <w:r>
        <w:t xml:space="preserve"> etc. </w:t>
      </w:r>
    </w:p>
    <w:p w14:paraId="42624465" w14:textId="4EE69C73" w:rsidR="005B0C41" w:rsidRDefault="005B0C41" w:rsidP="005B0C41"/>
    <w:p w14:paraId="000CC5BE" w14:textId="050AB4F6" w:rsidR="005B0C41" w:rsidRDefault="005B0C41">
      <w:pPr>
        <w:spacing w:after="160" w:line="259" w:lineRule="auto"/>
      </w:pPr>
      <w:r>
        <w:br w:type="page"/>
      </w:r>
    </w:p>
    <w:p w14:paraId="7E0BF9A9" w14:textId="77777777" w:rsidR="006939D1" w:rsidRPr="002E0729" w:rsidRDefault="006939D1" w:rsidP="005B0C41">
      <w:pPr>
        <w:pStyle w:val="Heading1"/>
      </w:pPr>
      <w:r w:rsidRPr="002E0729">
        <w:lastRenderedPageBreak/>
        <w:t>References</w:t>
      </w:r>
    </w:p>
    <w:p w14:paraId="2C75CB72" w14:textId="3DACB2E8" w:rsidR="006939D1" w:rsidRDefault="00CA55CC" w:rsidP="005B0C41">
      <w:r>
        <w:t>APA format</w:t>
      </w:r>
    </w:p>
    <w:p w14:paraId="3CEE2AD6" w14:textId="17EE38F9" w:rsidR="005B0C41" w:rsidRDefault="005B0C41" w:rsidP="005B0C41"/>
    <w:p w14:paraId="290C6B25" w14:textId="5C77373E" w:rsidR="005B0C41" w:rsidRDefault="005B0C41" w:rsidP="005B0C41"/>
    <w:p w14:paraId="648F2654" w14:textId="62BE586E" w:rsidR="005B0C41" w:rsidRDefault="005B0C41" w:rsidP="005B0C41"/>
    <w:p w14:paraId="3B534DBA" w14:textId="05D9A347" w:rsidR="005B0C41" w:rsidRDefault="005B0C41" w:rsidP="005B0C41"/>
    <w:p w14:paraId="095991F2" w14:textId="4C409867" w:rsidR="005B0C41" w:rsidRDefault="005B0C41" w:rsidP="005B0C41"/>
    <w:p w14:paraId="652376B1" w14:textId="1C8D44E3" w:rsidR="005B0C41" w:rsidRDefault="005B0C41" w:rsidP="005B0C41"/>
    <w:p w14:paraId="7298711C" w14:textId="5D38254C" w:rsidR="005B0C41" w:rsidRDefault="005B0C41" w:rsidP="005B0C41"/>
    <w:p w14:paraId="4DFBC4A0" w14:textId="4EB31D2B" w:rsidR="005B0C41" w:rsidRDefault="005B0C41" w:rsidP="005B0C41"/>
    <w:p w14:paraId="4872DBCE" w14:textId="796737DD" w:rsidR="005B0C41" w:rsidRDefault="005B0C41" w:rsidP="005B0C41"/>
    <w:p w14:paraId="07D704D0" w14:textId="5EE045D9" w:rsidR="005B0C41" w:rsidRDefault="005B0C41" w:rsidP="005B0C41"/>
    <w:p w14:paraId="5CE48F11" w14:textId="475154F8" w:rsidR="005B0C41" w:rsidRDefault="005B0C41" w:rsidP="005B0C41"/>
    <w:p w14:paraId="1635871D" w14:textId="1E8D0EEC" w:rsidR="005B0C41" w:rsidRDefault="005B0C41" w:rsidP="005B0C41"/>
    <w:p w14:paraId="24822DBB" w14:textId="3121290A" w:rsidR="005B0C41" w:rsidRDefault="005B0C41" w:rsidP="005B0C41"/>
    <w:p w14:paraId="603030C2" w14:textId="33CB714C" w:rsidR="005B0C41" w:rsidRDefault="005B0C41" w:rsidP="005B0C41"/>
    <w:p w14:paraId="5ED43759" w14:textId="0E5C31D8" w:rsidR="005B0C41" w:rsidRDefault="005B0C41" w:rsidP="005B0C41"/>
    <w:p w14:paraId="3730700E" w14:textId="58479A15" w:rsidR="005B0C41" w:rsidRDefault="005B0C41">
      <w:pPr>
        <w:spacing w:after="160" w:line="259" w:lineRule="auto"/>
      </w:pPr>
      <w:r>
        <w:br w:type="page"/>
      </w:r>
    </w:p>
    <w:p w14:paraId="2EC1D1DB" w14:textId="66CDFDFE" w:rsidR="006939D1" w:rsidRPr="002E0729" w:rsidRDefault="006939D1" w:rsidP="007D45A3">
      <w:pPr>
        <w:pStyle w:val="Heading1"/>
      </w:pPr>
      <w:r>
        <w:lastRenderedPageBreak/>
        <w:t>Tables</w:t>
      </w:r>
      <w:r w:rsidR="00777E5D">
        <w:t xml:space="preserve"> and Figures</w:t>
      </w:r>
    </w:p>
    <w:p w14:paraId="12551B22" w14:textId="718F01D3" w:rsidR="00BC0783" w:rsidRPr="00BC0783" w:rsidRDefault="006939D1" w:rsidP="004D160B">
      <w:r w:rsidRPr="00BC0783">
        <w:t xml:space="preserve">Tables will be inserted and labeled individually from here. </w:t>
      </w:r>
      <w:r w:rsidR="00EC0C13">
        <w:t>Place each table and figure on its own page.</w:t>
      </w:r>
    </w:p>
    <w:p w14:paraId="77D3BEC6" w14:textId="13F9DC14" w:rsidR="003639BC" w:rsidRPr="00BC0783" w:rsidRDefault="00BC0783" w:rsidP="004D160B">
      <w:pPr>
        <w:rPr>
          <w:b/>
          <w:bCs/>
        </w:rPr>
      </w:pPr>
      <w:r w:rsidRPr="00BC0783">
        <w:rPr>
          <w:b/>
          <w:bCs/>
        </w:rPr>
        <w:t xml:space="preserve">Do not </w:t>
      </w:r>
      <w:r w:rsidR="00EC0C13">
        <w:rPr>
          <w:b/>
          <w:bCs/>
        </w:rPr>
        <w:t xml:space="preserve">place </w:t>
      </w:r>
      <w:r w:rsidRPr="00BC0783">
        <w:rPr>
          <w:b/>
          <w:bCs/>
        </w:rPr>
        <w:t>within the manuscript!</w:t>
      </w:r>
    </w:p>
    <w:p w14:paraId="60841CA5" w14:textId="13DEF935" w:rsidR="003639BC" w:rsidRPr="00BC0783" w:rsidRDefault="003639BC" w:rsidP="004D160B">
      <w:r w:rsidRPr="00BC0783">
        <w:t xml:space="preserve">Refer to your </w:t>
      </w:r>
      <w:r w:rsidR="00CA55CC" w:rsidRPr="00BC0783">
        <w:t>APA-style</w:t>
      </w:r>
      <w:r w:rsidRPr="00BC0783">
        <w:t xml:space="preserve"> manual</w:t>
      </w:r>
      <w:r w:rsidR="00CA55CC" w:rsidRPr="00BC0783">
        <w:t xml:space="preserve"> for table layout! </w:t>
      </w:r>
    </w:p>
    <w:p w14:paraId="521FEAF8" w14:textId="75C56ED2" w:rsidR="003639BC" w:rsidRPr="00BC0783" w:rsidRDefault="006D06C6" w:rsidP="004D160B">
      <w:pPr>
        <w:rPr>
          <w:rFonts w:cs="Times New Roman"/>
        </w:rPr>
      </w:pPr>
      <w:bookmarkStart w:id="1" w:name="_Hlk1137893"/>
      <w:r w:rsidRPr="00BC0783">
        <w:rPr>
          <w:rFonts w:cs="Times New Roman"/>
        </w:rPr>
        <w:t>Scroll down to see examples</w:t>
      </w:r>
    </w:p>
    <w:p w14:paraId="2607DE01" w14:textId="60770C4E" w:rsidR="006D06C6" w:rsidRPr="00BC0783" w:rsidRDefault="003639BC" w:rsidP="004D160B">
      <w:pPr>
        <w:rPr>
          <w:rFonts w:cs="Times New Roman"/>
        </w:rPr>
      </w:pPr>
      <w:r w:rsidRPr="00BC0783">
        <w:rPr>
          <w:rFonts w:cs="Times New Roman"/>
        </w:rPr>
        <w:t>Put each figure on its own page</w:t>
      </w:r>
    </w:p>
    <w:p w14:paraId="665F1AE2" w14:textId="77777777" w:rsidR="006D06C6" w:rsidRDefault="006D06C6" w:rsidP="00975724">
      <w:pPr>
        <w:rPr>
          <w:rFonts w:cs="Times New Roman"/>
          <w:b/>
          <w:bCs/>
        </w:rPr>
      </w:pPr>
    </w:p>
    <w:p w14:paraId="6BD6DEAE" w14:textId="2D5CAE17" w:rsidR="006D06C6" w:rsidRDefault="006D06C6">
      <w:pPr>
        <w:spacing w:after="160" w:line="259" w:lineRule="auto"/>
        <w:rPr>
          <w:rFonts w:cs="Times New Roman"/>
          <w:b/>
          <w:bCs/>
        </w:rPr>
      </w:pPr>
      <w:r>
        <w:rPr>
          <w:rFonts w:cs="Times New Roman"/>
          <w:b/>
          <w:bCs/>
        </w:rPr>
        <w:br w:type="page"/>
      </w:r>
    </w:p>
    <w:p w14:paraId="7A606D4B" w14:textId="77777777" w:rsidR="00BC0783" w:rsidRPr="00DF7954" w:rsidRDefault="00BC0783" w:rsidP="00BC0783">
      <w:pPr>
        <w:spacing w:line="240" w:lineRule="auto"/>
      </w:pPr>
      <w:r w:rsidRPr="00266E6A">
        <w:rPr>
          <w:rFonts w:cs="Times New Roman"/>
          <w:b/>
          <w:szCs w:val="24"/>
        </w:rPr>
        <w:lastRenderedPageBreak/>
        <w:t>Table 1</w:t>
      </w:r>
    </w:p>
    <w:p w14:paraId="59427D36" w14:textId="77777777" w:rsidR="00BC0783" w:rsidRDefault="00BC0783" w:rsidP="00BC0783">
      <w:pPr>
        <w:spacing w:line="240" w:lineRule="auto"/>
        <w:rPr>
          <w:rFonts w:cs="Times New Roman"/>
          <w:i/>
          <w:szCs w:val="24"/>
        </w:rPr>
      </w:pPr>
    </w:p>
    <w:p w14:paraId="604DC5AA" w14:textId="29AFD31B" w:rsidR="00BC0783" w:rsidRDefault="00BC0783" w:rsidP="004D160B">
      <w:pPr>
        <w:spacing w:line="240" w:lineRule="auto"/>
        <w:rPr>
          <w:rFonts w:cs="Times New Roman"/>
          <w:i/>
          <w:szCs w:val="24"/>
        </w:rPr>
      </w:pPr>
      <w:r w:rsidRPr="00266E6A">
        <w:rPr>
          <w:rFonts w:cs="Times New Roman"/>
          <w:i/>
          <w:szCs w:val="24"/>
        </w:rPr>
        <w:t>Demographics of Needs Assessment Participants Presurvey</w:t>
      </w:r>
    </w:p>
    <w:tbl>
      <w:tblPr>
        <w:tblStyle w:val="TableGrid"/>
        <w:tblpPr w:leftFromText="180" w:rightFromText="180" w:vertAnchor="page" w:horzAnchor="margin" w:tblpY="3049"/>
        <w:tblW w:w="7645" w:type="dxa"/>
        <w:tblLook w:val="0420" w:firstRow="1" w:lastRow="0" w:firstColumn="0" w:lastColumn="0" w:noHBand="0" w:noVBand="1"/>
      </w:tblPr>
      <w:tblGrid>
        <w:gridCol w:w="3980"/>
        <w:gridCol w:w="700"/>
        <w:gridCol w:w="985"/>
        <w:gridCol w:w="990"/>
        <w:gridCol w:w="990"/>
      </w:tblGrid>
      <w:tr w:rsidR="00BC0783" w14:paraId="75A789C8" w14:textId="77777777" w:rsidTr="004A7891">
        <w:tc>
          <w:tcPr>
            <w:tcW w:w="3980" w:type="dxa"/>
            <w:tcBorders>
              <w:top w:val="single" w:sz="4" w:space="0" w:color="auto"/>
              <w:left w:val="nil"/>
              <w:bottom w:val="single" w:sz="4" w:space="0" w:color="auto"/>
              <w:right w:val="nil"/>
            </w:tcBorders>
          </w:tcPr>
          <w:p w14:paraId="22A4E87F" w14:textId="77777777" w:rsidR="00BC0783" w:rsidRPr="00996E1B" w:rsidRDefault="00BC0783" w:rsidP="004D160B">
            <w:pPr>
              <w:spacing w:line="240" w:lineRule="auto"/>
              <w:rPr>
                <w:rFonts w:cs="Times New Roman"/>
                <w:szCs w:val="24"/>
              </w:rPr>
            </w:pPr>
            <w:r w:rsidRPr="00996E1B">
              <w:rPr>
                <w:rFonts w:cs="Times New Roman"/>
                <w:szCs w:val="24"/>
              </w:rPr>
              <w:t>Characteristic</w:t>
            </w:r>
          </w:p>
        </w:tc>
        <w:tc>
          <w:tcPr>
            <w:tcW w:w="700" w:type="dxa"/>
            <w:tcBorders>
              <w:top w:val="single" w:sz="4" w:space="0" w:color="auto"/>
              <w:left w:val="nil"/>
              <w:bottom w:val="single" w:sz="4" w:space="0" w:color="auto"/>
              <w:right w:val="nil"/>
            </w:tcBorders>
          </w:tcPr>
          <w:p w14:paraId="2B780C88" w14:textId="77777777" w:rsidR="00BC0783" w:rsidRPr="00996E1B" w:rsidRDefault="00BC0783" w:rsidP="004D160B">
            <w:pPr>
              <w:spacing w:line="240" w:lineRule="auto"/>
              <w:rPr>
                <w:rFonts w:cs="Times New Roman"/>
                <w:i/>
                <w:szCs w:val="24"/>
              </w:rPr>
            </w:pPr>
            <w:r w:rsidRPr="00996E1B">
              <w:rPr>
                <w:rFonts w:cs="Times New Roman"/>
                <w:i/>
                <w:szCs w:val="24"/>
              </w:rPr>
              <w:t>N</w:t>
            </w:r>
          </w:p>
        </w:tc>
        <w:tc>
          <w:tcPr>
            <w:tcW w:w="985" w:type="dxa"/>
            <w:tcBorders>
              <w:top w:val="single" w:sz="4" w:space="0" w:color="auto"/>
              <w:left w:val="nil"/>
              <w:bottom w:val="single" w:sz="4" w:space="0" w:color="auto"/>
              <w:right w:val="nil"/>
            </w:tcBorders>
          </w:tcPr>
          <w:p w14:paraId="37858051" w14:textId="77777777" w:rsidR="00BC0783" w:rsidRPr="00996E1B" w:rsidRDefault="00BC0783" w:rsidP="004D160B">
            <w:pPr>
              <w:spacing w:line="240" w:lineRule="auto"/>
              <w:rPr>
                <w:rFonts w:cs="Times New Roman"/>
                <w:szCs w:val="24"/>
              </w:rPr>
            </w:pPr>
            <w:r w:rsidRPr="00996E1B">
              <w:rPr>
                <w:rFonts w:cs="Times New Roman"/>
                <w:szCs w:val="24"/>
              </w:rPr>
              <w:t>%</w:t>
            </w:r>
          </w:p>
        </w:tc>
        <w:tc>
          <w:tcPr>
            <w:tcW w:w="990" w:type="dxa"/>
            <w:tcBorders>
              <w:top w:val="single" w:sz="4" w:space="0" w:color="auto"/>
              <w:left w:val="nil"/>
              <w:bottom w:val="single" w:sz="4" w:space="0" w:color="auto"/>
              <w:right w:val="nil"/>
            </w:tcBorders>
          </w:tcPr>
          <w:p w14:paraId="17988523" w14:textId="77777777" w:rsidR="00BC0783" w:rsidRPr="00996E1B" w:rsidRDefault="00BC0783" w:rsidP="004D160B">
            <w:pPr>
              <w:spacing w:line="240" w:lineRule="auto"/>
              <w:rPr>
                <w:rFonts w:cs="Times New Roman"/>
                <w:szCs w:val="24"/>
              </w:rPr>
            </w:pPr>
          </w:p>
        </w:tc>
        <w:tc>
          <w:tcPr>
            <w:tcW w:w="990" w:type="dxa"/>
            <w:tcBorders>
              <w:top w:val="single" w:sz="4" w:space="0" w:color="auto"/>
              <w:left w:val="nil"/>
              <w:bottom w:val="single" w:sz="4" w:space="0" w:color="auto"/>
              <w:right w:val="nil"/>
            </w:tcBorders>
          </w:tcPr>
          <w:p w14:paraId="51383DCC" w14:textId="77777777" w:rsidR="00BC0783" w:rsidRPr="00996E1B" w:rsidRDefault="00BC0783" w:rsidP="004D160B">
            <w:pPr>
              <w:spacing w:line="240" w:lineRule="auto"/>
              <w:rPr>
                <w:rFonts w:cs="Times New Roman"/>
                <w:i/>
                <w:szCs w:val="24"/>
              </w:rPr>
            </w:pPr>
          </w:p>
        </w:tc>
      </w:tr>
      <w:tr w:rsidR="00BC0783" w14:paraId="3C020455" w14:textId="77777777" w:rsidTr="004A7891">
        <w:tc>
          <w:tcPr>
            <w:tcW w:w="3980" w:type="dxa"/>
            <w:tcBorders>
              <w:top w:val="single" w:sz="4" w:space="0" w:color="auto"/>
              <w:left w:val="nil"/>
              <w:bottom w:val="nil"/>
              <w:right w:val="nil"/>
            </w:tcBorders>
          </w:tcPr>
          <w:p w14:paraId="375DB338" w14:textId="10AD084D" w:rsidR="00BC0783" w:rsidRPr="00996E1B" w:rsidRDefault="00EC0C13" w:rsidP="004A7891">
            <w:pPr>
              <w:rPr>
                <w:rFonts w:cs="Times New Roman"/>
                <w:szCs w:val="24"/>
              </w:rPr>
            </w:pPr>
            <w:r w:rsidRPr="00996E1B">
              <w:rPr>
                <w:rFonts w:cs="Times New Roman"/>
                <w:szCs w:val="24"/>
              </w:rPr>
              <w:t>Student</w:t>
            </w:r>
            <w:r>
              <w:rPr>
                <w:rFonts w:cs="Times New Roman"/>
                <w:szCs w:val="24"/>
              </w:rPr>
              <w:t xml:space="preserve"> Alumni</w:t>
            </w:r>
            <w:r w:rsidR="00BC0783" w:rsidRPr="00996E1B">
              <w:rPr>
                <w:rFonts w:cs="Times New Roman"/>
                <w:szCs w:val="24"/>
              </w:rPr>
              <w:t xml:space="preserve"> age range in years</w:t>
            </w:r>
          </w:p>
        </w:tc>
        <w:tc>
          <w:tcPr>
            <w:tcW w:w="700" w:type="dxa"/>
            <w:tcBorders>
              <w:top w:val="single" w:sz="4" w:space="0" w:color="auto"/>
              <w:left w:val="nil"/>
              <w:bottom w:val="nil"/>
              <w:right w:val="nil"/>
            </w:tcBorders>
          </w:tcPr>
          <w:p w14:paraId="20B14509" w14:textId="77777777" w:rsidR="00BC0783" w:rsidRPr="00996E1B" w:rsidRDefault="00BC0783" w:rsidP="004A7891">
            <w:pPr>
              <w:rPr>
                <w:rFonts w:cs="Times New Roman"/>
                <w:szCs w:val="24"/>
              </w:rPr>
            </w:pPr>
          </w:p>
        </w:tc>
        <w:tc>
          <w:tcPr>
            <w:tcW w:w="985" w:type="dxa"/>
            <w:tcBorders>
              <w:top w:val="single" w:sz="4" w:space="0" w:color="auto"/>
              <w:left w:val="nil"/>
              <w:bottom w:val="nil"/>
              <w:right w:val="nil"/>
            </w:tcBorders>
          </w:tcPr>
          <w:p w14:paraId="4BB22E01" w14:textId="77777777" w:rsidR="00BC0783" w:rsidRPr="00996E1B" w:rsidRDefault="00BC0783" w:rsidP="004A7891">
            <w:pPr>
              <w:rPr>
                <w:rFonts w:cs="Times New Roman"/>
                <w:szCs w:val="24"/>
              </w:rPr>
            </w:pPr>
          </w:p>
        </w:tc>
        <w:tc>
          <w:tcPr>
            <w:tcW w:w="990" w:type="dxa"/>
            <w:tcBorders>
              <w:top w:val="single" w:sz="4" w:space="0" w:color="auto"/>
              <w:left w:val="nil"/>
              <w:bottom w:val="nil"/>
              <w:right w:val="nil"/>
            </w:tcBorders>
          </w:tcPr>
          <w:p w14:paraId="0D9BBE00" w14:textId="77777777" w:rsidR="00BC0783" w:rsidRPr="00996E1B" w:rsidRDefault="00BC0783" w:rsidP="004A7891">
            <w:pPr>
              <w:jc w:val="center"/>
              <w:rPr>
                <w:rFonts w:cs="Times New Roman"/>
                <w:szCs w:val="24"/>
              </w:rPr>
            </w:pPr>
          </w:p>
        </w:tc>
        <w:tc>
          <w:tcPr>
            <w:tcW w:w="990" w:type="dxa"/>
            <w:tcBorders>
              <w:top w:val="single" w:sz="4" w:space="0" w:color="auto"/>
              <w:left w:val="nil"/>
              <w:bottom w:val="nil"/>
              <w:right w:val="nil"/>
            </w:tcBorders>
          </w:tcPr>
          <w:p w14:paraId="2AD4AD1D" w14:textId="77777777" w:rsidR="00BC0783" w:rsidRPr="00996E1B" w:rsidRDefault="00BC0783" w:rsidP="004A7891">
            <w:pPr>
              <w:rPr>
                <w:rFonts w:cs="Times New Roman"/>
                <w:szCs w:val="24"/>
              </w:rPr>
            </w:pPr>
          </w:p>
        </w:tc>
      </w:tr>
      <w:tr w:rsidR="00BC0783" w14:paraId="68859619" w14:textId="77777777" w:rsidTr="004A7891">
        <w:tc>
          <w:tcPr>
            <w:tcW w:w="3980" w:type="dxa"/>
            <w:tcBorders>
              <w:top w:val="nil"/>
              <w:left w:val="nil"/>
              <w:bottom w:val="nil"/>
              <w:right w:val="nil"/>
            </w:tcBorders>
          </w:tcPr>
          <w:p w14:paraId="346CFFB4" w14:textId="77777777" w:rsidR="00BC0783" w:rsidRPr="00996E1B" w:rsidRDefault="00BC0783" w:rsidP="004A7891">
            <w:pPr>
              <w:ind w:left="433"/>
              <w:rPr>
                <w:rFonts w:cs="Times New Roman"/>
                <w:szCs w:val="24"/>
              </w:rPr>
            </w:pPr>
            <w:r w:rsidRPr="00996E1B">
              <w:rPr>
                <w:rFonts w:cs="Times New Roman"/>
                <w:szCs w:val="24"/>
              </w:rPr>
              <w:t>15– 30 years</w:t>
            </w:r>
          </w:p>
        </w:tc>
        <w:tc>
          <w:tcPr>
            <w:tcW w:w="700" w:type="dxa"/>
            <w:tcBorders>
              <w:top w:val="nil"/>
              <w:left w:val="nil"/>
              <w:bottom w:val="nil"/>
              <w:right w:val="nil"/>
            </w:tcBorders>
          </w:tcPr>
          <w:p w14:paraId="549A7987" w14:textId="77777777" w:rsidR="00BC0783" w:rsidRPr="00996E1B" w:rsidRDefault="00BC0783" w:rsidP="004A7891">
            <w:pPr>
              <w:rPr>
                <w:rFonts w:cs="Times New Roman"/>
                <w:szCs w:val="24"/>
              </w:rPr>
            </w:pPr>
            <w:r w:rsidRPr="00996E1B">
              <w:rPr>
                <w:rFonts w:cs="Times New Roman"/>
                <w:szCs w:val="24"/>
              </w:rPr>
              <w:t>13</w:t>
            </w:r>
          </w:p>
        </w:tc>
        <w:tc>
          <w:tcPr>
            <w:tcW w:w="985" w:type="dxa"/>
            <w:tcBorders>
              <w:top w:val="nil"/>
              <w:left w:val="nil"/>
              <w:bottom w:val="nil"/>
              <w:right w:val="nil"/>
            </w:tcBorders>
          </w:tcPr>
          <w:p w14:paraId="4535016A" w14:textId="77777777" w:rsidR="00BC0783" w:rsidRPr="00996E1B" w:rsidRDefault="00BC0783" w:rsidP="004A7891">
            <w:pPr>
              <w:rPr>
                <w:rFonts w:cs="Times New Roman"/>
                <w:szCs w:val="24"/>
              </w:rPr>
            </w:pPr>
            <w:r w:rsidRPr="00996E1B">
              <w:rPr>
                <w:rFonts w:cs="Times New Roman"/>
                <w:szCs w:val="24"/>
              </w:rPr>
              <w:t>92.8%</w:t>
            </w:r>
          </w:p>
        </w:tc>
        <w:tc>
          <w:tcPr>
            <w:tcW w:w="990" w:type="dxa"/>
            <w:tcBorders>
              <w:top w:val="nil"/>
              <w:left w:val="nil"/>
              <w:bottom w:val="nil"/>
              <w:right w:val="nil"/>
            </w:tcBorders>
          </w:tcPr>
          <w:p w14:paraId="1D842364"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714E6BAC" w14:textId="77777777" w:rsidR="00BC0783" w:rsidRPr="00996E1B" w:rsidRDefault="00BC0783" w:rsidP="004A7891">
            <w:pPr>
              <w:rPr>
                <w:rFonts w:cs="Times New Roman"/>
                <w:szCs w:val="24"/>
              </w:rPr>
            </w:pPr>
          </w:p>
        </w:tc>
      </w:tr>
      <w:tr w:rsidR="00BC0783" w14:paraId="13795937" w14:textId="77777777" w:rsidTr="004A7891">
        <w:tc>
          <w:tcPr>
            <w:tcW w:w="3980" w:type="dxa"/>
            <w:tcBorders>
              <w:top w:val="nil"/>
              <w:left w:val="nil"/>
              <w:bottom w:val="nil"/>
              <w:right w:val="nil"/>
            </w:tcBorders>
          </w:tcPr>
          <w:p w14:paraId="67DC3D95" w14:textId="77777777" w:rsidR="00BC0783" w:rsidRPr="00996E1B" w:rsidRDefault="00BC0783" w:rsidP="004A7891">
            <w:pPr>
              <w:ind w:left="433"/>
              <w:rPr>
                <w:rFonts w:cs="Times New Roman"/>
                <w:szCs w:val="24"/>
              </w:rPr>
            </w:pPr>
            <w:r w:rsidRPr="00996E1B">
              <w:rPr>
                <w:rFonts w:cs="Times New Roman"/>
                <w:szCs w:val="24"/>
              </w:rPr>
              <w:t>31– 45 years</w:t>
            </w:r>
          </w:p>
        </w:tc>
        <w:tc>
          <w:tcPr>
            <w:tcW w:w="700" w:type="dxa"/>
            <w:tcBorders>
              <w:top w:val="nil"/>
              <w:left w:val="nil"/>
              <w:bottom w:val="nil"/>
              <w:right w:val="nil"/>
            </w:tcBorders>
          </w:tcPr>
          <w:p w14:paraId="07336AAE" w14:textId="77777777" w:rsidR="00BC0783" w:rsidRPr="00996E1B" w:rsidRDefault="00BC0783" w:rsidP="004A7891">
            <w:pPr>
              <w:rPr>
                <w:rFonts w:cs="Times New Roman"/>
                <w:szCs w:val="24"/>
              </w:rPr>
            </w:pPr>
            <w:r w:rsidRPr="00996E1B">
              <w:rPr>
                <w:rFonts w:cs="Times New Roman"/>
                <w:szCs w:val="24"/>
              </w:rPr>
              <w:t>1</w:t>
            </w:r>
          </w:p>
        </w:tc>
        <w:tc>
          <w:tcPr>
            <w:tcW w:w="985" w:type="dxa"/>
            <w:tcBorders>
              <w:top w:val="nil"/>
              <w:left w:val="nil"/>
              <w:bottom w:val="nil"/>
              <w:right w:val="nil"/>
            </w:tcBorders>
          </w:tcPr>
          <w:p w14:paraId="5A9037C0" w14:textId="77777777" w:rsidR="00BC0783" w:rsidRPr="00996E1B" w:rsidRDefault="00BC0783" w:rsidP="004A7891">
            <w:pPr>
              <w:rPr>
                <w:rFonts w:cs="Times New Roman"/>
                <w:szCs w:val="24"/>
              </w:rPr>
            </w:pPr>
            <w:r w:rsidRPr="00996E1B">
              <w:rPr>
                <w:rFonts w:cs="Times New Roman"/>
                <w:szCs w:val="24"/>
              </w:rPr>
              <w:t>7.1%</w:t>
            </w:r>
          </w:p>
        </w:tc>
        <w:tc>
          <w:tcPr>
            <w:tcW w:w="990" w:type="dxa"/>
            <w:tcBorders>
              <w:top w:val="nil"/>
              <w:left w:val="nil"/>
              <w:bottom w:val="nil"/>
              <w:right w:val="nil"/>
            </w:tcBorders>
          </w:tcPr>
          <w:p w14:paraId="69B7B6D6"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47EE13C5" w14:textId="77777777" w:rsidR="00BC0783" w:rsidRPr="00996E1B" w:rsidRDefault="00BC0783" w:rsidP="004A7891">
            <w:pPr>
              <w:rPr>
                <w:rFonts w:cs="Times New Roman"/>
                <w:szCs w:val="24"/>
              </w:rPr>
            </w:pPr>
          </w:p>
        </w:tc>
      </w:tr>
      <w:tr w:rsidR="00BC0783" w14:paraId="3D3FCF2C" w14:textId="77777777" w:rsidTr="004A7891">
        <w:tc>
          <w:tcPr>
            <w:tcW w:w="3980" w:type="dxa"/>
            <w:tcBorders>
              <w:top w:val="nil"/>
              <w:left w:val="nil"/>
              <w:bottom w:val="nil"/>
              <w:right w:val="nil"/>
            </w:tcBorders>
          </w:tcPr>
          <w:p w14:paraId="316054FE" w14:textId="77777777" w:rsidR="00BC0783" w:rsidRPr="00996E1B" w:rsidRDefault="00BC0783" w:rsidP="004A7891">
            <w:pPr>
              <w:ind w:left="433"/>
              <w:rPr>
                <w:rFonts w:cs="Times New Roman"/>
                <w:szCs w:val="24"/>
              </w:rPr>
            </w:pPr>
            <w:r w:rsidRPr="00996E1B">
              <w:rPr>
                <w:rFonts w:cs="Times New Roman"/>
                <w:szCs w:val="24"/>
              </w:rPr>
              <w:t xml:space="preserve">46 </w:t>
            </w:r>
            <w:proofErr w:type="gramStart"/>
            <w:r w:rsidRPr="00996E1B">
              <w:rPr>
                <w:rFonts w:cs="Times New Roman"/>
                <w:szCs w:val="24"/>
              </w:rPr>
              <w:t>+  years</w:t>
            </w:r>
            <w:proofErr w:type="gramEnd"/>
            <w:r w:rsidRPr="00996E1B">
              <w:rPr>
                <w:rFonts w:cs="Times New Roman"/>
                <w:szCs w:val="24"/>
              </w:rPr>
              <w:t xml:space="preserve"> </w:t>
            </w:r>
          </w:p>
        </w:tc>
        <w:tc>
          <w:tcPr>
            <w:tcW w:w="700" w:type="dxa"/>
            <w:tcBorders>
              <w:top w:val="nil"/>
              <w:left w:val="nil"/>
              <w:bottom w:val="nil"/>
              <w:right w:val="nil"/>
            </w:tcBorders>
          </w:tcPr>
          <w:p w14:paraId="57A96F16"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1A177E87"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125DCB3A"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334A1CCE" w14:textId="77777777" w:rsidR="00BC0783" w:rsidRPr="00996E1B" w:rsidRDefault="00BC0783" w:rsidP="004A7891">
            <w:pPr>
              <w:rPr>
                <w:rFonts w:cs="Times New Roman"/>
                <w:szCs w:val="24"/>
              </w:rPr>
            </w:pPr>
          </w:p>
        </w:tc>
      </w:tr>
      <w:tr w:rsidR="00BC0783" w14:paraId="2CC0EAB4" w14:textId="77777777" w:rsidTr="004A7891">
        <w:tc>
          <w:tcPr>
            <w:tcW w:w="3980" w:type="dxa"/>
            <w:tcBorders>
              <w:top w:val="nil"/>
              <w:left w:val="nil"/>
              <w:bottom w:val="nil"/>
              <w:right w:val="nil"/>
            </w:tcBorders>
          </w:tcPr>
          <w:p w14:paraId="53FB97A3" w14:textId="77777777" w:rsidR="00BC0783" w:rsidRPr="00996E1B" w:rsidRDefault="00BC0783" w:rsidP="004A7891">
            <w:pPr>
              <w:rPr>
                <w:rFonts w:cs="Times New Roman"/>
                <w:szCs w:val="24"/>
              </w:rPr>
            </w:pPr>
            <w:r w:rsidRPr="00996E1B">
              <w:rPr>
                <w:rFonts w:cs="Times New Roman"/>
                <w:szCs w:val="24"/>
              </w:rPr>
              <w:t>Student and Alumni’s Gender</w:t>
            </w:r>
          </w:p>
        </w:tc>
        <w:tc>
          <w:tcPr>
            <w:tcW w:w="700" w:type="dxa"/>
            <w:tcBorders>
              <w:top w:val="nil"/>
              <w:left w:val="nil"/>
              <w:bottom w:val="nil"/>
              <w:right w:val="nil"/>
            </w:tcBorders>
          </w:tcPr>
          <w:p w14:paraId="75F51B15"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571CF0C9"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0C4E281D"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2D6592E3" w14:textId="77777777" w:rsidR="00BC0783" w:rsidRPr="00996E1B" w:rsidRDefault="00BC0783" w:rsidP="004A7891">
            <w:pPr>
              <w:rPr>
                <w:rFonts w:cs="Times New Roman"/>
                <w:szCs w:val="24"/>
              </w:rPr>
            </w:pPr>
          </w:p>
        </w:tc>
      </w:tr>
      <w:tr w:rsidR="00BC0783" w14:paraId="7465C450" w14:textId="77777777" w:rsidTr="004A7891">
        <w:tc>
          <w:tcPr>
            <w:tcW w:w="3980" w:type="dxa"/>
            <w:tcBorders>
              <w:top w:val="nil"/>
              <w:left w:val="nil"/>
              <w:bottom w:val="nil"/>
              <w:right w:val="nil"/>
            </w:tcBorders>
          </w:tcPr>
          <w:p w14:paraId="7FF8C5DE" w14:textId="77777777" w:rsidR="00BC0783" w:rsidRPr="00996E1B" w:rsidRDefault="00BC0783" w:rsidP="004A7891">
            <w:pPr>
              <w:ind w:left="432"/>
              <w:rPr>
                <w:rFonts w:cs="Times New Roman"/>
                <w:szCs w:val="24"/>
              </w:rPr>
            </w:pPr>
            <w:r w:rsidRPr="00996E1B">
              <w:rPr>
                <w:rFonts w:cs="Times New Roman"/>
                <w:szCs w:val="24"/>
              </w:rPr>
              <w:t>Female</w:t>
            </w:r>
          </w:p>
          <w:p w14:paraId="05CBC49F" w14:textId="77777777" w:rsidR="00BC0783" w:rsidRPr="00996E1B" w:rsidRDefault="00BC0783" w:rsidP="004A7891">
            <w:pPr>
              <w:ind w:left="432"/>
              <w:rPr>
                <w:rFonts w:cs="Times New Roman"/>
                <w:szCs w:val="24"/>
              </w:rPr>
            </w:pPr>
            <w:r w:rsidRPr="00996E1B">
              <w:rPr>
                <w:rFonts w:cs="Times New Roman"/>
                <w:szCs w:val="24"/>
              </w:rPr>
              <w:t>Male</w:t>
            </w:r>
          </w:p>
          <w:p w14:paraId="7542BBAF" w14:textId="77777777" w:rsidR="00BC0783" w:rsidRPr="00996E1B" w:rsidRDefault="00BC0783" w:rsidP="004A7891">
            <w:pPr>
              <w:ind w:left="432"/>
              <w:rPr>
                <w:rFonts w:cs="Times New Roman"/>
                <w:szCs w:val="24"/>
              </w:rPr>
            </w:pPr>
            <w:r w:rsidRPr="00996E1B">
              <w:rPr>
                <w:rFonts w:cs="Times New Roman"/>
                <w:szCs w:val="24"/>
              </w:rPr>
              <w:t>Self-Identify</w:t>
            </w:r>
          </w:p>
        </w:tc>
        <w:tc>
          <w:tcPr>
            <w:tcW w:w="700" w:type="dxa"/>
            <w:tcBorders>
              <w:top w:val="nil"/>
              <w:left w:val="nil"/>
              <w:bottom w:val="nil"/>
              <w:right w:val="nil"/>
            </w:tcBorders>
          </w:tcPr>
          <w:p w14:paraId="1C27240F" w14:textId="77777777" w:rsidR="00BC0783" w:rsidRPr="00996E1B" w:rsidRDefault="00BC0783" w:rsidP="004A7891">
            <w:pPr>
              <w:rPr>
                <w:rFonts w:cs="Times New Roman"/>
                <w:szCs w:val="24"/>
              </w:rPr>
            </w:pPr>
            <w:r w:rsidRPr="00996E1B">
              <w:rPr>
                <w:rFonts w:cs="Times New Roman"/>
                <w:szCs w:val="24"/>
              </w:rPr>
              <w:t>10</w:t>
            </w:r>
          </w:p>
          <w:p w14:paraId="249F141D" w14:textId="77777777" w:rsidR="00BC0783" w:rsidRPr="00996E1B" w:rsidRDefault="00BC0783" w:rsidP="004A7891">
            <w:pPr>
              <w:rPr>
                <w:rFonts w:cs="Times New Roman"/>
                <w:szCs w:val="24"/>
              </w:rPr>
            </w:pPr>
            <w:r w:rsidRPr="00996E1B">
              <w:rPr>
                <w:rFonts w:cs="Times New Roman"/>
                <w:szCs w:val="24"/>
              </w:rPr>
              <w:t>3</w:t>
            </w:r>
          </w:p>
          <w:p w14:paraId="05D36D03" w14:textId="77777777" w:rsidR="00BC0783" w:rsidRPr="00996E1B" w:rsidRDefault="00BC0783" w:rsidP="004A7891">
            <w:pPr>
              <w:rPr>
                <w:rFonts w:cs="Times New Roman"/>
                <w:szCs w:val="24"/>
              </w:rPr>
            </w:pPr>
            <w:r w:rsidRPr="00996E1B">
              <w:rPr>
                <w:rFonts w:cs="Times New Roman"/>
                <w:szCs w:val="24"/>
              </w:rPr>
              <w:t>1</w:t>
            </w:r>
          </w:p>
        </w:tc>
        <w:tc>
          <w:tcPr>
            <w:tcW w:w="985" w:type="dxa"/>
            <w:tcBorders>
              <w:top w:val="nil"/>
              <w:left w:val="nil"/>
              <w:bottom w:val="nil"/>
              <w:right w:val="nil"/>
            </w:tcBorders>
          </w:tcPr>
          <w:p w14:paraId="1B09C2B7" w14:textId="77777777" w:rsidR="00BC0783" w:rsidRPr="00996E1B" w:rsidRDefault="00BC0783" w:rsidP="004A7891">
            <w:pPr>
              <w:rPr>
                <w:rFonts w:cs="Times New Roman"/>
                <w:szCs w:val="24"/>
              </w:rPr>
            </w:pPr>
            <w:r w:rsidRPr="00996E1B">
              <w:rPr>
                <w:rFonts w:cs="Times New Roman"/>
                <w:szCs w:val="24"/>
              </w:rPr>
              <w:t>71.4%</w:t>
            </w:r>
          </w:p>
          <w:p w14:paraId="607FA9EA" w14:textId="77777777" w:rsidR="00BC0783" w:rsidRPr="00996E1B" w:rsidRDefault="00BC0783" w:rsidP="004A7891">
            <w:pPr>
              <w:rPr>
                <w:rFonts w:cs="Times New Roman"/>
                <w:szCs w:val="24"/>
              </w:rPr>
            </w:pPr>
            <w:r w:rsidRPr="00996E1B">
              <w:rPr>
                <w:rFonts w:cs="Times New Roman"/>
                <w:szCs w:val="24"/>
              </w:rPr>
              <w:t>21.4%</w:t>
            </w:r>
          </w:p>
          <w:p w14:paraId="1CA66222" w14:textId="77777777" w:rsidR="00BC0783" w:rsidRPr="00996E1B" w:rsidRDefault="00BC0783" w:rsidP="004A7891">
            <w:pPr>
              <w:rPr>
                <w:rFonts w:cs="Times New Roman"/>
                <w:szCs w:val="24"/>
              </w:rPr>
            </w:pPr>
            <w:r w:rsidRPr="00996E1B">
              <w:rPr>
                <w:rFonts w:cs="Times New Roman"/>
                <w:szCs w:val="24"/>
              </w:rPr>
              <w:t>7.1%</w:t>
            </w:r>
          </w:p>
        </w:tc>
        <w:tc>
          <w:tcPr>
            <w:tcW w:w="990" w:type="dxa"/>
            <w:tcBorders>
              <w:top w:val="nil"/>
              <w:left w:val="nil"/>
              <w:bottom w:val="nil"/>
              <w:right w:val="nil"/>
            </w:tcBorders>
          </w:tcPr>
          <w:p w14:paraId="360F69F3"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08606094" w14:textId="77777777" w:rsidR="00BC0783" w:rsidRPr="00996E1B" w:rsidRDefault="00BC0783" w:rsidP="004A7891">
            <w:pPr>
              <w:rPr>
                <w:rFonts w:cs="Times New Roman"/>
                <w:szCs w:val="24"/>
              </w:rPr>
            </w:pPr>
          </w:p>
        </w:tc>
      </w:tr>
      <w:tr w:rsidR="00BC0783" w14:paraId="443B3534" w14:textId="77777777" w:rsidTr="004A7891">
        <w:tc>
          <w:tcPr>
            <w:tcW w:w="3980" w:type="dxa"/>
            <w:tcBorders>
              <w:top w:val="nil"/>
              <w:left w:val="nil"/>
              <w:bottom w:val="nil"/>
              <w:right w:val="nil"/>
            </w:tcBorders>
          </w:tcPr>
          <w:p w14:paraId="7F2913E4" w14:textId="77777777" w:rsidR="00BC0783" w:rsidRPr="00996E1B" w:rsidRDefault="00BC0783" w:rsidP="004A7891">
            <w:pPr>
              <w:rPr>
                <w:rFonts w:cs="Times New Roman"/>
                <w:szCs w:val="24"/>
              </w:rPr>
            </w:pPr>
            <w:r w:rsidRPr="00996E1B">
              <w:rPr>
                <w:rFonts w:cs="Times New Roman"/>
                <w:szCs w:val="24"/>
              </w:rPr>
              <w:t>Student and Alumni’s Race</w:t>
            </w:r>
          </w:p>
        </w:tc>
        <w:tc>
          <w:tcPr>
            <w:tcW w:w="700" w:type="dxa"/>
            <w:tcBorders>
              <w:top w:val="nil"/>
              <w:left w:val="nil"/>
              <w:bottom w:val="nil"/>
              <w:right w:val="nil"/>
            </w:tcBorders>
          </w:tcPr>
          <w:p w14:paraId="65ED0225"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50782A12"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2CF2CC35"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7990D4A8" w14:textId="77777777" w:rsidR="00BC0783" w:rsidRPr="00996E1B" w:rsidRDefault="00BC0783" w:rsidP="004A7891">
            <w:pPr>
              <w:rPr>
                <w:rFonts w:cs="Times New Roman"/>
                <w:szCs w:val="24"/>
              </w:rPr>
            </w:pPr>
          </w:p>
        </w:tc>
      </w:tr>
      <w:tr w:rsidR="00BC0783" w14:paraId="4D135F4A" w14:textId="77777777" w:rsidTr="004A7891">
        <w:tc>
          <w:tcPr>
            <w:tcW w:w="3980" w:type="dxa"/>
            <w:tcBorders>
              <w:top w:val="nil"/>
              <w:left w:val="nil"/>
              <w:bottom w:val="nil"/>
              <w:right w:val="nil"/>
            </w:tcBorders>
          </w:tcPr>
          <w:p w14:paraId="2E74F59E" w14:textId="77777777" w:rsidR="00BC0783" w:rsidRPr="00996E1B" w:rsidRDefault="00BC0783" w:rsidP="004A7891">
            <w:pPr>
              <w:ind w:left="433"/>
              <w:rPr>
                <w:rFonts w:cs="Times New Roman"/>
                <w:szCs w:val="24"/>
              </w:rPr>
            </w:pPr>
            <w:r w:rsidRPr="00996E1B">
              <w:rPr>
                <w:rFonts w:cs="Times New Roman"/>
                <w:szCs w:val="24"/>
              </w:rPr>
              <w:t>White</w:t>
            </w:r>
          </w:p>
        </w:tc>
        <w:tc>
          <w:tcPr>
            <w:tcW w:w="700" w:type="dxa"/>
            <w:tcBorders>
              <w:top w:val="nil"/>
              <w:left w:val="nil"/>
              <w:bottom w:val="nil"/>
              <w:right w:val="nil"/>
            </w:tcBorders>
          </w:tcPr>
          <w:p w14:paraId="57FF6D30" w14:textId="77777777" w:rsidR="00BC0783" w:rsidRPr="00996E1B" w:rsidRDefault="00BC0783" w:rsidP="004A7891">
            <w:pPr>
              <w:rPr>
                <w:rFonts w:cs="Times New Roman"/>
                <w:szCs w:val="24"/>
              </w:rPr>
            </w:pPr>
            <w:r w:rsidRPr="00996E1B">
              <w:rPr>
                <w:rFonts w:cs="Times New Roman"/>
                <w:szCs w:val="24"/>
              </w:rPr>
              <w:t>5</w:t>
            </w:r>
          </w:p>
        </w:tc>
        <w:tc>
          <w:tcPr>
            <w:tcW w:w="985" w:type="dxa"/>
            <w:tcBorders>
              <w:top w:val="nil"/>
              <w:left w:val="nil"/>
              <w:bottom w:val="nil"/>
              <w:right w:val="nil"/>
            </w:tcBorders>
          </w:tcPr>
          <w:p w14:paraId="7D0CAC84" w14:textId="77777777" w:rsidR="00BC0783" w:rsidRPr="00996E1B" w:rsidRDefault="00BC0783" w:rsidP="004A7891">
            <w:pPr>
              <w:rPr>
                <w:rFonts w:cs="Times New Roman"/>
                <w:szCs w:val="24"/>
              </w:rPr>
            </w:pPr>
            <w:r w:rsidRPr="00996E1B">
              <w:rPr>
                <w:rFonts w:cs="Times New Roman"/>
                <w:szCs w:val="24"/>
              </w:rPr>
              <w:t>35.7%</w:t>
            </w:r>
          </w:p>
        </w:tc>
        <w:tc>
          <w:tcPr>
            <w:tcW w:w="990" w:type="dxa"/>
            <w:tcBorders>
              <w:top w:val="nil"/>
              <w:left w:val="nil"/>
              <w:bottom w:val="nil"/>
              <w:right w:val="nil"/>
            </w:tcBorders>
          </w:tcPr>
          <w:p w14:paraId="6A433B3D"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30447398" w14:textId="77777777" w:rsidR="00BC0783" w:rsidRPr="00996E1B" w:rsidRDefault="00BC0783" w:rsidP="004A7891">
            <w:pPr>
              <w:rPr>
                <w:rFonts w:cs="Times New Roman"/>
                <w:szCs w:val="24"/>
              </w:rPr>
            </w:pPr>
          </w:p>
        </w:tc>
      </w:tr>
      <w:tr w:rsidR="00BC0783" w14:paraId="43F56D5A" w14:textId="77777777" w:rsidTr="004A7891">
        <w:tc>
          <w:tcPr>
            <w:tcW w:w="3980" w:type="dxa"/>
            <w:tcBorders>
              <w:top w:val="nil"/>
              <w:left w:val="nil"/>
              <w:bottom w:val="nil"/>
              <w:right w:val="nil"/>
            </w:tcBorders>
          </w:tcPr>
          <w:p w14:paraId="7B3B8840" w14:textId="77777777" w:rsidR="00BC0783" w:rsidRPr="00996E1B" w:rsidRDefault="00BC0783" w:rsidP="004A7891">
            <w:pPr>
              <w:ind w:left="432"/>
              <w:rPr>
                <w:rFonts w:cs="Times New Roman"/>
                <w:szCs w:val="24"/>
              </w:rPr>
            </w:pPr>
            <w:r w:rsidRPr="00996E1B">
              <w:rPr>
                <w:rFonts w:cs="Times New Roman"/>
                <w:szCs w:val="24"/>
              </w:rPr>
              <w:t>African American/Black</w:t>
            </w:r>
          </w:p>
          <w:p w14:paraId="35E6EE72" w14:textId="77777777" w:rsidR="00BC0783" w:rsidRPr="00996E1B" w:rsidRDefault="00BC0783" w:rsidP="004A7891">
            <w:pPr>
              <w:ind w:left="432"/>
              <w:rPr>
                <w:rFonts w:cs="Times New Roman"/>
                <w:szCs w:val="24"/>
              </w:rPr>
            </w:pPr>
            <w:r w:rsidRPr="00996E1B">
              <w:rPr>
                <w:rFonts w:cs="Times New Roman"/>
                <w:szCs w:val="24"/>
              </w:rPr>
              <w:t>Latino/Hispanic</w:t>
            </w:r>
          </w:p>
          <w:p w14:paraId="7756542B" w14:textId="77777777" w:rsidR="00BC0783" w:rsidRPr="00996E1B" w:rsidRDefault="00BC0783" w:rsidP="004A7891">
            <w:pPr>
              <w:ind w:left="432"/>
              <w:rPr>
                <w:rFonts w:cs="Times New Roman"/>
                <w:szCs w:val="24"/>
              </w:rPr>
            </w:pPr>
            <w:r w:rsidRPr="00996E1B">
              <w:rPr>
                <w:rFonts w:cs="Times New Roman"/>
                <w:szCs w:val="24"/>
              </w:rPr>
              <w:t>Asian</w:t>
            </w:r>
          </w:p>
          <w:p w14:paraId="45E7DDC5" w14:textId="77777777" w:rsidR="00BC0783" w:rsidRPr="00996E1B" w:rsidRDefault="00BC0783" w:rsidP="004A7891">
            <w:pPr>
              <w:ind w:left="432"/>
              <w:rPr>
                <w:rFonts w:cs="Times New Roman"/>
                <w:szCs w:val="24"/>
              </w:rPr>
            </w:pPr>
            <w:r w:rsidRPr="00996E1B">
              <w:rPr>
                <w:rFonts w:cs="Times New Roman"/>
                <w:szCs w:val="24"/>
              </w:rPr>
              <w:t>Native American</w:t>
            </w:r>
          </w:p>
          <w:p w14:paraId="6B33BAFC" w14:textId="77777777" w:rsidR="00BC0783" w:rsidRPr="00996E1B" w:rsidRDefault="00BC0783" w:rsidP="004A7891">
            <w:pPr>
              <w:ind w:left="432"/>
              <w:rPr>
                <w:rFonts w:cs="Times New Roman"/>
                <w:szCs w:val="24"/>
              </w:rPr>
            </w:pPr>
            <w:r w:rsidRPr="00996E1B">
              <w:rPr>
                <w:rFonts w:cs="Times New Roman"/>
                <w:szCs w:val="24"/>
              </w:rPr>
              <w:t>Native Hawaiian/Pacific Islander</w:t>
            </w:r>
          </w:p>
          <w:p w14:paraId="3A994F62" w14:textId="77777777" w:rsidR="00BC0783" w:rsidRPr="00996E1B" w:rsidRDefault="00BC0783" w:rsidP="004A7891">
            <w:pPr>
              <w:ind w:left="432"/>
              <w:rPr>
                <w:rFonts w:cs="Times New Roman"/>
                <w:szCs w:val="24"/>
              </w:rPr>
            </w:pPr>
            <w:r w:rsidRPr="00996E1B">
              <w:rPr>
                <w:rFonts w:cs="Times New Roman"/>
                <w:szCs w:val="24"/>
              </w:rPr>
              <w:t>Two or More Races</w:t>
            </w:r>
          </w:p>
        </w:tc>
        <w:tc>
          <w:tcPr>
            <w:tcW w:w="700" w:type="dxa"/>
            <w:tcBorders>
              <w:top w:val="nil"/>
              <w:left w:val="nil"/>
              <w:bottom w:val="nil"/>
              <w:right w:val="nil"/>
            </w:tcBorders>
          </w:tcPr>
          <w:p w14:paraId="26872391" w14:textId="77777777" w:rsidR="00BC0783" w:rsidRPr="00996E1B" w:rsidRDefault="00BC0783" w:rsidP="004A7891">
            <w:pPr>
              <w:rPr>
                <w:rFonts w:cs="Times New Roman"/>
                <w:szCs w:val="24"/>
              </w:rPr>
            </w:pPr>
            <w:r w:rsidRPr="00996E1B">
              <w:rPr>
                <w:rFonts w:cs="Times New Roman"/>
                <w:szCs w:val="24"/>
              </w:rPr>
              <w:t>1</w:t>
            </w:r>
          </w:p>
          <w:p w14:paraId="296C37A9" w14:textId="77777777" w:rsidR="00BC0783" w:rsidRPr="00996E1B" w:rsidRDefault="00BC0783" w:rsidP="004A7891">
            <w:pPr>
              <w:rPr>
                <w:rFonts w:cs="Times New Roman"/>
                <w:szCs w:val="24"/>
              </w:rPr>
            </w:pPr>
            <w:r w:rsidRPr="00996E1B">
              <w:rPr>
                <w:rFonts w:cs="Times New Roman"/>
                <w:szCs w:val="24"/>
              </w:rPr>
              <w:t>8</w:t>
            </w:r>
          </w:p>
          <w:p w14:paraId="37A01AE6" w14:textId="77777777" w:rsidR="00BC0783" w:rsidRPr="00996E1B" w:rsidRDefault="00BC0783" w:rsidP="004A7891">
            <w:pPr>
              <w:rPr>
                <w:rFonts w:cs="Times New Roman"/>
                <w:szCs w:val="24"/>
              </w:rPr>
            </w:pPr>
            <w:r w:rsidRPr="00996E1B">
              <w:rPr>
                <w:rFonts w:cs="Times New Roman"/>
                <w:szCs w:val="24"/>
              </w:rPr>
              <w:t>1</w:t>
            </w:r>
          </w:p>
          <w:p w14:paraId="1434AE7E" w14:textId="77777777" w:rsidR="00BC0783" w:rsidRPr="00996E1B" w:rsidRDefault="00BC0783" w:rsidP="004A7891">
            <w:pPr>
              <w:rPr>
                <w:rFonts w:cs="Times New Roman"/>
                <w:szCs w:val="24"/>
              </w:rPr>
            </w:pPr>
            <w:r w:rsidRPr="00996E1B">
              <w:rPr>
                <w:rFonts w:cs="Times New Roman"/>
                <w:szCs w:val="24"/>
              </w:rPr>
              <w:t>0</w:t>
            </w:r>
          </w:p>
          <w:p w14:paraId="4416CF72" w14:textId="77777777" w:rsidR="00BC0783" w:rsidRPr="00996E1B" w:rsidRDefault="00BC0783" w:rsidP="004A7891">
            <w:pPr>
              <w:rPr>
                <w:rFonts w:cs="Times New Roman"/>
                <w:szCs w:val="24"/>
              </w:rPr>
            </w:pPr>
            <w:r w:rsidRPr="00996E1B">
              <w:rPr>
                <w:rFonts w:cs="Times New Roman"/>
                <w:szCs w:val="24"/>
              </w:rPr>
              <w:t>0</w:t>
            </w:r>
          </w:p>
          <w:p w14:paraId="3A2120AE"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23EF8C01" w14:textId="77777777" w:rsidR="00BC0783" w:rsidRPr="00996E1B" w:rsidRDefault="00BC0783" w:rsidP="004A7891">
            <w:pPr>
              <w:rPr>
                <w:rFonts w:cs="Times New Roman"/>
                <w:szCs w:val="24"/>
              </w:rPr>
            </w:pPr>
            <w:r w:rsidRPr="00996E1B">
              <w:rPr>
                <w:rFonts w:cs="Times New Roman"/>
                <w:szCs w:val="24"/>
              </w:rPr>
              <w:t>7.1%</w:t>
            </w:r>
          </w:p>
          <w:p w14:paraId="37DABF35" w14:textId="77777777" w:rsidR="00BC0783" w:rsidRPr="00996E1B" w:rsidRDefault="00BC0783" w:rsidP="004A7891">
            <w:pPr>
              <w:rPr>
                <w:rFonts w:cs="Times New Roman"/>
                <w:szCs w:val="24"/>
              </w:rPr>
            </w:pPr>
            <w:r w:rsidRPr="00996E1B">
              <w:rPr>
                <w:rFonts w:cs="Times New Roman"/>
                <w:szCs w:val="24"/>
              </w:rPr>
              <w:t>57.1%</w:t>
            </w:r>
          </w:p>
          <w:p w14:paraId="5DE61A9C" w14:textId="77777777" w:rsidR="00BC0783" w:rsidRPr="00996E1B" w:rsidRDefault="00BC0783" w:rsidP="004A7891">
            <w:pPr>
              <w:rPr>
                <w:rFonts w:cs="Times New Roman"/>
                <w:szCs w:val="24"/>
              </w:rPr>
            </w:pPr>
            <w:r w:rsidRPr="00996E1B">
              <w:rPr>
                <w:rFonts w:cs="Times New Roman"/>
                <w:szCs w:val="24"/>
              </w:rPr>
              <w:t>7.1%</w:t>
            </w:r>
          </w:p>
        </w:tc>
        <w:tc>
          <w:tcPr>
            <w:tcW w:w="990" w:type="dxa"/>
            <w:tcBorders>
              <w:top w:val="nil"/>
              <w:left w:val="nil"/>
              <w:bottom w:val="nil"/>
              <w:right w:val="nil"/>
            </w:tcBorders>
          </w:tcPr>
          <w:p w14:paraId="5F97C204"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5BFAEA25" w14:textId="77777777" w:rsidR="00BC0783" w:rsidRPr="00996E1B" w:rsidRDefault="00BC0783" w:rsidP="004A7891">
            <w:pPr>
              <w:rPr>
                <w:rFonts w:cs="Times New Roman"/>
                <w:szCs w:val="24"/>
              </w:rPr>
            </w:pPr>
          </w:p>
        </w:tc>
      </w:tr>
      <w:tr w:rsidR="00BC0783" w14:paraId="2CAD6ACA" w14:textId="77777777" w:rsidTr="004A7891">
        <w:tc>
          <w:tcPr>
            <w:tcW w:w="3980" w:type="dxa"/>
            <w:tcBorders>
              <w:top w:val="nil"/>
              <w:left w:val="nil"/>
              <w:bottom w:val="nil"/>
              <w:right w:val="nil"/>
            </w:tcBorders>
          </w:tcPr>
          <w:p w14:paraId="3970DC5A" w14:textId="77777777" w:rsidR="00BC0783" w:rsidRPr="00996E1B" w:rsidRDefault="00BC0783" w:rsidP="004A7891">
            <w:pPr>
              <w:ind w:left="-18"/>
              <w:rPr>
                <w:rFonts w:cs="Times New Roman"/>
                <w:szCs w:val="24"/>
              </w:rPr>
            </w:pPr>
            <w:r w:rsidRPr="00996E1B">
              <w:rPr>
                <w:rFonts w:cs="Times New Roman"/>
                <w:szCs w:val="24"/>
              </w:rPr>
              <w:t>Education</w:t>
            </w:r>
          </w:p>
        </w:tc>
        <w:tc>
          <w:tcPr>
            <w:tcW w:w="700" w:type="dxa"/>
            <w:tcBorders>
              <w:top w:val="nil"/>
              <w:left w:val="nil"/>
              <w:bottom w:val="nil"/>
              <w:right w:val="nil"/>
            </w:tcBorders>
          </w:tcPr>
          <w:p w14:paraId="39C24D8D"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6E25E06E"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3E1FBD5E"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62B09E15" w14:textId="77777777" w:rsidR="00BC0783" w:rsidRPr="00996E1B" w:rsidRDefault="00BC0783" w:rsidP="004A7891">
            <w:pPr>
              <w:rPr>
                <w:rFonts w:cs="Times New Roman"/>
                <w:szCs w:val="24"/>
              </w:rPr>
            </w:pPr>
          </w:p>
        </w:tc>
      </w:tr>
      <w:tr w:rsidR="00BC0783" w14:paraId="4BD27DCA" w14:textId="77777777" w:rsidTr="004A7891">
        <w:tc>
          <w:tcPr>
            <w:tcW w:w="3980" w:type="dxa"/>
            <w:tcBorders>
              <w:top w:val="nil"/>
              <w:left w:val="nil"/>
              <w:bottom w:val="nil"/>
              <w:right w:val="nil"/>
            </w:tcBorders>
          </w:tcPr>
          <w:p w14:paraId="13E69516" w14:textId="77777777" w:rsidR="00BC0783" w:rsidRPr="00996E1B" w:rsidRDefault="00BC0783" w:rsidP="004A7891">
            <w:pPr>
              <w:ind w:left="432"/>
              <w:rPr>
                <w:rFonts w:cs="Times New Roman"/>
                <w:szCs w:val="24"/>
              </w:rPr>
            </w:pPr>
            <w:r w:rsidRPr="00996E1B">
              <w:rPr>
                <w:rFonts w:cs="Times New Roman"/>
                <w:szCs w:val="24"/>
              </w:rPr>
              <w:t>High school degree or equivalent (GED)</w:t>
            </w:r>
          </w:p>
        </w:tc>
        <w:tc>
          <w:tcPr>
            <w:tcW w:w="700" w:type="dxa"/>
            <w:tcBorders>
              <w:top w:val="nil"/>
              <w:left w:val="nil"/>
              <w:bottom w:val="nil"/>
              <w:right w:val="nil"/>
            </w:tcBorders>
          </w:tcPr>
          <w:p w14:paraId="0FF22E55" w14:textId="77777777" w:rsidR="00BC0783" w:rsidRPr="00996E1B" w:rsidRDefault="00BC0783" w:rsidP="004A7891">
            <w:pPr>
              <w:rPr>
                <w:rFonts w:cs="Times New Roman"/>
                <w:szCs w:val="24"/>
              </w:rPr>
            </w:pPr>
            <w:r w:rsidRPr="00996E1B">
              <w:rPr>
                <w:rFonts w:cs="Times New Roman"/>
                <w:szCs w:val="24"/>
              </w:rPr>
              <w:t>7</w:t>
            </w:r>
          </w:p>
          <w:p w14:paraId="58E83557"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5F5328DD" w14:textId="77777777" w:rsidR="00BC0783" w:rsidRPr="00996E1B" w:rsidRDefault="00BC0783" w:rsidP="004A7891">
            <w:pPr>
              <w:rPr>
                <w:rFonts w:cs="Times New Roman"/>
                <w:szCs w:val="24"/>
              </w:rPr>
            </w:pPr>
            <w:r w:rsidRPr="00996E1B">
              <w:rPr>
                <w:rFonts w:cs="Times New Roman"/>
                <w:szCs w:val="24"/>
              </w:rPr>
              <w:t>50%</w:t>
            </w:r>
          </w:p>
        </w:tc>
        <w:tc>
          <w:tcPr>
            <w:tcW w:w="990" w:type="dxa"/>
            <w:tcBorders>
              <w:top w:val="nil"/>
              <w:left w:val="nil"/>
              <w:bottom w:val="nil"/>
              <w:right w:val="nil"/>
            </w:tcBorders>
          </w:tcPr>
          <w:p w14:paraId="14539375"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654CBBEE" w14:textId="77777777" w:rsidR="00BC0783" w:rsidRPr="00996E1B" w:rsidRDefault="00BC0783" w:rsidP="004A7891">
            <w:pPr>
              <w:rPr>
                <w:rFonts w:cs="Times New Roman"/>
                <w:szCs w:val="24"/>
              </w:rPr>
            </w:pPr>
          </w:p>
        </w:tc>
      </w:tr>
      <w:tr w:rsidR="00BC0783" w14:paraId="2368F064" w14:textId="77777777" w:rsidTr="004A7891">
        <w:tc>
          <w:tcPr>
            <w:tcW w:w="3980" w:type="dxa"/>
            <w:tcBorders>
              <w:top w:val="nil"/>
              <w:left w:val="nil"/>
              <w:bottom w:val="nil"/>
              <w:right w:val="nil"/>
            </w:tcBorders>
          </w:tcPr>
          <w:p w14:paraId="65309089" w14:textId="77777777" w:rsidR="00BC0783" w:rsidRPr="00996E1B" w:rsidRDefault="00BC0783" w:rsidP="004A7891">
            <w:pPr>
              <w:ind w:left="432"/>
              <w:rPr>
                <w:rFonts w:cs="Times New Roman"/>
                <w:szCs w:val="24"/>
              </w:rPr>
            </w:pPr>
            <w:r w:rsidRPr="00996E1B">
              <w:rPr>
                <w:rFonts w:cs="Times New Roman"/>
                <w:szCs w:val="24"/>
              </w:rPr>
              <w:t>Bachelor’s degree</w:t>
            </w:r>
          </w:p>
        </w:tc>
        <w:tc>
          <w:tcPr>
            <w:tcW w:w="700" w:type="dxa"/>
            <w:tcBorders>
              <w:top w:val="nil"/>
              <w:left w:val="nil"/>
              <w:bottom w:val="nil"/>
              <w:right w:val="nil"/>
            </w:tcBorders>
          </w:tcPr>
          <w:p w14:paraId="1325D607" w14:textId="77777777" w:rsidR="00BC0783" w:rsidRPr="00996E1B" w:rsidRDefault="00BC0783" w:rsidP="004A7891">
            <w:pPr>
              <w:rPr>
                <w:rFonts w:cs="Times New Roman"/>
                <w:szCs w:val="24"/>
              </w:rPr>
            </w:pPr>
            <w:r w:rsidRPr="00996E1B">
              <w:rPr>
                <w:rFonts w:cs="Times New Roman"/>
                <w:szCs w:val="24"/>
              </w:rPr>
              <w:t>6</w:t>
            </w:r>
          </w:p>
        </w:tc>
        <w:tc>
          <w:tcPr>
            <w:tcW w:w="985" w:type="dxa"/>
            <w:tcBorders>
              <w:top w:val="nil"/>
              <w:left w:val="nil"/>
              <w:bottom w:val="nil"/>
              <w:right w:val="nil"/>
            </w:tcBorders>
          </w:tcPr>
          <w:p w14:paraId="2D90807E" w14:textId="77777777" w:rsidR="00BC0783" w:rsidRPr="00996E1B" w:rsidRDefault="00BC0783" w:rsidP="004A7891">
            <w:pPr>
              <w:rPr>
                <w:rFonts w:cs="Times New Roman"/>
                <w:szCs w:val="24"/>
              </w:rPr>
            </w:pPr>
            <w:r w:rsidRPr="00996E1B">
              <w:rPr>
                <w:rFonts w:cs="Times New Roman"/>
                <w:szCs w:val="24"/>
              </w:rPr>
              <w:t>42.8%</w:t>
            </w:r>
          </w:p>
        </w:tc>
        <w:tc>
          <w:tcPr>
            <w:tcW w:w="990" w:type="dxa"/>
            <w:tcBorders>
              <w:top w:val="nil"/>
              <w:left w:val="nil"/>
              <w:bottom w:val="nil"/>
              <w:right w:val="nil"/>
            </w:tcBorders>
          </w:tcPr>
          <w:p w14:paraId="1B9E3339"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1F1FD632" w14:textId="77777777" w:rsidR="00BC0783" w:rsidRPr="00996E1B" w:rsidRDefault="00BC0783" w:rsidP="004A7891">
            <w:pPr>
              <w:rPr>
                <w:rFonts w:cs="Times New Roman"/>
                <w:szCs w:val="24"/>
              </w:rPr>
            </w:pPr>
          </w:p>
        </w:tc>
      </w:tr>
      <w:tr w:rsidR="00BC0783" w14:paraId="62CB30CE" w14:textId="77777777" w:rsidTr="004A7891">
        <w:tc>
          <w:tcPr>
            <w:tcW w:w="3980" w:type="dxa"/>
            <w:tcBorders>
              <w:top w:val="nil"/>
              <w:left w:val="nil"/>
              <w:bottom w:val="nil"/>
              <w:right w:val="nil"/>
            </w:tcBorders>
          </w:tcPr>
          <w:p w14:paraId="0BDAF6F6" w14:textId="77777777" w:rsidR="00BC0783" w:rsidRPr="00996E1B" w:rsidRDefault="00BC0783" w:rsidP="004A7891">
            <w:pPr>
              <w:ind w:left="432"/>
              <w:rPr>
                <w:rFonts w:cs="Times New Roman"/>
                <w:szCs w:val="24"/>
              </w:rPr>
            </w:pPr>
            <w:r w:rsidRPr="00996E1B">
              <w:rPr>
                <w:rFonts w:cs="Times New Roman"/>
                <w:szCs w:val="24"/>
              </w:rPr>
              <w:lastRenderedPageBreak/>
              <w:t>Master’s degree</w:t>
            </w:r>
          </w:p>
        </w:tc>
        <w:tc>
          <w:tcPr>
            <w:tcW w:w="700" w:type="dxa"/>
            <w:tcBorders>
              <w:top w:val="nil"/>
              <w:left w:val="nil"/>
              <w:bottom w:val="nil"/>
              <w:right w:val="nil"/>
            </w:tcBorders>
          </w:tcPr>
          <w:p w14:paraId="6A40EB8B"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57992BD4" w14:textId="77777777" w:rsidR="00BC0783" w:rsidRPr="00996E1B" w:rsidRDefault="00BC0783" w:rsidP="004A7891">
            <w:pPr>
              <w:rPr>
                <w:rFonts w:cs="Times New Roman"/>
                <w:szCs w:val="24"/>
              </w:rPr>
            </w:pPr>
            <w:r w:rsidRPr="00996E1B">
              <w:rPr>
                <w:rFonts w:cs="Times New Roman"/>
                <w:szCs w:val="24"/>
              </w:rPr>
              <w:t>0%</w:t>
            </w:r>
          </w:p>
        </w:tc>
        <w:tc>
          <w:tcPr>
            <w:tcW w:w="990" w:type="dxa"/>
            <w:tcBorders>
              <w:top w:val="nil"/>
              <w:left w:val="nil"/>
              <w:bottom w:val="nil"/>
              <w:right w:val="nil"/>
            </w:tcBorders>
          </w:tcPr>
          <w:p w14:paraId="2A335948"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0EF4DCE7" w14:textId="77777777" w:rsidR="00BC0783" w:rsidRPr="00996E1B" w:rsidRDefault="00BC0783" w:rsidP="004A7891">
            <w:pPr>
              <w:rPr>
                <w:rFonts w:cs="Times New Roman"/>
                <w:szCs w:val="24"/>
              </w:rPr>
            </w:pPr>
          </w:p>
        </w:tc>
      </w:tr>
      <w:tr w:rsidR="00BC0783" w14:paraId="21D2AAC8" w14:textId="77777777" w:rsidTr="004A7891">
        <w:tc>
          <w:tcPr>
            <w:tcW w:w="3980" w:type="dxa"/>
            <w:tcBorders>
              <w:top w:val="nil"/>
              <w:left w:val="nil"/>
              <w:bottom w:val="nil"/>
              <w:right w:val="nil"/>
            </w:tcBorders>
          </w:tcPr>
          <w:p w14:paraId="281C3317" w14:textId="77777777" w:rsidR="00BC0783" w:rsidRPr="00996E1B" w:rsidRDefault="00BC0783" w:rsidP="004A7891">
            <w:pPr>
              <w:ind w:left="432"/>
              <w:rPr>
                <w:rFonts w:cs="Times New Roman"/>
                <w:szCs w:val="24"/>
              </w:rPr>
            </w:pPr>
            <w:r w:rsidRPr="00996E1B">
              <w:rPr>
                <w:rFonts w:cs="Times New Roman"/>
                <w:szCs w:val="24"/>
              </w:rPr>
              <w:t xml:space="preserve">DNP </w:t>
            </w:r>
          </w:p>
          <w:p w14:paraId="5CE0D48B" w14:textId="77777777" w:rsidR="00BC0783" w:rsidRPr="00996E1B" w:rsidRDefault="00BC0783" w:rsidP="004A7891">
            <w:pPr>
              <w:ind w:left="432"/>
              <w:rPr>
                <w:rFonts w:cs="Times New Roman"/>
                <w:szCs w:val="24"/>
              </w:rPr>
            </w:pPr>
            <w:r>
              <w:rPr>
                <w:rFonts w:cs="Times New Roman"/>
                <w:noProof/>
                <w:szCs w:val="24"/>
              </w:rPr>
              <mc:AlternateContent>
                <mc:Choice Requires="wps">
                  <w:drawing>
                    <wp:anchor distT="0" distB="0" distL="114300" distR="114300" simplePos="0" relativeHeight="251661312" behindDoc="0" locked="0" layoutInCell="1" allowOverlap="1" wp14:anchorId="731EF55D" wp14:editId="05B7D9B0">
                      <wp:simplePos x="0" y="0"/>
                      <wp:positionH relativeFrom="column">
                        <wp:posOffset>4572</wp:posOffset>
                      </wp:positionH>
                      <wp:positionV relativeFrom="paragraph">
                        <wp:posOffset>265176</wp:posOffset>
                      </wp:positionV>
                      <wp:extent cx="5157216" cy="0"/>
                      <wp:effectExtent l="0" t="0" r="12065" b="12700"/>
                      <wp:wrapNone/>
                      <wp:docPr id="3" name="Straight Connector 3"/>
                      <wp:cNvGraphicFramePr/>
                      <a:graphic xmlns:a="http://schemas.openxmlformats.org/drawingml/2006/main">
                        <a:graphicData uri="http://schemas.microsoft.com/office/word/2010/wordprocessingShape">
                          <wps:wsp>
                            <wps:cNvCnPr/>
                            <wps:spPr>
                              <a:xfrm>
                                <a:off x="0" y="0"/>
                                <a:ext cx="51572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BE8F27"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20.9pt" to="406.4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" strokecolor="black [3200]" strokeweight=".5pt">
                      <v:stroke joinstyle="miter"/>
                    </v:line>
                  </w:pict>
                </mc:Fallback>
              </mc:AlternateContent>
            </w:r>
            <w:r w:rsidRPr="00996E1B">
              <w:rPr>
                <w:rFonts w:cs="Times New Roman"/>
                <w:szCs w:val="24"/>
              </w:rPr>
              <w:t>PhD or higher</w:t>
            </w:r>
          </w:p>
        </w:tc>
        <w:tc>
          <w:tcPr>
            <w:tcW w:w="700" w:type="dxa"/>
            <w:tcBorders>
              <w:top w:val="nil"/>
              <w:left w:val="nil"/>
              <w:bottom w:val="nil"/>
              <w:right w:val="nil"/>
            </w:tcBorders>
          </w:tcPr>
          <w:p w14:paraId="3846B482" w14:textId="77777777" w:rsidR="00BC0783" w:rsidRPr="00996E1B" w:rsidRDefault="00BC0783" w:rsidP="004A7891">
            <w:pPr>
              <w:rPr>
                <w:rFonts w:cs="Times New Roman"/>
                <w:szCs w:val="24"/>
              </w:rPr>
            </w:pPr>
            <w:r w:rsidRPr="00996E1B">
              <w:rPr>
                <w:rFonts w:cs="Times New Roman"/>
                <w:szCs w:val="24"/>
              </w:rPr>
              <w:t>1</w:t>
            </w:r>
          </w:p>
          <w:p w14:paraId="0B87BB2B"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71240F39" w14:textId="77777777" w:rsidR="00BC0783" w:rsidRPr="00996E1B" w:rsidRDefault="00BC0783" w:rsidP="004A7891">
            <w:pPr>
              <w:rPr>
                <w:rFonts w:cs="Times New Roman"/>
                <w:szCs w:val="24"/>
              </w:rPr>
            </w:pPr>
            <w:r w:rsidRPr="00996E1B">
              <w:rPr>
                <w:rFonts w:cs="Times New Roman"/>
                <w:szCs w:val="24"/>
              </w:rPr>
              <w:t>7.1%</w:t>
            </w:r>
          </w:p>
        </w:tc>
        <w:tc>
          <w:tcPr>
            <w:tcW w:w="990" w:type="dxa"/>
            <w:tcBorders>
              <w:top w:val="nil"/>
              <w:left w:val="nil"/>
              <w:bottom w:val="nil"/>
              <w:right w:val="nil"/>
            </w:tcBorders>
          </w:tcPr>
          <w:p w14:paraId="0F68FD2A"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49C4E6AF" w14:textId="77777777" w:rsidR="00BC0783" w:rsidRPr="00996E1B" w:rsidRDefault="00BC0783" w:rsidP="004A7891">
            <w:pPr>
              <w:rPr>
                <w:rFonts w:cs="Times New Roman"/>
                <w:szCs w:val="24"/>
              </w:rPr>
            </w:pPr>
          </w:p>
        </w:tc>
      </w:tr>
      <w:tr w:rsidR="00BC0783" w14:paraId="09BEBEE8" w14:textId="77777777" w:rsidTr="004A7891">
        <w:tc>
          <w:tcPr>
            <w:tcW w:w="3980" w:type="dxa"/>
            <w:tcBorders>
              <w:top w:val="nil"/>
              <w:left w:val="nil"/>
              <w:bottom w:val="nil"/>
              <w:right w:val="nil"/>
            </w:tcBorders>
          </w:tcPr>
          <w:p w14:paraId="29EE8104" w14:textId="77777777" w:rsidR="00BC0783" w:rsidRPr="00996E1B" w:rsidRDefault="00BC0783" w:rsidP="004A7891">
            <w:pPr>
              <w:tabs>
                <w:tab w:val="left" w:pos="684"/>
              </w:tabs>
              <w:rPr>
                <w:rFonts w:cs="Times New Roman"/>
                <w:szCs w:val="24"/>
              </w:rPr>
            </w:pPr>
            <w:r w:rsidRPr="00996E1B">
              <w:rPr>
                <w:rFonts w:cs="Times New Roman"/>
                <w:szCs w:val="24"/>
              </w:rPr>
              <w:t>Leader’s current age in years</w:t>
            </w:r>
          </w:p>
        </w:tc>
        <w:tc>
          <w:tcPr>
            <w:tcW w:w="700" w:type="dxa"/>
            <w:tcBorders>
              <w:top w:val="nil"/>
              <w:left w:val="nil"/>
              <w:bottom w:val="nil"/>
              <w:right w:val="nil"/>
            </w:tcBorders>
          </w:tcPr>
          <w:p w14:paraId="3DD83F6F"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2C065C05"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0B04E55D"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55DFE771" w14:textId="77777777" w:rsidR="00BC0783" w:rsidRPr="00996E1B" w:rsidRDefault="00BC0783" w:rsidP="004A7891">
            <w:pPr>
              <w:rPr>
                <w:rFonts w:cs="Times New Roman"/>
                <w:szCs w:val="24"/>
              </w:rPr>
            </w:pPr>
          </w:p>
        </w:tc>
      </w:tr>
      <w:tr w:rsidR="00BC0783" w14:paraId="63FA304A" w14:textId="77777777" w:rsidTr="004A7891">
        <w:tc>
          <w:tcPr>
            <w:tcW w:w="3980" w:type="dxa"/>
            <w:tcBorders>
              <w:top w:val="nil"/>
              <w:left w:val="nil"/>
              <w:bottom w:val="nil"/>
              <w:right w:val="nil"/>
            </w:tcBorders>
          </w:tcPr>
          <w:p w14:paraId="75AE907C" w14:textId="77777777" w:rsidR="00BC0783" w:rsidRPr="00996E1B" w:rsidRDefault="00BC0783" w:rsidP="004A7891">
            <w:pPr>
              <w:tabs>
                <w:tab w:val="left" w:pos="684"/>
              </w:tabs>
              <w:ind w:left="433"/>
              <w:rPr>
                <w:rFonts w:cs="Times New Roman"/>
                <w:szCs w:val="24"/>
              </w:rPr>
            </w:pPr>
            <w:r w:rsidRPr="00996E1B">
              <w:rPr>
                <w:rFonts w:cs="Times New Roman"/>
                <w:szCs w:val="24"/>
              </w:rPr>
              <w:t>21- 30 years</w:t>
            </w:r>
          </w:p>
        </w:tc>
        <w:tc>
          <w:tcPr>
            <w:tcW w:w="700" w:type="dxa"/>
            <w:tcBorders>
              <w:top w:val="nil"/>
              <w:left w:val="nil"/>
              <w:bottom w:val="nil"/>
              <w:right w:val="nil"/>
            </w:tcBorders>
          </w:tcPr>
          <w:p w14:paraId="44E9ECD1"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5D2EECDC" w14:textId="77777777" w:rsidR="00BC0783" w:rsidRPr="00996E1B" w:rsidRDefault="00BC0783" w:rsidP="004A7891">
            <w:pPr>
              <w:rPr>
                <w:rFonts w:cs="Times New Roman"/>
                <w:szCs w:val="24"/>
              </w:rPr>
            </w:pPr>
            <w:r w:rsidRPr="00996E1B">
              <w:rPr>
                <w:rFonts w:cs="Times New Roman"/>
                <w:szCs w:val="24"/>
              </w:rPr>
              <w:t>0%</w:t>
            </w:r>
          </w:p>
        </w:tc>
        <w:tc>
          <w:tcPr>
            <w:tcW w:w="990" w:type="dxa"/>
            <w:tcBorders>
              <w:top w:val="nil"/>
              <w:left w:val="nil"/>
              <w:bottom w:val="nil"/>
              <w:right w:val="nil"/>
            </w:tcBorders>
          </w:tcPr>
          <w:p w14:paraId="6C419314"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2AB45A55" w14:textId="77777777" w:rsidR="00BC0783" w:rsidRPr="00996E1B" w:rsidRDefault="00BC0783" w:rsidP="004A7891">
            <w:pPr>
              <w:rPr>
                <w:rFonts w:cs="Times New Roman"/>
                <w:szCs w:val="24"/>
              </w:rPr>
            </w:pPr>
          </w:p>
        </w:tc>
      </w:tr>
      <w:tr w:rsidR="00BC0783" w14:paraId="7584EFDC" w14:textId="77777777" w:rsidTr="004A7891">
        <w:tc>
          <w:tcPr>
            <w:tcW w:w="3980" w:type="dxa"/>
            <w:tcBorders>
              <w:top w:val="nil"/>
              <w:left w:val="nil"/>
              <w:bottom w:val="nil"/>
              <w:right w:val="nil"/>
            </w:tcBorders>
          </w:tcPr>
          <w:p w14:paraId="101B76AE" w14:textId="77777777" w:rsidR="00BC0783" w:rsidRPr="00996E1B" w:rsidRDefault="00BC0783" w:rsidP="004A7891">
            <w:pPr>
              <w:tabs>
                <w:tab w:val="left" w:pos="684"/>
              </w:tabs>
              <w:ind w:left="433"/>
              <w:rPr>
                <w:rFonts w:cs="Times New Roman"/>
                <w:szCs w:val="24"/>
              </w:rPr>
            </w:pPr>
            <w:r w:rsidRPr="00996E1B">
              <w:rPr>
                <w:rFonts w:cs="Times New Roman"/>
                <w:szCs w:val="24"/>
              </w:rPr>
              <w:t>31 – 45 years</w:t>
            </w:r>
          </w:p>
        </w:tc>
        <w:tc>
          <w:tcPr>
            <w:tcW w:w="700" w:type="dxa"/>
            <w:tcBorders>
              <w:top w:val="nil"/>
              <w:left w:val="nil"/>
              <w:bottom w:val="nil"/>
              <w:right w:val="nil"/>
            </w:tcBorders>
          </w:tcPr>
          <w:p w14:paraId="08A4A4FD" w14:textId="77777777" w:rsidR="00BC0783" w:rsidRPr="00996E1B" w:rsidRDefault="00BC0783" w:rsidP="004A7891">
            <w:pPr>
              <w:rPr>
                <w:rFonts w:cs="Times New Roman"/>
                <w:szCs w:val="24"/>
              </w:rPr>
            </w:pPr>
            <w:r w:rsidRPr="00996E1B">
              <w:rPr>
                <w:rFonts w:cs="Times New Roman"/>
                <w:szCs w:val="24"/>
              </w:rPr>
              <w:t>4</w:t>
            </w:r>
          </w:p>
        </w:tc>
        <w:tc>
          <w:tcPr>
            <w:tcW w:w="985" w:type="dxa"/>
            <w:tcBorders>
              <w:top w:val="nil"/>
              <w:left w:val="nil"/>
              <w:bottom w:val="nil"/>
              <w:right w:val="nil"/>
            </w:tcBorders>
          </w:tcPr>
          <w:p w14:paraId="2F5A4518" w14:textId="77777777" w:rsidR="00BC0783" w:rsidRPr="00996E1B" w:rsidRDefault="00BC0783" w:rsidP="004A7891">
            <w:pPr>
              <w:rPr>
                <w:rFonts w:cs="Times New Roman"/>
                <w:szCs w:val="24"/>
              </w:rPr>
            </w:pPr>
            <w:r w:rsidRPr="00996E1B">
              <w:rPr>
                <w:rFonts w:cs="Times New Roman"/>
                <w:szCs w:val="24"/>
              </w:rPr>
              <w:t>50.0%</w:t>
            </w:r>
          </w:p>
        </w:tc>
        <w:tc>
          <w:tcPr>
            <w:tcW w:w="990" w:type="dxa"/>
            <w:tcBorders>
              <w:top w:val="nil"/>
              <w:left w:val="nil"/>
              <w:bottom w:val="nil"/>
              <w:right w:val="nil"/>
            </w:tcBorders>
          </w:tcPr>
          <w:p w14:paraId="351972A0"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2C4F33DA" w14:textId="77777777" w:rsidR="00BC0783" w:rsidRPr="00996E1B" w:rsidRDefault="00BC0783" w:rsidP="004A7891">
            <w:pPr>
              <w:rPr>
                <w:rFonts w:cs="Times New Roman"/>
                <w:szCs w:val="24"/>
              </w:rPr>
            </w:pPr>
          </w:p>
        </w:tc>
      </w:tr>
      <w:tr w:rsidR="00BC0783" w14:paraId="730CF9C9" w14:textId="77777777" w:rsidTr="004A7891">
        <w:tc>
          <w:tcPr>
            <w:tcW w:w="3980" w:type="dxa"/>
            <w:tcBorders>
              <w:top w:val="nil"/>
              <w:left w:val="nil"/>
              <w:bottom w:val="nil"/>
              <w:right w:val="nil"/>
            </w:tcBorders>
          </w:tcPr>
          <w:p w14:paraId="07F2B792" w14:textId="77777777" w:rsidR="00BC0783" w:rsidRPr="00996E1B" w:rsidRDefault="00BC0783" w:rsidP="004A7891">
            <w:pPr>
              <w:tabs>
                <w:tab w:val="left" w:pos="684"/>
              </w:tabs>
              <w:ind w:left="433"/>
              <w:rPr>
                <w:rFonts w:cs="Times New Roman"/>
                <w:szCs w:val="24"/>
              </w:rPr>
            </w:pPr>
            <w:r w:rsidRPr="00996E1B">
              <w:rPr>
                <w:rFonts w:cs="Times New Roman"/>
                <w:szCs w:val="24"/>
              </w:rPr>
              <w:t xml:space="preserve">46 + years </w:t>
            </w:r>
          </w:p>
        </w:tc>
        <w:tc>
          <w:tcPr>
            <w:tcW w:w="700" w:type="dxa"/>
            <w:tcBorders>
              <w:top w:val="nil"/>
              <w:left w:val="nil"/>
              <w:bottom w:val="nil"/>
              <w:right w:val="nil"/>
            </w:tcBorders>
          </w:tcPr>
          <w:p w14:paraId="05791E34" w14:textId="77777777" w:rsidR="00BC0783" w:rsidRPr="00996E1B" w:rsidRDefault="00BC0783" w:rsidP="004A7891">
            <w:pPr>
              <w:rPr>
                <w:rFonts w:cs="Times New Roman"/>
                <w:szCs w:val="24"/>
              </w:rPr>
            </w:pPr>
            <w:r w:rsidRPr="00996E1B">
              <w:rPr>
                <w:rFonts w:cs="Times New Roman"/>
                <w:szCs w:val="24"/>
              </w:rPr>
              <w:t>4</w:t>
            </w:r>
          </w:p>
        </w:tc>
        <w:tc>
          <w:tcPr>
            <w:tcW w:w="985" w:type="dxa"/>
            <w:tcBorders>
              <w:top w:val="nil"/>
              <w:left w:val="nil"/>
              <w:bottom w:val="nil"/>
              <w:right w:val="nil"/>
            </w:tcBorders>
          </w:tcPr>
          <w:p w14:paraId="12887348" w14:textId="77777777" w:rsidR="00BC0783" w:rsidRPr="00996E1B" w:rsidRDefault="00BC0783" w:rsidP="004A7891">
            <w:pPr>
              <w:rPr>
                <w:rFonts w:cs="Times New Roman"/>
                <w:szCs w:val="24"/>
              </w:rPr>
            </w:pPr>
            <w:r w:rsidRPr="00996E1B">
              <w:rPr>
                <w:rFonts w:cs="Times New Roman"/>
                <w:szCs w:val="24"/>
              </w:rPr>
              <w:t>50.0%</w:t>
            </w:r>
          </w:p>
        </w:tc>
        <w:tc>
          <w:tcPr>
            <w:tcW w:w="990" w:type="dxa"/>
            <w:tcBorders>
              <w:top w:val="nil"/>
              <w:left w:val="nil"/>
              <w:bottom w:val="nil"/>
              <w:right w:val="nil"/>
            </w:tcBorders>
          </w:tcPr>
          <w:p w14:paraId="17BB4216"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05E310ED" w14:textId="77777777" w:rsidR="00BC0783" w:rsidRPr="00996E1B" w:rsidRDefault="00BC0783" w:rsidP="004A7891">
            <w:pPr>
              <w:rPr>
                <w:rFonts w:cs="Times New Roman"/>
                <w:szCs w:val="24"/>
              </w:rPr>
            </w:pPr>
          </w:p>
        </w:tc>
      </w:tr>
      <w:tr w:rsidR="00BC0783" w14:paraId="27F6C7EC" w14:textId="77777777" w:rsidTr="004A7891">
        <w:tc>
          <w:tcPr>
            <w:tcW w:w="3980" w:type="dxa"/>
            <w:tcBorders>
              <w:top w:val="nil"/>
              <w:left w:val="nil"/>
              <w:bottom w:val="nil"/>
              <w:right w:val="nil"/>
            </w:tcBorders>
          </w:tcPr>
          <w:p w14:paraId="53D77BDF" w14:textId="77777777" w:rsidR="00BC0783" w:rsidRPr="00996E1B" w:rsidRDefault="00BC0783" w:rsidP="004A7891">
            <w:pPr>
              <w:rPr>
                <w:rFonts w:cs="Times New Roman"/>
                <w:szCs w:val="24"/>
              </w:rPr>
            </w:pPr>
            <w:r w:rsidRPr="00996E1B">
              <w:rPr>
                <w:rFonts w:cs="Times New Roman"/>
                <w:szCs w:val="24"/>
              </w:rPr>
              <w:t>Leader’s gender</w:t>
            </w:r>
          </w:p>
        </w:tc>
        <w:tc>
          <w:tcPr>
            <w:tcW w:w="700" w:type="dxa"/>
            <w:tcBorders>
              <w:top w:val="nil"/>
              <w:left w:val="nil"/>
              <w:bottom w:val="nil"/>
              <w:right w:val="nil"/>
            </w:tcBorders>
          </w:tcPr>
          <w:p w14:paraId="0CB7EA90"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06AE53E8"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68D5AA98"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67FE75B6" w14:textId="77777777" w:rsidR="00BC0783" w:rsidRPr="00996E1B" w:rsidRDefault="00BC0783" w:rsidP="004A7891">
            <w:pPr>
              <w:rPr>
                <w:rFonts w:cs="Times New Roman"/>
                <w:szCs w:val="24"/>
              </w:rPr>
            </w:pPr>
          </w:p>
        </w:tc>
      </w:tr>
      <w:tr w:rsidR="00BC0783" w14:paraId="531F207E" w14:textId="77777777" w:rsidTr="004A7891">
        <w:tc>
          <w:tcPr>
            <w:tcW w:w="3980" w:type="dxa"/>
            <w:tcBorders>
              <w:top w:val="nil"/>
              <w:left w:val="nil"/>
              <w:bottom w:val="nil"/>
              <w:right w:val="nil"/>
            </w:tcBorders>
          </w:tcPr>
          <w:p w14:paraId="4160656D" w14:textId="77777777" w:rsidR="00BC0783" w:rsidRPr="00996E1B" w:rsidRDefault="00BC0783" w:rsidP="004A7891">
            <w:pPr>
              <w:ind w:left="432"/>
              <w:rPr>
                <w:rFonts w:cs="Times New Roman"/>
                <w:szCs w:val="24"/>
              </w:rPr>
            </w:pPr>
            <w:r w:rsidRPr="00996E1B">
              <w:rPr>
                <w:rFonts w:cs="Times New Roman"/>
                <w:szCs w:val="24"/>
              </w:rPr>
              <w:t>Female</w:t>
            </w:r>
          </w:p>
        </w:tc>
        <w:tc>
          <w:tcPr>
            <w:tcW w:w="700" w:type="dxa"/>
            <w:tcBorders>
              <w:top w:val="nil"/>
              <w:left w:val="nil"/>
              <w:bottom w:val="nil"/>
              <w:right w:val="nil"/>
            </w:tcBorders>
          </w:tcPr>
          <w:p w14:paraId="2A1FE562" w14:textId="77777777" w:rsidR="00BC0783" w:rsidRPr="00996E1B" w:rsidRDefault="00BC0783" w:rsidP="004A7891">
            <w:pPr>
              <w:rPr>
                <w:rFonts w:cs="Times New Roman"/>
                <w:szCs w:val="24"/>
              </w:rPr>
            </w:pPr>
            <w:r w:rsidRPr="00996E1B">
              <w:rPr>
                <w:rFonts w:cs="Times New Roman"/>
                <w:szCs w:val="24"/>
              </w:rPr>
              <w:t>7</w:t>
            </w:r>
          </w:p>
        </w:tc>
        <w:tc>
          <w:tcPr>
            <w:tcW w:w="985" w:type="dxa"/>
            <w:tcBorders>
              <w:top w:val="nil"/>
              <w:left w:val="nil"/>
              <w:bottom w:val="nil"/>
              <w:right w:val="nil"/>
            </w:tcBorders>
          </w:tcPr>
          <w:p w14:paraId="24AFB1D3" w14:textId="77777777" w:rsidR="00BC0783" w:rsidRPr="00996E1B" w:rsidRDefault="00BC0783" w:rsidP="004A7891">
            <w:pPr>
              <w:rPr>
                <w:rFonts w:cs="Times New Roman"/>
                <w:szCs w:val="24"/>
              </w:rPr>
            </w:pPr>
            <w:r w:rsidRPr="00996E1B">
              <w:rPr>
                <w:rFonts w:cs="Times New Roman"/>
                <w:szCs w:val="24"/>
              </w:rPr>
              <w:t>87.5%</w:t>
            </w:r>
          </w:p>
        </w:tc>
        <w:tc>
          <w:tcPr>
            <w:tcW w:w="990" w:type="dxa"/>
            <w:tcBorders>
              <w:top w:val="nil"/>
              <w:left w:val="nil"/>
              <w:bottom w:val="nil"/>
              <w:right w:val="nil"/>
            </w:tcBorders>
          </w:tcPr>
          <w:p w14:paraId="0345C199"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2620CB2C" w14:textId="77777777" w:rsidR="00BC0783" w:rsidRPr="00996E1B" w:rsidRDefault="00BC0783" w:rsidP="004A7891">
            <w:pPr>
              <w:rPr>
                <w:rFonts w:cs="Times New Roman"/>
                <w:szCs w:val="24"/>
              </w:rPr>
            </w:pPr>
          </w:p>
        </w:tc>
      </w:tr>
      <w:tr w:rsidR="00BC0783" w14:paraId="200C684F" w14:textId="77777777" w:rsidTr="004A7891">
        <w:tc>
          <w:tcPr>
            <w:tcW w:w="3980" w:type="dxa"/>
            <w:tcBorders>
              <w:top w:val="nil"/>
              <w:left w:val="nil"/>
              <w:bottom w:val="nil"/>
              <w:right w:val="nil"/>
            </w:tcBorders>
          </w:tcPr>
          <w:p w14:paraId="6C2E5385" w14:textId="77777777" w:rsidR="00BC0783" w:rsidRPr="00996E1B" w:rsidRDefault="00BC0783" w:rsidP="004A7891">
            <w:pPr>
              <w:ind w:left="432"/>
              <w:rPr>
                <w:rFonts w:cs="Times New Roman"/>
                <w:szCs w:val="24"/>
              </w:rPr>
            </w:pPr>
            <w:r w:rsidRPr="00996E1B">
              <w:rPr>
                <w:rFonts w:cs="Times New Roman"/>
                <w:szCs w:val="24"/>
              </w:rPr>
              <w:t>Male</w:t>
            </w:r>
          </w:p>
          <w:p w14:paraId="4846F5AD" w14:textId="77777777" w:rsidR="00BC0783" w:rsidRPr="00996E1B" w:rsidRDefault="00BC0783" w:rsidP="004A7891">
            <w:pPr>
              <w:ind w:left="432"/>
              <w:rPr>
                <w:rFonts w:cs="Times New Roman"/>
                <w:szCs w:val="24"/>
              </w:rPr>
            </w:pPr>
            <w:r w:rsidRPr="00996E1B">
              <w:rPr>
                <w:rFonts w:cs="Times New Roman"/>
                <w:szCs w:val="24"/>
              </w:rPr>
              <w:t>Self-Identify</w:t>
            </w:r>
          </w:p>
        </w:tc>
        <w:tc>
          <w:tcPr>
            <w:tcW w:w="700" w:type="dxa"/>
            <w:tcBorders>
              <w:top w:val="nil"/>
              <w:left w:val="nil"/>
              <w:bottom w:val="nil"/>
              <w:right w:val="nil"/>
            </w:tcBorders>
          </w:tcPr>
          <w:p w14:paraId="654BB81A" w14:textId="77777777" w:rsidR="00BC0783" w:rsidRPr="00996E1B" w:rsidRDefault="00BC0783" w:rsidP="004A7891">
            <w:pPr>
              <w:rPr>
                <w:rFonts w:cs="Times New Roman"/>
                <w:szCs w:val="24"/>
              </w:rPr>
            </w:pPr>
            <w:r w:rsidRPr="00996E1B">
              <w:rPr>
                <w:rFonts w:cs="Times New Roman"/>
                <w:szCs w:val="24"/>
              </w:rPr>
              <w:t>1</w:t>
            </w:r>
          </w:p>
          <w:p w14:paraId="24E29783"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23DB3CCE" w14:textId="77777777" w:rsidR="00BC0783" w:rsidRPr="00996E1B" w:rsidRDefault="00BC0783" w:rsidP="004A7891">
            <w:pPr>
              <w:rPr>
                <w:rFonts w:cs="Times New Roman"/>
                <w:szCs w:val="24"/>
              </w:rPr>
            </w:pPr>
            <w:r w:rsidRPr="00996E1B">
              <w:rPr>
                <w:rFonts w:cs="Times New Roman"/>
                <w:szCs w:val="24"/>
              </w:rPr>
              <w:t>12.5%</w:t>
            </w:r>
          </w:p>
          <w:p w14:paraId="2CB877DD" w14:textId="77777777" w:rsidR="00BC0783" w:rsidRPr="00996E1B" w:rsidRDefault="00BC0783" w:rsidP="004A7891">
            <w:pPr>
              <w:rPr>
                <w:rFonts w:cs="Times New Roman"/>
                <w:szCs w:val="24"/>
              </w:rPr>
            </w:pPr>
            <w:r w:rsidRPr="00996E1B">
              <w:rPr>
                <w:rFonts w:cs="Times New Roman"/>
                <w:szCs w:val="24"/>
              </w:rPr>
              <w:t>0%</w:t>
            </w:r>
          </w:p>
        </w:tc>
        <w:tc>
          <w:tcPr>
            <w:tcW w:w="990" w:type="dxa"/>
            <w:tcBorders>
              <w:top w:val="nil"/>
              <w:left w:val="nil"/>
              <w:bottom w:val="nil"/>
              <w:right w:val="nil"/>
            </w:tcBorders>
          </w:tcPr>
          <w:p w14:paraId="3BDB28A3"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61B2B667" w14:textId="77777777" w:rsidR="00BC0783" w:rsidRPr="00996E1B" w:rsidRDefault="00BC0783" w:rsidP="004A7891">
            <w:pPr>
              <w:rPr>
                <w:rFonts w:cs="Times New Roman"/>
                <w:szCs w:val="24"/>
              </w:rPr>
            </w:pPr>
          </w:p>
        </w:tc>
      </w:tr>
      <w:tr w:rsidR="00BC0783" w14:paraId="595B3FDA" w14:textId="77777777" w:rsidTr="004A7891">
        <w:tc>
          <w:tcPr>
            <w:tcW w:w="3980" w:type="dxa"/>
            <w:tcBorders>
              <w:top w:val="nil"/>
              <w:left w:val="nil"/>
              <w:bottom w:val="nil"/>
              <w:right w:val="nil"/>
            </w:tcBorders>
          </w:tcPr>
          <w:p w14:paraId="170A5ED7" w14:textId="77777777" w:rsidR="00BC0783" w:rsidRPr="00996E1B" w:rsidRDefault="00BC0783" w:rsidP="004A7891">
            <w:pPr>
              <w:rPr>
                <w:rFonts w:cs="Times New Roman"/>
                <w:szCs w:val="24"/>
              </w:rPr>
            </w:pPr>
            <w:r w:rsidRPr="00996E1B">
              <w:rPr>
                <w:rFonts w:cs="Times New Roman"/>
                <w:szCs w:val="24"/>
              </w:rPr>
              <w:t>Leader’s Race</w:t>
            </w:r>
          </w:p>
        </w:tc>
        <w:tc>
          <w:tcPr>
            <w:tcW w:w="700" w:type="dxa"/>
            <w:tcBorders>
              <w:top w:val="nil"/>
              <w:left w:val="nil"/>
              <w:bottom w:val="nil"/>
              <w:right w:val="nil"/>
            </w:tcBorders>
          </w:tcPr>
          <w:p w14:paraId="03E5242B"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08A932BB"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5E0BF0BF"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0B1FADCD" w14:textId="77777777" w:rsidR="00BC0783" w:rsidRPr="00996E1B" w:rsidRDefault="00BC0783" w:rsidP="004A7891">
            <w:pPr>
              <w:rPr>
                <w:rFonts w:cs="Times New Roman"/>
                <w:szCs w:val="24"/>
              </w:rPr>
            </w:pPr>
          </w:p>
        </w:tc>
      </w:tr>
      <w:tr w:rsidR="00BC0783" w14:paraId="527E2979" w14:textId="77777777" w:rsidTr="004A7891">
        <w:tc>
          <w:tcPr>
            <w:tcW w:w="3980" w:type="dxa"/>
            <w:tcBorders>
              <w:top w:val="nil"/>
              <w:left w:val="nil"/>
              <w:bottom w:val="nil"/>
              <w:right w:val="nil"/>
            </w:tcBorders>
          </w:tcPr>
          <w:p w14:paraId="1CAD78BF" w14:textId="77777777" w:rsidR="00BC0783" w:rsidRPr="00996E1B" w:rsidRDefault="00BC0783" w:rsidP="004A7891">
            <w:pPr>
              <w:ind w:left="432"/>
              <w:rPr>
                <w:rFonts w:cs="Times New Roman"/>
                <w:szCs w:val="24"/>
              </w:rPr>
            </w:pPr>
            <w:r w:rsidRPr="00996E1B">
              <w:rPr>
                <w:rFonts w:cs="Times New Roman"/>
                <w:szCs w:val="24"/>
              </w:rPr>
              <w:t>White</w:t>
            </w:r>
          </w:p>
        </w:tc>
        <w:tc>
          <w:tcPr>
            <w:tcW w:w="700" w:type="dxa"/>
            <w:tcBorders>
              <w:top w:val="nil"/>
              <w:left w:val="nil"/>
              <w:bottom w:val="nil"/>
              <w:right w:val="nil"/>
            </w:tcBorders>
          </w:tcPr>
          <w:p w14:paraId="45FDF61A" w14:textId="77777777" w:rsidR="00BC0783" w:rsidRPr="00996E1B" w:rsidRDefault="00BC0783" w:rsidP="004A7891">
            <w:pPr>
              <w:rPr>
                <w:rFonts w:cs="Times New Roman"/>
                <w:szCs w:val="24"/>
              </w:rPr>
            </w:pPr>
            <w:r w:rsidRPr="00996E1B">
              <w:rPr>
                <w:rFonts w:cs="Times New Roman"/>
                <w:szCs w:val="24"/>
              </w:rPr>
              <w:t>4</w:t>
            </w:r>
          </w:p>
        </w:tc>
        <w:tc>
          <w:tcPr>
            <w:tcW w:w="985" w:type="dxa"/>
            <w:tcBorders>
              <w:top w:val="nil"/>
              <w:left w:val="nil"/>
              <w:bottom w:val="nil"/>
              <w:right w:val="nil"/>
            </w:tcBorders>
          </w:tcPr>
          <w:p w14:paraId="3AD71E8F" w14:textId="77777777" w:rsidR="00BC0783" w:rsidRPr="00996E1B" w:rsidRDefault="00BC0783" w:rsidP="004A7891">
            <w:pPr>
              <w:rPr>
                <w:rFonts w:cs="Times New Roman"/>
                <w:szCs w:val="24"/>
              </w:rPr>
            </w:pPr>
            <w:r w:rsidRPr="00996E1B">
              <w:rPr>
                <w:rFonts w:cs="Times New Roman"/>
                <w:szCs w:val="24"/>
              </w:rPr>
              <w:t>50.0%</w:t>
            </w:r>
          </w:p>
        </w:tc>
        <w:tc>
          <w:tcPr>
            <w:tcW w:w="990" w:type="dxa"/>
            <w:tcBorders>
              <w:top w:val="nil"/>
              <w:left w:val="nil"/>
              <w:bottom w:val="nil"/>
              <w:right w:val="nil"/>
            </w:tcBorders>
          </w:tcPr>
          <w:p w14:paraId="69BC28FE"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727D7854" w14:textId="77777777" w:rsidR="00BC0783" w:rsidRPr="00996E1B" w:rsidRDefault="00BC0783" w:rsidP="004A7891">
            <w:pPr>
              <w:rPr>
                <w:rFonts w:cs="Times New Roman"/>
                <w:szCs w:val="24"/>
              </w:rPr>
            </w:pPr>
          </w:p>
        </w:tc>
      </w:tr>
      <w:tr w:rsidR="00BC0783" w14:paraId="4DDC3C81" w14:textId="77777777" w:rsidTr="004A7891">
        <w:tc>
          <w:tcPr>
            <w:tcW w:w="3980" w:type="dxa"/>
            <w:tcBorders>
              <w:top w:val="nil"/>
              <w:left w:val="nil"/>
              <w:bottom w:val="nil"/>
              <w:right w:val="nil"/>
            </w:tcBorders>
          </w:tcPr>
          <w:p w14:paraId="4D09E3A5" w14:textId="77777777" w:rsidR="00BC0783" w:rsidRPr="00996E1B" w:rsidRDefault="00BC0783" w:rsidP="004A7891">
            <w:pPr>
              <w:ind w:left="432"/>
              <w:rPr>
                <w:rFonts w:cs="Times New Roman"/>
                <w:szCs w:val="24"/>
              </w:rPr>
            </w:pPr>
            <w:proofErr w:type="gramStart"/>
            <w:r w:rsidRPr="00996E1B">
              <w:rPr>
                <w:rFonts w:cs="Times New Roman"/>
                <w:szCs w:val="24"/>
              </w:rPr>
              <w:t>African-American</w:t>
            </w:r>
            <w:proofErr w:type="gramEnd"/>
            <w:r w:rsidRPr="00996E1B">
              <w:rPr>
                <w:rFonts w:cs="Times New Roman"/>
                <w:szCs w:val="24"/>
              </w:rPr>
              <w:t>/Black</w:t>
            </w:r>
          </w:p>
          <w:p w14:paraId="0F6EFEDF" w14:textId="77777777" w:rsidR="00BC0783" w:rsidRPr="00996E1B" w:rsidRDefault="00BC0783" w:rsidP="004A7891">
            <w:pPr>
              <w:ind w:left="432"/>
              <w:rPr>
                <w:rFonts w:cs="Times New Roman"/>
                <w:szCs w:val="24"/>
              </w:rPr>
            </w:pPr>
            <w:r w:rsidRPr="00996E1B">
              <w:rPr>
                <w:rFonts w:cs="Times New Roman"/>
                <w:szCs w:val="24"/>
              </w:rPr>
              <w:t>Latino/Hispanic</w:t>
            </w:r>
          </w:p>
          <w:p w14:paraId="303460E4" w14:textId="77777777" w:rsidR="00BC0783" w:rsidRPr="00996E1B" w:rsidRDefault="00BC0783" w:rsidP="004A7891">
            <w:pPr>
              <w:ind w:left="432"/>
              <w:rPr>
                <w:rFonts w:cs="Times New Roman"/>
                <w:szCs w:val="24"/>
              </w:rPr>
            </w:pPr>
            <w:r w:rsidRPr="00996E1B">
              <w:rPr>
                <w:rFonts w:cs="Times New Roman"/>
                <w:szCs w:val="24"/>
              </w:rPr>
              <w:t>Asian</w:t>
            </w:r>
          </w:p>
          <w:p w14:paraId="6475E74A" w14:textId="77777777" w:rsidR="00BC0783" w:rsidRPr="00996E1B" w:rsidRDefault="00BC0783" w:rsidP="004A7891">
            <w:pPr>
              <w:ind w:left="432"/>
              <w:rPr>
                <w:rFonts w:cs="Times New Roman"/>
                <w:szCs w:val="24"/>
              </w:rPr>
            </w:pPr>
            <w:r w:rsidRPr="00996E1B">
              <w:rPr>
                <w:rFonts w:cs="Times New Roman"/>
                <w:szCs w:val="24"/>
              </w:rPr>
              <w:t>Native American</w:t>
            </w:r>
          </w:p>
          <w:p w14:paraId="1A36E145" w14:textId="77777777" w:rsidR="00BC0783" w:rsidRPr="00996E1B" w:rsidRDefault="00BC0783" w:rsidP="004A7891">
            <w:pPr>
              <w:ind w:left="432"/>
              <w:rPr>
                <w:rFonts w:cs="Times New Roman"/>
                <w:szCs w:val="24"/>
              </w:rPr>
            </w:pPr>
            <w:r w:rsidRPr="00996E1B">
              <w:rPr>
                <w:rFonts w:cs="Times New Roman"/>
                <w:szCs w:val="24"/>
              </w:rPr>
              <w:t>Native Hawaiian/Pacific Islander</w:t>
            </w:r>
          </w:p>
          <w:p w14:paraId="466CD04F" w14:textId="77777777" w:rsidR="00BC0783" w:rsidRPr="00996E1B" w:rsidRDefault="00BC0783" w:rsidP="004A7891">
            <w:pPr>
              <w:ind w:left="432"/>
              <w:rPr>
                <w:rFonts w:cs="Times New Roman"/>
                <w:szCs w:val="24"/>
              </w:rPr>
            </w:pPr>
            <w:r w:rsidRPr="00996E1B">
              <w:rPr>
                <w:rFonts w:cs="Times New Roman"/>
                <w:szCs w:val="24"/>
              </w:rPr>
              <w:t>Two or More Race</w:t>
            </w:r>
          </w:p>
        </w:tc>
        <w:tc>
          <w:tcPr>
            <w:tcW w:w="700" w:type="dxa"/>
            <w:tcBorders>
              <w:top w:val="nil"/>
              <w:left w:val="nil"/>
              <w:bottom w:val="nil"/>
              <w:right w:val="nil"/>
            </w:tcBorders>
          </w:tcPr>
          <w:p w14:paraId="57804209" w14:textId="77777777" w:rsidR="00BC0783" w:rsidRPr="00996E1B" w:rsidRDefault="00BC0783" w:rsidP="004A7891">
            <w:pPr>
              <w:rPr>
                <w:rFonts w:cs="Times New Roman"/>
                <w:szCs w:val="24"/>
              </w:rPr>
            </w:pPr>
            <w:r w:rsidRPr="00996E1B">
              <w:rPr>
                <w:rFonts w:cs="Times New Roman"/>
                <w:szCs w:val="24"/>
              </w:rPr>
              <w:t>1</w:t>
            </w:r>
          </w:p>
          <w:p w14:paraId="6E723D37" w14:textId="77777777" w:rsidR="00BC0783" w:rsidRPr="00996E1B" w:rsidRDefault="00BC0783" w:rsidP="004A7891">
            <w:pPr>
              <w:rPr>
                <w:rFonts w:cs="Times New Roman"/>
                <w:szCs w:val="24"/>
              </w:rPr>
            </w:pPr>
            <w:r w:rsidRPr="00996E1B">
              <w:rPr>
                <w:rFonts w:cs="Times New Roman"/>
                <w:szCs w:val="24"/>
              </w:rPr>
              <w:t>3</w:t>
            </w:r>
          </w:p>
          <w:p w14:paraId="2FA3610A" w14:textId="77777777" w:rsidR="00BC0783" w:rsidRPr="00996E1B" w:rsidRDefault="00BC0783" w:rsidP="004A7891">
            <w:pPr>
              <w:rPr>
                <w:rFonts w:cs="Times New Roman"/>
                <w:szCs w:val="24"/>
              </w:rPr>
            </w:pPr>
            <w:r w:rsidRPr="00996E1B">
              <w:rPr>
                <w:rFonts w:cs="Times New Roman"/>
                <w:szCs w:val="24"/>
              </w:rPr>
              <w:t>0</w:t>
            </w:r>
          </w:p>
          <w:p w14:paraId="29CE926D" w14:textId="77777777" w:rsidR="00BC0783" w:rsidRPr="00996E1B" w:rsidRDefault="00BC0783" w:rsidP="004A7891">
            <w:pPr>
              <w:rPr>
                <w:rFonts w:cs="Times New Roman"/>
                <w:szCs w:val="24"/>
              </w:rPr>
            </w:pPr>
            <w:r w:rsidRPr="00996E1B">
              <w:rPr>
                <w:rFonts w:cs="Times New Roman"/>
                <w:szCs w:val="24"/>
              </w:rPr>
              <w:t>0</w:t>
            </w:r>
          </w:p>
          <w:p w14:paraId="74D4389C" w14:textId="77777777" w:rsidR="00BC0783" w:rsidRPr="00996E1B" w:rsidRDefault="00BC0783" w:rsidP="004A7891">
            <w:pPr>
              <w:rPr>
                <w:rFonts w:cs="Times New Roman"/>
                <w:szCs w:val="24"/>
              </w:rPr>
            </w:pPr>
            <w:r w:rsidRPr="00996E1B">
              <w:rPr>
                <w:rFonts w:cs="Times New Roman"/>
                <w:szCs w:val="24"/>
              </w:rPr>
              <w:t>0</w:t>
            </w:r>
          </w:p>
          <w:p w14:paraId="0C8CB0C9" w14:textId="77777777" w:rsidR="00BC0783" w:rsidRPr="00996E1B" w:rsidRDefault="00BC0783" w:rsidP="004A7891">
            <w:pPr>
              <w:rPr>
                <w:rFonts w:cs="Times New Roman"/>
                <w:szCs w:val="24"/>
              </w:rPr>
            </w:pPr>
            <w:r w:rsidRPr="00996E1B">
              <w:rPr>
                <w:rFonts w:cs="Times New Roman"/>
                <w:szCs w:val="24"/>
              </w:rPr>
              <w:t>0</w:t>
            </w:r>
          </w:p>
        </w:tc>
        <w:tc>
          <w:tcPr>
            <w:tcW w:w="985" w:type="dxa"/>
            <w:tcBorders>
              <w:top w:val="nil"/>
              <w:left w:val="nil"/>
              <w:bottom w:val="nil"/>
              <w:right w:val="nil"/>
            </w:tcBorders>
          </w:tcPr>
          <w:p w14:paraId="0C66C918" w14:textId="77777777" w:rsidR="00BC0783" w:rsidRPr="00996E1B" w:rsidRDefault="00BC0783" w:rsidP="004A7891">
            <w:pPr>
              <w:rPr>
                <w:rFonts w:cs="Times New Roman"/>
                <w:szCs w:val="24"/>
              </w:rPr>
            </w:pPr>
            <w:r w:rsidRPr="00996E1B">
              <w:rPr>
                <w:rFonts w:cs="Times New Roman"/>
                <w:szCs w:val="24"/>
              </w:rPr>
              <w:t>12.5%</w:t>
            </w:r>
          </w:p>
          <w:p w14:paraId="5E3D486D" w14:textId="77777777" w:rsidR="00BC0783" w:rsidRPr="00996E1B" w:rsidRDefault="00BC0783" w:rsidP="004A7891">
            <w:pPr>
              <w:rPr>
                <w:rFonts w:cs="Times New Roman"/>
                <w:szCs w:val="24"/>
              </w:rPr>
            </w:pPr>
            <w:r w:rsidRPr="00996E1B">
              <w:rPr>
                <w:rFonts w:cs="Times New Roman"/>
                <w:szCs w:val="24"/>
              </w:rPr>
              <w:t>20.0%</w:t>
            </w:r>
          </w:p>
          <w:p w14:paraId="70106BF7" w14:textId="77777777" w:rsidR="00BC0783" w:rsidRPr="00996E1B" w:rsidRDefault="00BC0783" w:rsidP="004A7891">
            <w:pPr>
              <w:rPr>
                <w:rFonts w:cs="Times New Roman"/>
                <w:szCs w:val="24"/>
              </w:rPr>
            </w:pPr>
            <w:r w:rsidRPr="00996E1B">
              <w:rPr>
                <w:rFonts w:cs="Times New Roman"/>
                <w:szCs w:val="24"/>
              </w:rPr>
              <w:t>0%</w:t>
            </w:r>
          </w:p>
          <w:p w14:paraId="410AD1ED" w14:textId="77777777" w:rsidR="00BC0783" w:rsidRPr="00996E1B" w:rsidRDefault="00BC0783" w:rsidP="004A7891">
            <w:pPr>
              <w:rPr>
                <w:rFonts w:cs="Times New Roman"/>
                <w:szCs w:val="24"/>
              </w:rPr>
            </w:pPr>
            <w:r w:rsidRPr="00996E1B">
              <w:rPr>
                <w:rFonts w:cs="Times New Roman"/>
                <w:szCs w:val="24"/>
              </w:rPr>
              <w:t>0%</w:t>
            </w:r>
          </w:p>
          <w:p w14:paraId="572439DA" w14:textId="77777777" w:rsidR="00BC0783" w:rsidRPr="00996E1B" w:rsidRDefault="00BC0783" w:rsidP="004A7891">
            <w:pPr>
              <w:rPr>
                <w:rFonts w:cs="Times New Roman"/>
                <w:szCs w:val="24"/>
              </w:rPr>
            </w:pPr>
            <w:r w:rsidRPr="00996E1B">
              <w:rPr>
                <w:rFonts w:cs="Times New Roman"/>
                <w:szCs w:val="24"/>
              </w:rPr>
              <w:t>0%</w:t>
            </w:r>
          </w:p>
          <w:p w14:paraId="23CC4859" w14:textId="77777777" w:rsidR="00BC0783" w:rsidRPr="00996E1B" w:rsidRDefault="00BC0783" w:rsidP="004A7891">
            <w:pPr>
              <w:rPr>
                <w:rFonts w:cs="Times New Roman"/>
                <w:szCs w:val="24"/>
              </w:rPr>
            </w:pPr>
            <w:r w:rsidRPr="00996E1B">
              <w:rPr>
                <w:rFonts w:cs="Times New Roman"/>
                <w:szCs w:val="24"/>
              </w:rPr>
              <w:t>0%</w:t>
            </w:r>
          </w:p>
        </w:tc>
        <w:tc>
          <w:tcPr>
            <w:tcW w:w="990" w:type="dxa"/>
            <w:tcBorders>
              <w:top w:val="nil"/>
              <w:left w:val="nil"/>
              <w:bottom w:val="nil"/>
              <w:right w:val="nil"/>
            </w:tcBorders>
          </w:tcPr>
          <w:p w14:paraId="6F00443D"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7846C40E" w14:textId="77777777" w:rsidR="00BC0783" w:rsidRPr="00996E1B" w:rsidRDefault="00BC0783" w:rsidP="004A7891">
            <w:pPr>
              <w:rPr>
                <w:rFonts w:cs="Times New Roman"/>
                <w:szCs w:val="24"/>
              </w:rPr>
            </w:pPr>
          </w:p>
        </w:tc>
      </w:tr>
      <w:tr w:rsidR="00BC0783" w14:paraId="7AD2D4C7" w14:textId="77777777" w:rsidTr="004A7891">
        <w:tc>
          <w:tcPr>
            <w:tcW w:w="3980" w:type="dxa"/>
            <w:tcBorders>
              <w:top w:val="nil"/>
              <w:left w:val="nil"/>
              <w:bottom w:val="nil"/>
              <w:right w:val="nil"/>
            </w:tcBorders>
          </w:tcPr>
          <w:p w14:paraId="1509FE9A" w14:textId="77777777" w:rsidR="00BC0783" w:rsidRPr="00996E1B" w:rsidRDefault="00BC0783" w:rsidP="004A7891">
            <w:pPr>
              <w:rPr>
                <w:rFonts w:cs="Times New Roman"/>
                <w:szCs w:val="24"/>
              </w:rPr>
            </w:pPr>
            <w:r w:rsidRPr="00996E1B">
              <w:rPr>
                <w:rFonts w:cs="Times New Roman"/>
                <w:szCs w:val="24"/>
              </w:rPr>
              <w:t>Education</w:t>
            </w:r>
          </w:p>
        </w:tc>
        <w:tc>
          <w:tcPr>
            <w:tcW w:w="700" w:type="dxa"/>
            <w:tcBorders>
              <w:top w:val="nil"/>
              <w:left w:val="nil"/>
              <w:bottom w:val="nil"/>
              <w:right w:val="nil"/>
            </w:tcBorders>
          </w:tcPr>
          <w:p w14:paraId="3B791657" w14:textId="77777777" w:rsidR="00BC0783" w:rsidRPr="00996E1B" w:rsidRDefault="00BC0783" w:rsidP="004A7891">
            <w:pPr>
              <w:rPr>
                <w:rFonts w:cs="Times New Roman"/>
                <w:szCs w:val="24"/>
              </w:rPr>
            </w:pPr>
          </w:p>
        </w:tc>
        <w:tc>
          <w:tcPr>
            <w:tcW w:w="985" w:type="dxa"/>
            <w:tcBorders>
              <w:top w:val="nil"/>
              <w:left w:val="nil"/>
              <w:bottom w:val="nil"/>
              <w:right w:val="nil"/>
            </w:tcBorders>
          </w:tcPr>
          <w:p w14:paraId="2F5ACA85" w14:textId="77777777" w:rsidR="00BC0783" w:rsidRPr="00996E1B" w:rsidRDefault="00BC0783" w:rsidP="004A7891">
            <w:pPr>
              <w:rPr>
                <w:rFonts w:cs="Times New Roman"/>
                <w:szCs w:val="24"/>
              </w:rPr>
            </w:pPr>
          </w:p>
        </w:tc>
        <w:tc>
          <w:tcPr>
            <w:tcW w:w="990" w:type="dxa"/>
            <w:tcBorders>
              <w:top w:val="nil"/>
              <w:left w:val="nil"/>
              <w:bottom w:val="nil"/>
              <w:right w:val="nil"/>
            </w:tcBorders>
          </w:tcPr>
          <w:p w14:paraId="49180BA9" w14:textId="77777777" w:rsidR="00BC0783" w:rsidRPr="00996E1B" w:rsidRDefault="00BC0783" w:rsidP="004A7891">
            <w:pPr>
              <w:jc w:val="center"/>
              <w:rPr>
                <w:rFonts w:cs="Times New Roman"/>
                <w:szCs w:val="24"/>
              </w:rPr>
            </w:pPr>
          </w:p>
        </w:tc>
        <w:tc>
          <w:tcPr>
            <w:tcW w:w="990" w:type="dxa"/>
            <w:tcBorders>
              <w:top w:val="nil"/>
              <w:left w:val="nil"/>
              <w:bottom w:val="nil"/>
              <w:right w:val="nil"/>
            </w:tcBorders>
          </w:tcPr>
          <w:p w14:paraId="3A8426D7" w14:textId="77777777" w:rsidR="00BC0783" w:rsidRPr="00996E1B" w:rsidRDefault="00BC0783" w:rsidP="004A7891">
            <w:pPr>
              <w:rPr>
                <w:rFonts w:cs="Times New Roman"/>
                <w:szCs w:val="24"/>
              </w:rPr>
            </w:pPr>
          </w:p>
        </w:tc>
      </w:tr>
      <w:tr w:rsidR="00BC0783" w14:paraId="7810A363" w14:textId="77777777" w:rsidTr="004A7891">
        <w:tc>
          <w:tcPr>
            <w:tcW w:w="3980" w:type="dxa"/>
            <w:tcBorders>
              <w:top w:val="nil"/>
              <w:left w:val="nil"/>
              <w:bottom w:val="single" w:sz="4" w:space="0" w:color="auto"/>
              <w:right w:val="nil"/>
            </w:tcBorders>
          </w:tcPr>
          <w:p w14:paraId="0539CBDC" w14:textId="77777777" w:rsidR="00BC0783" w:rsidRPr="00996E1B" w:rsidRDefault="00BC0783" w:rsidP="004A7891">
            <w:pPr>
              <w:ind w:left="432"/>
              <w:rPr>
                <w:rFonts w:cs="Times New Roman"/>
                <w:szCs w:val="24"/>
              </w:rPr>
            </w:pPr>
            <w:r w:rsidRPr="00996E1B">
              <w:rPr>
                <w:rFonts w:cs="Times New Roman"/>
                <w:szCs w:val="24"/>
              </w:rPr>
              <w:t>Bachelor’s Degree</w:t>
            </w:r>
          </w:p>
          <w:p w14:paraId="154E6A40" w14:textId="77777777" w:rsidR="00BC0783" w:rsidRPr="00996E1B" w:rsidRDefault="00BC0783" w:rsidP="004A7891">
            <w:pPr>
              <w:ind w:left="432"/>
              <w:rPr>
                <w:rFonts w:cs="Times New Roman"/>
                <w:szCs w:val="24"/>
              </w:rPr>
            </w:pPr>
            <w:r w:rsidRPr="00996E1B">
              <w:rPr>
                <w:rFonts w:cs="Times New Roman"/>
                <w:szCs w:val="24"/>
              </w:rPr>
              <w:t>Master’s Degree</w:t>
            </w:r>
          </w:p>
          <w:p w14:paraId="7C4EDCFB" w14:textId="77777777" w:rsidR="00BC0783" w:rsidRPr="00996E1B" w:rsidRDefault="00BC0783" w:rsidP="004A7891">
            <w:pPr>
              <w:ind w:left="432"/>
              <w:rPr>
                <w:rFonts w:cs="Times New Roman"/>
                <w:szCs w:val="24"/>
              </w:rPr>
            </w:pPr>
            <w:r w:rsidRPr="00996E1B">
              <w:rPr>
                <w:rFonts w:cs="Times New Roman"/>
                <w:szCs w:val="24"/>
              </w:rPr>
              <w:t>DNP</w:t>
            </w:r>
          </w:p>
          <w:p w14:paraId="7880912D" w14:textId="77777777" w:rsidR="00BC0783" w:rsidRPr="00996E1B" w:rsidRDefault="00BC0783" w:rsidP="004A7891">
            <w:pPr>
              <w:ind w:left="432"/>
              <w:rPr>
                <w:rFonts w:cs="Times New Roman"/>
                <w:szCs w:val="24"/>
              </w:rPr>
            </w:pPr>
            <w:r w:rsidRPr="00996E1B">
              <w:rPr>
                <w:rFonts w:cs="Times New Roman"/>
                <w:szCs w:val="24"/>
              </w:rPr>
              <w:lastRenderedPageBreak/>
              <w:t>PhD or higher</w:t>
            </w:r>
          </w:p>
        </w:tc>
        <w:tc>
          <w:tcPr>
            <w:tcW w:w="700" w:type="dxa"/>
            <w:tcBorders>
              <w:top w:val="nil"/>
              <w:left w:val="nil"/>
              <w:bottom w:val="single" w:sz="4" w:space="0" w:color="auto"/>
              <w:right w:val="nil"/>
            </w:tcBorders>
          </w:tcPr>
          <w:p w14:paraId="774E5F42" w14:textId="77777777" w:rsidR="00BC0783" w:rsidRPr="00996E1B" w:rsidRDefault="00BC0783" w:rsidP="004A7891">
            <w:pPr>
              <w:rPr>
                <w:rFonts w:cs="Times New Roman"/>
                <w:szCs w:val="24"/>
              </w:rPr>
            </w:pPr>
            <w:r w:rsidRPr="00996E1B">
              <w:rPr>
                <w:rFonts w:cs="Times New Roman"/>
                <w:szCs w:val="24"/>
              </w:rPr>
              <w:lastRenderedPageBreak/>
              <w:t>0</w:t>
            </w:r>
          </w:p>
          <w:p w14:paraId="14A9672F" w14:textId="77777777" w:rsidR="00BC0783" w:rsidRPr="00996E1B" w:rsidRDefault="00BC0783" w:rsidP="004A7891">
            <w:pPr>
              <w:rPr>
                <w:rFonts w:cs="Times New Roman"/>
                <w:szCs w:val="24"/>
              </w:rPr>
            </w:pPr>
            <w:r w:rsidRPr="00996E1B">
              <w:rPr>
                <w:rFonts w:cs="Times New Roman"/>
                <w:szCs w:val="24"/>
              </w:rPr>
              <w:t>4</w:t>
            </w:r>
          </w:p>
          <w:p w14:paraId="41E82175" w14:textId="77777777" w:rsidR="00BC0783" w:rsidRPr="00996E1B" w:rsidRDefault="00BC0783" w:rsidP="004A7891">
            <w:pPr>
              <w:rPr>
                <w:rFonts w:cs="Times New Roman"/>
                <w:szCs w:val="24"/>
              </w:rPr>
            </w:pPr>
            <w:r w:rsidRPr="00996E1B">
              <w:rPr>
                <w:rFonts w:cs="Times New Roman"/>
                <w:szCs w:val="24"/>
              </w:rPr>
              <w:t>0</w:t>
            </w:r>
          </w:p>
          <w:p w14:paraId="015865DE" w14:textId="77777777" w:rsidR="00BC0783" w:rsidRPr="00996E1B" w:rsidRDefault="00BC0783" w:rsidP="004A7891">
            <w:pPr>
              <w:rPr>
                <w:rFonts w:cs="Times New Roman"/>
                <w:szCs w:val="24"/>
              </w:rPr>
            </w:pPr>
            <w:r w:rsidRPr="00996E1B">
              <w:rPr>
                <w:rFonts w:cs="Times New Roman"/>
                <w:szCs w:val="24"/>
              </w:rPr>
              <w:lastRenderedPageBreak/>
              <w:t>4</w:t>
            </w:r>
          </w:p>
        </w:tc>
        <w:tc>
          <w:tcPr>
            <w:tcW w:w="985" w:type="dxa"/>
            <w:tcBorders>
              <w:top w:val="nil"/>
              <w:left w:val="nil"/>
              <w:bottom w:val="single" w:sz="4" w:space="0" w:color="auto"/>
              <w:right w:val="nil"/>
            </w:tcBorders>
          </w:tcPr>
          <w:p w14:paraId="37489964" w14:textId="77777777" w:rsidR="00BC0783" w:rsidRPr="00996E1B" w:rsidRDefault="00BC0783" w:rsidP="004A7891">
            <w:pPr>
              <w:rPr>
                <w:rFonts w:cs="Times New Roman"/>
                <w:szCs w:val="24"/>
              </w:rPr>
            </w:pPr>
            <w:r w:rsidRPr="00996E1B">
              <w:rPr>
                <w:rFonts w:cs="Times New Roman"/>
                <w:szCs w:val="24"/>
              </w:rPr>
              <w:lastRenderedPageBreak/>
              <w:t>0%</w:t>
            </w:r>
          </w:p>
          <w:p w14:paraId="77315D74" w14:textId="77777777" w:rsidR="00BC0783" w:rsidRPr="00996E1B" w:rsidRDefault="00BC0783" w:rsidP="004A7891">
            <w:pPr>
              <w:rPr>
                <w:rFonts w:cs="Times New Roman"/>
                <w:szCs w:val="24"/>
              </w:rPr>
            </w:pPr>
            <w:r w:rsidRPr="00996E1B">
              <w:rPr>
                <w:rFonts w:cs="Times New Roman"/>
                <w:szCs w:val="24"/>
              </w:rPr>
              <w:t>50.0%</w:t>
            </w:r>
          </w:p>
          <w:p w14:paraId="3BDB256D" w14:textId="77777777" w:rsidR="00BC0783" w:rsidRPr="00996E1B" w:rsidRDefault="00BC0783" w:rsidP="004A7891">
            <w:pPr>
              <w:rPr>
                <w:rFonts w:cs="Times New Roman"/>
                <w:szCs w:val="24"/>
              </w:rPr>
            </w:pPr>
            <w:r w:rsidRPr="00996E1B">
              <w:rPr>
                <w:rFonts w:cs="Times New Roman"/>
                <w:szCs w:val="24"/>
              </w:rPr>
              <w:t>0%</w:t>
            </w:r>
          </w:p>
          <w:p w14:paraId="61378ADB" w14:textId="77777777" w:rsidR="00BC0783" w:rsidRPr="00996E1B" w:rsidRDefault="00BC0783" w:rsidP="004A7891">
            <w:pPr>
              <w:rPr>
                <w:rFonts w:cs="Times New Roman"/>
                <w:szCs w:val="24"/>
              </w:rPr>
            </w:pPr>
            <w:r w:rsidRPr="00996E1B">
              <w:rPr>
                <w:rFonts w:cs="Times New Roman"/>
                <w:szCs w:val="24"/>
              </w:rPr>
              <w:lastRenderedPageBreak/>
              <w:t>50.0%</w:t>
            </w:r>
          </w:p>
        </w:tc>
        <w:tc>
          <w:tcPr>
            <w:tcW w:w="990" w:type="dxa"/>
            <w:tcBorders>
              <w:top w:val="nil"/>
              <w:left w:val="nil"/>
              <w:bottom w:val="single" w:sz="4" w:space="0" w:color="auto"/>
              <w:right w:val="nil"/>
            </w:tcBorders>
          </w:tcPr>
          <w:p w14:paraId="2AD6DF9B" w14:textId="77777777" w:rsidR="00BC0783" w:rsidRPr="00996E1B" w:rsidRDefault="00BC0783" w:rsidP="004A7891">
            <w:pPr>
              <w:jc w:val="center"/>
              <w:rPr>
                <w:rFonts w:cs="Times New Roman"/>
                <w:szCs w:val="24"/>
              </w:rPr>
            </w:pPr>
          </w:p>
        </w:tc>
        <w:tc>
          <w:tcPr>
            <w:tcW w:w="990" w:type="dxa"/>
            <w:tcBorders>
              <w:top w:val="nil"/>
              <w:left w:val="nil"/>
              <w:bottom w:val="single" w:sz="4" w:space="0" w:color="auto"/>
              <w:right w:val="nil"/>
            </w:tcBorders>
          </w:tcPr>
          <w:p w14:paraId="104D144E" w14:textId="77777777" w:rsidR="00BC0783" w:rsidRPr="00996E1B" w:rsidRDefault="00BC0783" w:rsidP="004A7891">
            <w:pPr>
              <w:rPr>
                <w:rFonts w:cs="Times New Roman"/>
                <w:szCs w:val="24"/>
              </w:rPr>
            </w:pPr>
          </w:p>
        </w:tc>
      </w:tr>
    </w:tbl>
    <w:p w14:paraId="31590FDE" w14:textId="77777777" w:rsidR="00BC0783" w:rsidRPr="00996E1B" w:rsidRDefault="00BC0783" w:rsidP="00BC0783">
      <w:pPr>
        <w:rPr>
          <w:rFonts w:cs="Times New Roman"/>
          <w:szCs w:val="24"/>
        </w:rPr>
      </w:pPr>
    </w:p>
    <w:p w14:paraId="40C277B6" w14:textId="77777777" w:rsidR="00BC0783" w:rsidRPr="00996E1B" w:rsidRDefault="00BC0783" w:rsidP="00BC0783">
      <w:pPr>
        <w:rPr>
          <w:rFonts w:cs="Times New Roman"/>
          <w:szCs w:val="24"/>
        </w:rPr>
      </w:pPr>
    </w:p>
    <w:p w14:paraId="7F776691" w14:textId="18C6B246" w:rsidR="00DB6A55" w:rsidRDefault="00DB6A55">
      <w:pPr>
        <w:spacing w:after="160" w:line="259" w:lineRule="auto"/>
        <w:rPr>
          <w:rFonts w:cs="Times New Roman"/>
          <w:szCs w:val="24"/>
        </w:rPr>
      </w:pPr>
      <w:r>
        <w:rPr>
          <w:rFonts w:cs="Times New Roman"/>
          <w:szCs w:val="24"/>
        </w:rPr>
        <w:br w:type="page"/>
      </w:r>
    </w:p>
    <w:bookmarkEnd w:id="1"/>
    <w:p w14:paraId="12A37CCC" w14:textId="270D8538" w:rsidR="005C5C00" w:rsidRPr="00975724" w:rsidRDefault="00FD5A1C" w:rsidP="005C5C00">
      <w:pPr>
        <w:rPr>
          <w:rFonts w:cs="Times New Roman"/>
        </w:rPr>
      </w:pPr>
      <w:r w:rsidRPr="00975724">
        <w:rPr>
          <w:rFonts w:cs="Times New Roman"/>
          <w:b/>
          <w:bCs/>
          <w:iCs/>
        </w:rPr>
        <w:lastRenderedPageBreak/>
        <w:t>Figure 1</w:t>
      </w:r>
    </w:p>
    <w:p w14:paraId="7495E7C5" w14:textId="284E9A9D" w:rsidR="00FD5A1C" w:rsidRDefault="00FD5A1C" w:rsidP="00975724">
      <w:pPr>
        <w:rPr>
          <w:rFonts w:cs="Times New Roman"/>
          <w:i/>
          <w:iCs/>
        </w:rPr>
      </w:pPr>
      <w:r w:rsidRPr="00975724">
        <w:rPr>
          <w:rFonts w:cs="Times New Roman"/>
          <w:i/>
          <w:iCs/>
        </w:rPr>
        <w:t xml:space="preserve">Barriers of </w:t>
      </w:r>
      <w:r w:rsidR="005C5C00" w:rsidRPr="00975724">
        <w:rPr>
          <w:rFonts w:cs="Times New Roman"/>
          <w:i/>
          <w:iCs/>
        </w:rPr>
        <w:t>O</w:t>
      </w:r>
      <w:r w:rsidRPr="00975724">
        <w:rPr>
          <w:rFonts w:cs="Times New Roman"/>
          <w:i/>
          <w:iCs/>
        </w:rPr>
        <w:t xml:space="preserve">btaining </w:t>
      </w:r>
      <w:r w:rsidR="005C5C00" w:rsidRPr="00975724">
        <w:rPr>
          <w:rFonts w:cs="Times New Roman"/>
          <w:i/>
          <w:iCs/>
        </w:rPr>
        <w:t>A</w:t>
      </w:r>
      <w:r w:rsidRPr="00975724">
        <w:rPr>
          <w:rFonts w:cs="Times New Roman"/>
          <w:i/>
          <w:iCs/>
        </w:rPr>
        <w:t xml:space="preserve">nticipatory </w:t>
      </w:r>
      <w:r w:rsidR="005C5C00" w:rsidRPr="00975724">
        <w:rPr>
          <w:rFonts w:cs="Times New Roman"/>
          <w:i/>
          <w:iCs/>
        </w:rPr>
        <w:t>G</w:t>
      </w:r>
      <w:r w:rsidRPr="00975724">
        <w:rPr>
          <w:rFonts w:cs="Times New Roman"/>
          <w:i/>
          <w:iCs/>
        </w:rPr>
        <w:t xml:space="preserve">uidance, </w:t>
      </w:r>
      <w:r w:rsidR="005C5C00" w:rsidRPr="00975724">
        <w:rPr>
          <w:rFonts w:cs="Times New Roman"/>
          <w:i/>
          <w:iCs/>
        </w:rPr>
        <w:t>D</w:t>
      </w:r>
      <w:r w:rsidRPr="00975724">
        <w:rPr>
          <w:rFonts w:cs="Times New Roman"/>
          <w:i/>
          <w:iCs/>
        </w:rPr>
        <w:t xml:space="preserve">escribed by </w:t>
      </w:r>
      <w:r w:rsidR="005C5C00" w:rsidRPr="00975724">
        <w:rPr>
          <w:rFonts w:cs="Times New Roman"/>
          <w:i/>
          <w:iCs/>
        </w:rPr>
        <w:t>P</w:t>
      </w:r>
      <w:r w:rsidRPr="00975724">
        <w:rPr>
          <w:rFonts w:cs="Times New Roman"/>
          <w:i/>
          <w:iCs/>
        </w:rPr>
        <w:t xml:space="preserve">arents of </w:t>
      </w:r>
      <w:r w:rsidR="005C5C00" w:rsidRPr="00975724">
        <w:rPr>
          <w:rFonts w:cs="Times New Roman"/>
          <w:i/>
          <w:iCs/>
        </w:rPr>
        <w:t>A</w:t>
      </w:r>
      <w:r w:rsidR="006939D1">
        <w:rPr>
          <w:rFonts w:cs="Times New Roman"/>
          <w:i/>
          <w:iCs/>
        </w:rPr>
        <w:t xml:space="preserve">dolescents with T1D </w:t>
      </w:r>
      <w:r w:rsidRPr="00975724">
        <w:rPr>
          <w:rFonts w:cs="Times New Roman"/>
          <w:i/>
          <w:iCs/>
        </w:rPr>
        <w:t xml:space="preserve"> </w:t>
      </w:r>
    </w:p>
    <w:p w14:paraId="3A48BDE9" w14:textId="1FEE7FCA" w:rsidR="00975724" w:rsidRDefault="00975724" w:rsidP="00975724">
      <w:pPr>
        <w:rPr>
          <w:rFonts w:cs="Times New Roman"/>
          <w:i/>
          <w:iCs/>
        </w:rPr>
      </w:pPr>
      <w:r w:rsidRPr="00975724">
        <w:rPr>
          <w:rFonts w:cs="Times New Roman"/>
          <w:b/>
          <w:bCs/>
          <w:i/>
          <w:iCs/>
          <w:noProof/>
        </w:rPr>
        <w:drawing>
          <wp:anchor distT="0" distB="0" distL="114300" distR="114300" simplePos="0" relativeHeight="251659264" behindDoc="0" locked="0" layoutInCell="1" allowOverlap="1" wp14:anchorId="3E0EA565" wp14:editId="4322FA7D">
            <wp:simplePos x="0" y="0"/>
            <wp:positionH relativeFrom="margin">
              <wp:align>left</wp:align>
            </wp:positionH>
            <wp:positionV relativeFrom="paragraph">
              <wp:posOffset>157480</wp:posOffset>
            </wp:positionV>
            <wp:extent cx="5226685" cy="3308985"/>
            <wp:effectExtent l="0" t="0" r="12065" b="5715"/>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1E1A60FE" w14:textId="0BB84067" w:rsidR="00BC0783" w:rsidRDefault="00BC0783">
      <w:pPr>
        <w:spacing w:after="160" w:line="259" w:lineRule="auto"/>
        <w:rPr>
          <w:rFonts w:cs="Times New Roman"/>
          <w:b/>
          <w:bCs/>
          <w:iCs/>
        </w:rPr>
      </w:pPr>
      <w:r>
        <w:rPr>
          <w:rFonts w:cs="Times New Roman"/>
          <w:b/>
          <w:bCs/>
          <w:iCs/>
        </w:rPr>
        <w:br w:type="page"/>
      </w:r>
    </w:p>
    <w:p w14:paraId="41F981AB" w14:textId="14625FA5" w:rsidR="005C5C00" w:rsidRPr="00975724" w:rsidRDefault="00AA2FA7" w:rsidP="00017736">
      <w:pPr>
        <w:rPr>
          <w:rFonts w:cs="Times New Roman"/>
        </w:rPr>
      </w:pPr>
      <w:r>
        <w:rPr>
          <w:rFonts w:cs="Times New Roman"/>
          <w:b/>
          <w:bCs/>
          <w:iCs/>
        </w:rPr>
        <w:lastRenderedPageBreak/>
        <w:t>F</w:t>
      </w:r>
      <w:r w:rsidR="005C5C00" w:rsidRPr="00975724">
        <w:rPr>
          <w:rFonts w:cs="Times New Roman"/>
          <w:b/>
          <w:bCs/>
          <w:iCs/>
        </w:rPr>
        <w:t xml:space="preserve">igure 2 </w:t>
      </w:r>
    </w:p>
    <w:p w14:paraId="63EC57B2" w14:textId="5959BD22" w:rsidR="005C5C00" w:rsidRPr="00975724" w:rsidRDefault="005C5C00" w:rsidP="005C5C00">
      <w:pPr>
        <w:rPr>
          <w:rFonts w:cs="Times New Roman"/>
          <w:i/>
          <w:iCs/>
        </w:rPr>
      </w:pPr>
      <w:r w:rsidRPr="00975724">
        <w:rPr>
          <w:rFonts w:cs="Times New Roman"/>
          <w:i/>
          <w:iCs/>
        </w:rPr>
        <w:t>Anticipatory Guidance Topics Discussed Between Parents and Adolescents with T1D During a 3-Week Period (2019)</w:t>
      </w:r>
    </w:p>
    <w:p w14:paraId="0511837D" w14:textId="54B57FF1" w:rsidR="00E97298" w:rsidRDefault="00017736" w:rsidP="006D06C6">
      <w:pPr>
        <w:spacing w:before="240"/>
        <w:jc w:val="center"/>
        <w:rPr>
          <w:rFonts w:cs="Times New Roman"/>
        </w:rPr>
      </w:pPr>
      <w:r w:rsidRPr="00286E37">
        <w:rPr>
          <w:rFonts w:cs="Times New Roman"/>
          <w:b/>
          <w:noProof/>
        </w:rPr>
        <w:drawing>
          <wp:inline distT="0" distB="0" distL="0" distR="0" wp14:anchorId="30B711AE" wp14:editId="5A984283">
            <wp:extent cx="5936340" cy="4012442"/>
            <wp:effectExtent l="0" t="0" r="7620" b="762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F52A295" w14:textId="598F0347" w:rsidR="002C11B7" w:rsidRDefault="003639BC" w:rsidP="00DB6A55">
      <w:pPr>
        <w:spacing w:after="160" w:line="259" w:lineRule="auto"/>
        <w:rPr>
          <w:rFonts w:cs="Times New Roman"/>
        </w:rPr>
      </w:pPr>
      <w:r>
        <w:rPr>
          <w:rFonts w:cs="Times New Roman"/>
        </w:rPr>
        <w:br w:type="page"/>
      </w:r>
    </w:p>
    <w:p w14:paraId="24D54148" w14:textId="52EB5E0C" w:rsidR="002C11B7" w:rsidRDefault="002C11B7" w:rsidP="002C11B7">
      <w:pPr>
        <w:pStyle w:val="Heading1"/>
      </w:pPr>
      <w:r>
        <w:lastRenderedPageBreak/>
        <w:t>Appendix A</w:t>
      </w:r>
    </w:p>
    <w:p w14:paraId="1E46A1CA" w14:textId="6976DC66" w:rsidR="00714AAE" w:rsidRPr="00714AAE" w:rsidRDefault="00714AAE" w:rsidP="00714AAE">
      <w:pPr>
        <w:jc w:val="center"/>
        <w:rPr>
          <w:b/>
          <w:bCs/>
        </w:rPr>
      </w:pPr>
      <w:r w:rsidRPr="00714AAE">
        <w:rPr>
          <w:b/>
          <w:bCs/>
        </w:rPr>
        <w:t>Title here</w:t>
      </w:r>
    </w:p>
    <w:p w14:paraId="2A83E41A" w14:textId="1BF04231" w:rsidR="002C11B7" w:rsidRDefault="002C11B7" w:rsidP="002C11B7">
      <w:r>
        <w:t>Add other information you have created</w:t>
      </w:r>
      <w:r w:rsidR="00714AAE">
        <w:t>, such as a workflow diagram, your survey, questions used for discussion groups or interviews, a timeline, etc.,</w:t>
      </w:r>
      <w:r>
        <w:t xml:space="preserve"> all the information that does not fit into a Table or a Figure. </w:t>
      </w:r>
    </w:p>
    <w:p w14:paraId="6EEC780F" w14:textId="77777777" w:rsidR="003639BC" w:rsidRPr="003639BC" w:rsidRDefault="003639BC" w:rsidP="003639BC">
      <w:pPr>
        <w:rPr>
          <w:b/>
          <w:bCs/>
        </w:rPr>
      </w:pPr>
      <w:r w:rsidRPr="003639BC">
        <w:rPr>
          <w:b/>
          <w:bCs/>
        </w:rPr>
        <w:t xml:space="preserve">Appendices follow the tables. </w:t>
      </w:r>
    </w:p>
    <w:p w14:paraId="09A6B41E" w14:textId="56F8C73B" w:rsidR="003639BC" w:rsidRDefault="003639BC" w:rsidP="003639BC">
      <w:r>
        <w:t xml:space="preserve">Include an appendix of intervention materials, </w:t>
      </w:r>
      <w:r w:rsidR="00CA55CC">
        <w:t>PowerPoint</w:t>
      </w:r>
      <w:r>
        <w:t xml:space="preserve"> presentations, posters and other materials that might help future students. </w:t>
      </w:r>
    </w:p>
    <w:p w14:paraId="00C6D02A" w14:textId="150205D7" w:rsidR="003639BC" w:rsidRDefault="003639BC" w:rsidP="003639BC">
      <w:r>
        <w:t>These should supplement readers’ understanding rather than being redundant. In your text giving results, you will summarize the findings, but refer readers to tables for all the details you can’t “spell out.”</w:t>
      </w:r>
    </w:p>
    <w:p w14:paraId="75022904" w14:textId="6B2806B3" w:rsidR="00714AAE" w:rsidRDefault="00714AAE">
      <w:pPr>
        <w:spacing w:after="160" w:line="259" w:lineRule="auto"/>
      </w:pPr>
      <w:r>
        <w:br w:type="page"/>
      </w:r>
    </w:p>
    <w:p w14:paraId="718F4936" w14:textId="4A395379" w:rsidR="00714AAE" w:rsidRDefault="00714AAE" w:rsidP="00714AAE">
      <w:pPr>
        <w:pStyle w:val="Heading1"/>
      </w:pPr>
      <w:r>
        <w:lastRenderedPageBreak/>
        <w:t>Appendix v</w:t>
      </w:r>
    </w:p>
    <w:p w14:paraId="20F88DC3" w14:textId="77777777" w:rsidR="00714AAE" w:rsidRPr="00714AAE" w:rsidRDefault="00714AAE" w:rsidP="00714AAE">
      <w:pPr>
        <w:jc w:val="center"/>
        <w:rPr>
          <w:b/>
          <w:bCs/>
        </w:rPr>
      </w:pPr>
      <w:r w:rsidRPr="00714AAE">
        <w:rPr>
          <w:b/>
          <w:bCs/>
        </w:rPr>
        <w:t>Title here</w:t>
      </w:r>
    </w:p>
    <w:p w14:paraId="7995E401" w14:textId="77777777" w:rsidR="003639BC" w:rsidRDefault="003639BC" w:rsidP="002C11B7"/>
    <w:p w14:paraId="17FA1B20" w14:textId="77777777" w:rsidR="00714AAE" w:rsidRDefault="00714AAE" w:rsidP="002C11B7"/>
    <w:p w14:paraId="28B93FED" w14:textId="77777777" w:rsidR="00714AAE" w:rsidRDefault="00714AAE" w:rsidP="002C11B7"/>
    <w:p w14:paraId="67B406CA" w14:textId="77777777" w:rsidR="00714AAE" w:rsidRDefault="00714AAE" w:rsidP="002C11B7"/>
    <w:p w14:paraId="30AD0388" w14:textId="77777777" w:rsidR="00714AAE" w:rsidRDefault="00714AAE" w:rsidP="002C11B7"/>
    <w:p w14:paraId="40127447" w14:textId="77777777" w:rsidR="00714AAE" w:rsidRDefault="00714AAE" w:rsidP="002C11B7"/>
    <w:p w14:paraId="68A49DCC" w14:textId="77777777" w:rsidR="00714AAE" w:rsidRDefault="00714AAE" w:rsidP="002C11B7"/>
    <w:p w14:paraId="44F7E6CA" w14:textId="77777777" w:rsidR="00714AAE" w:rsidRDefault="00714AAE" w:rsidP="002C11B7"/>
    <w:p w14:paraId="22F6D5F9" w14:textId="77777777" w:rsidR="00714AAE" w:rsidRDefault="00714AAE" w:rsidP="002C11B7"/>
    <w:p w14:paraId="0337F25D" w14:textId="77777777" w:rsidR="00714AAE" w:rsidRDefault="00714AAE" w:rsidP="002C11B7"/>
    <w:p w14:paraId="47FDB280" w14:textId="77777777" w:rsidR="00714AAE" w:rsidRDefault="00714AAE" w:rsidP="002C11B7"/>
    <w:p w14:paraId="57FD5FF9" w14:textId="77777777" w:rsidR="00714AAE" w:rsidRDefault="00714AAE" w:rsidP="002C11B7"/>
    <w:p w14:paraId="77FB879C" w14:textId="77777777" w:rsidR="00714AAE" w:rsidRDefault="00714AAE" w:rsidP="002C11B7"/>
    <w:p w14:paraId="7D0CAAB5" w14:textId="77777777" w:rsidR="00714AAE" w:rsidRDefault="00714AAE" w:rsidP="002C11B7"/>
    <w:p w14:paraId="4CE3598A" w14:textId="77777777" w:rsidR="00714AAE" w:rsidRDefault="00714AAE" w:rsidP="002C11B7"/>
    <w:p w14:paraId="0F77A46F" w14:textId="77777777" w:rsidR="00714AAE" w:rsidRDefault="00714AAE" w:rsidP="002C11B7"/>
    <w:p w14:paraId="15EA8D33" w14:textId="77777777" w:rsidR="00714AAE" w:rsidRDefault="00714AAE" w:rsidP="002C11B7"/>
    <w:p w14:paraId="0AC24E05" w14:textId="5B37C432" w:rsidR="00714AAE" w:rsidRDefault="00714AAE">
      <w:pPr>
        <w:spacing w:after="160" w:line="259" w:lineRule="auto"/>
      </w:pPr>
      <w:r>
        <w:br w:type="page"/>
      </w:r>
    </w:p>
    <w:p w14:paraId="7BEBE72D" w14:textId="6A1D1E57" w:rsidR="00714AAE" w:rsidRDefault="00714AAE" w:rsidP="00714AAE">
      <w:pPr>
        <w:pStyle w:val="Heading1"/>
      </w:pPr>
      <w:r>
        <w:lastRenderedPageBreak/>
        <w:t>Appendix C</w:t>
      </w:r>
    </w:p>
    <w:p w14:paraId="241093AC" w14:textId="77777777" w:rsidR="00714AAE" w:rsidRPr="00714AAE" w:rsidRDefault="00714AAE" w:rsidP="00714AAE">
      <w:pPr>
        <w:jc w:val="center"/>
        <w:rPr>
          <w:b/>
          <w:bCs/>
        </w:rPr>
      </w:pPr>
      <w:r w:rsidRPr="00714AAE">
        <w:rPr>
          <w:b/>
          <w:bCs/>
        </w:rPr>
        <w:t>Title here</w:t>
      </w:r>
    </w:p>
    <w:p w14:paraId="056E9CB7" w14:textId="77777777" w:rsidR="00714AAE" w:rsidRDefault="00714AAE" w:rsidP="002C11B7"/>
    <w:p w14:paraId="777340BA" w14:textId="77777777" w:rsidR="00714AAE" w:rsidRDefault="00714AAE" w:rsidP="002C11B7"/>
    <w:p w14:paraId="2A115E4C" w14:textId="77777777" w:rsidR="00714AAE" w:rsidRDefault="00714AAE" w:rsidP="002C11B7"/>
    <w:p w14:paraId="040C521B" w14:textId="77777777" w:rsidR="00714AAE" w:rsidRDefault="00714AAE" w:rsidP="002C11B7"/>
    <w:p w14:paraId="60394D24" w14:textId="77777777" w:rsidR="00714AAE" w:rsidRDefault="00714AAE" w:rsidP="002C11B7"/>
    <w:p w14:paraId="737388B2" w14:textId="77777777" w:rsidR="00714AAE" w:rsidRDefault="00714AAE" w:rsidP="002C11B7"/>
    <w:p w14:paraId="4468A3F7" w14:textId="77777777" w:rsidR="00714AAE" w:rsidRDefault="00714AAE" w:rsidP="002C11B7"/>
    <w:p w14:paraId="773C4ED2" w14:textId="77777777" w:rsidR="00714AAE" w:rsidRDefault="00714AAE" w:rsidP="002C11B7"/>
    <w:p w14:paraId="66CAAEC4" w14:textId="77777777" w:rsidR="00714AAE" w:rsidRDefault="00714AAE" w:rsidP="002C11B7"/>
    <w:p w14:paraId="6811E38E" w14:textId="77777777" w:rsidR="00714AAE" w:rsidRDefault="00714AAE" w:rsidP="002C11B7"/>
    <w:p w14:paraId="4F8139F7" w14:textId="77777777" w:rsidR="00714AAE" w:rsidRDefault="00714AAE" w:rsidP="002C11B7"/>
    <w:p w14:paraId="40F4360B" w14:textId="77777777" w:rsidR="00714AAE" w:rsidRDefault="00714AAE" w:rsidP="002C11B7"/>
    <w:p w14:paraId="2B26D515" w14:textId="77777777" w:rsidR="00714AAE" w:rsidRDefault="00714AAE" w:rsidP="002C11B7"/>
    <w:p w14:paraId="42DAE311" w14:textId="77777777" w:rsidR="00714AAE" w:rsidRDefault="00714AAE" w:rsidP="002C11B7"/>
    <w:p w14:paraId="0078A6B7" w14:textId="77777777" w:rsidR="00714AAE" w:rsidRDefault="00714AAE" w:rsidP="002C11B7"/>
    <w:p w14:paraId="3856A54D" w14:textId="77777777" w:rsidR="00714AAE" w:rsidRDefault="00714AAE" w:rsidP="002C11B7"/>
    <w:p w14:paraId="5C863FE4" w14:textId="77777777" w:rsidR="00714AAE" w:rsidRDefault="00714AAE" w:rsidP="002C11B7"/>
    <w:p w14:paraId="3D5DA783" w14:textId="77777777" w:rsidR="00714AAE" w:rsidRDefault="00714AAE" w:rsidP="002C11B7"/>
    <w:p w14:paraId="46DA525F" w14:textId="70C11F3C" w:rsidR="00714AAE" w:rsidRPr="006D06C6" w:rsidRDefault="00714AAE" w:rsidP="00714AAE">
      <w:pPr>
        <w:spacing w:after="160" w:line="259" w:lineRule="auto"/>
      </w:pPr>
    </w:p>
    <w:sectPr w:rsidR="00714AAE" w:rsidRPr="006D06C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8CAF" w14:textId="77777777" w:rsidR="00290139" w:rsidRDefault="00290139" w:rsidP="00C63690">
      <w:pPr>
        <w:spacing w:line="240" w:lineRule="auto"/>
      </w:pPr>
      <w:r>
        <w:separator/>
      </w:r>
    </w:p>
  </w:endnote>
  <w:endnote w:type="continuationSeparator" w:id="0">
    <w:p w14:paraId="5F2D81E4" w14:textId="77777777" w:rsidR="00290139" w:rsidRDefault="00290139" w:rsidP="00C63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F5358" w14:textId="77777777" w:rsidR="00290139" w:rsidRDefault="00290139" w:rsidP="00C63690">
      <w:pPr>
        <w:spacing w:line="240" w:lineRule="auto"/>
      </w:pPr>
      <w:r>
        <w:separator/>
      </w:r>
    </w:p>
  </w:footnote>
  <w:footnote w:type="continuationSeparator" w:id="0">
    <w:p w14:paraId="55658B46" w14:textId="77777777" w:rsidR="00290139" w:rsidRDefault="00290139" w:rsidP="00C63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415780"/>
      <w:docPartObj>
        <w:docPartGallery w:val="Page Numbers (Top of Page)"/>
        <w:docPartUnique/>
      </w:docPartObj>
    </w:sdtPr>
    <w:sdtEndPr>
      <w:rPr>
        <w:noProof/>
      </w:rPr>
    </w:sdtEndPr>
    <w:sdtContent>
      <w:p w14:paraId="56A70B27" w14:textId="4953A258" w:rsidR="00BF00D0" w:rsidRDefault="00BF00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0E52F2" w14:textId="04C6B8AA" w:rsidR="00334BBC" w:rsidRDefault="00334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E77"/>
    <w:multiLevelType w:val="hybridMultilevel"/>
    <w:tmpl w:val="FE86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44D05"/>
    <w:multiLevelType w:val="hybridMultilevel"/>
    <w:tmpl w:val="17684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B46475"/>
    <w:multiLevelType w:val="hybridMultilevel"/>
    <w:tmpl w:val="E26E1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B1BC1"/>
    <w:multiLevelType w:val="hybridMultilevel"/>
    <w:tmpl w:val="D870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03D4A"/>
    <w:multiLevelType w:val="hybridMultilevel"/>
    <w:tmpl w:val="9926AECA"/>
    <w:lvl w:ilvl="0" w:tplc="20FCEF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D74B94"/>
    <w:multiLevelType w:val="hybridMultilevel"/>
    <w:tmpl w:val="6DAA7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D6E1C"/>
    <w:multiLevelType w:val="hybridMultilevel"/>
    <w:tmpl w:val="F96C4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00773"/>
    <w:multiLevelType w:val="hybridMultilevel"/>
    <w:tmpl w:val="EB56E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753B76"/>
    <w:multiLevelType w:val="hybridMultilevel"/>
    <w:tmpl w:val="A832F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371198">
    <w:abstractNumId w:val="6"/>
  </w:num>
  <w:num w:numId="2" w16cid:durableId="662467480">
    <w:abstractNumId w:val="8"/>
  </w:num>
  <w:num w:numId="3" w16cid:durableId="761755749">
    <w:abstractNumId w:val="3"/>
  </w:num>
  <w:num w:numId="4" w16cid:durableId="2132748695">
    <w:abstractNumId w:val="2"/>
  </w:num>
  <w:num w:numId="5" w16cid:durableId="201678597">
    <w:abstractNumId w:val="4"/>
  </w:num>
  <w:num w:numId="6" w16cid:durableId="1801609855">
    <w:abstractNumId w:val="0"/>
  </w:num>
  <w:num w:numId="7" w16cid:durableId="2076390646">
    <w:abstractNumId w:val="5"/>
  </w:num>
  <w:num w:numId="8" w16cid:durableId="842747981">
    <w:abstractNumId w:val="7"/>
  </w:num>
  <w:num w:numId="9" w16cid:durableId="1936669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NzEzNrMwsDC0NDZV0lEKTi0uzszPAymwrAUARVIcYCwAAAA="/>
  </w:docVars>
  <w:rsids>
    <w:rsidRoot w:val="0094701D"/>
    <w:rsid w:val="000128DF"/>
    <w:rsid w:val="00017736"/>
    <w:rsid w:val="0004547D"/>
    <w:rsid w:val="00045DF1"/>
    <w:rsid w:val="00057953"/>
    <w:rsid w:val="0007354C"/>
    <w:rsid w:val="0008758D"/>
    <w:rsid w:val="000C28A8"/>
    <w:rsid w:val="000C3DDD"/>
    <w:rsid w:val="000D00B1"/>
    <w:rsid w:val="00126ABA"/>
    <w:rsid w:val="00141C70"/>
    <w:rsid w:val="00193EC9"/>
    <w:rsid w:val="00203A45"/>
    <w:rsid w:val="00213D6B"/>
    <w:rsid w:val="0023797F"/>
    <w:rsid w:val="00257881"/>
    <w:rsid w:val="00290139"/>
    <w:rsid w:val="00295B09"/>
    <w:rsid w:val="002A751E"/>
    <w:rsid w:val="002B0C4F"/>
    <w:rsid w:val="002C0474"/>
    <w:rsid w:val="002C11B7"/>
    <w:rsid w:val="002D5B16"/>
    <w:rsid w:val="002D7551"/>
    <w:rsid w:val="002E0729"/>
    <w:rsid w:val="00334BBC"/>
    <w:rsid w:val="00356949"/>
    <w:rsid w:val="003639BC"/>
    <w:rsid w:val="00372DE7"/>
    <w:rsid w:val="003743DE"/>
    <w:rsid w:val="003B5D55"/>
    <w:rsid w:val="003F3CB3"/>
    <w:rsid w:val="004249F3"/>
    <w:rsid w:val="0042632F"/>
    <w:rsid w:val="00436520"/>
    <w:rsid w:val="00446FF3"/>
    <w:rsid w:val="00470475"/>
    <w:rsid w:val="00471751"/>
    <w:rsid w:val="004870A3"/>
    <w:rsid w:val="00491909"/>
    <w:rsid w:val="004A58D0"/>
    <w:rsid w:val="004D160B"/>
    <w:rsid w:val="004E3204"/>
    <w:rsid w:val="004E514E"/>
    <w:rsid w:val="0050588B"/>
    <w:rsid w:val="00550BB3"/>
    <w:rsid w:val="00563EBC"/>
    <w:rsid w:val="005678F7"/>
    <w:rsid w:val="005A288D"/>
    <w:rsid w:val="005A2B51"/>
    <w:rsid w:val="005A7A66"/>
    <w:rsid w:val="005B0C41"/>
    <w:rsid w:val="005C5C00"/>
    <w:rsid w:val="005D1943"/>
    <w:rsid w:val="005D3DF0"/>
    <w:rsid w:val="00607FBD"/>
    <w:rsid w:val="0061568A"/>
    <w:rsid w:val="00667EA8"/>
    <w:rsid w:val="0067585A"/>
    <w:rsid w:val="006939D1"/>
    <w:rsid w:val="006B5439"/>
    <w:rsid w:val="006D06C6"/>
    <w:rsid w:val="006E513E"/>
    <w:rsid w:val="00701F23"/>
    <w:rsid w:val="00714AAE"/>
    <w:rsid w:val="00715A90"/>
    <w:rsid w:val="007252B1"/>
    <w:rsid w:val="00777E5D"/>
    <w:rsid w:val="0078176B"/>
    <w:rsid w:val="0079159A"/>
    <w:rsid w:val="007C2B9C"/>
    <w:rsid w:val="007C422D"/>
    <w:rsid w:val="007D45A3"/>
    <w:rsid w:val="007E7B08"/>
    <w:rsid w:val="007F0DC0"/>
    <w:rsid w:val="00800EE0"/>
    <w:rsid w:val="0080207F"/>
    <w:rsid w:val="00871A89"/>
    <w:rsid w:val="00884A04"/>
    <w:rsid w:val="0088515E"/>
    <w:rsid w:val="008B2381"/>
    <w:rsid w:val="008B35D1"/>
    <w:rsid w:val="008D72AB"/>
    <w:rsid w:val="008F0482"/>
    <w:rsid w:val="00914AC2"/>
    <w:rsid w:val="00943201"/>
    <w:rsid w:val="0094701D"/>
    <w:rsid w:val="00947B7D"/>
    <w:rsid w:val="00975724"/>
    <w:rsid w:val="009B57D8"/>
    <w:rsid w:val="009B71D9"/>
    <w:rsid w:val="009D2A2A"/>
    <w:rsid w:val="00A127E7"/>
    <w:rsid w:val="00A17FA7"/>
    <w:rsid w:val="00A27266"/>
    <w:rsid w:val="00A34DE8"/>
    <w:rsid w:val="00A60672"/>
    <w:rsid w:val="00A75FC9"/>
    <w:rsid w:val="00A90BD8"/>
    <w:rsid w:val="00A967A9"/>
    <w:rsid w:val="00AA2FA7"/>
    <w:rsid w:val="00AB1BB8"/>
    <w:rsid w:val="00AC416F"/>
    <w:rsid w:val="00AE7803"/>
    <w:rsid w:val="00B07DFB"/>
    <w:rsid w:val="00B3747E"/>
    <w:rsid w:val="00B40795"/>
    <w:rsid w:val="00B60825"/>
    <w:rsid w:val="00B855D8"/>
    <w:rsid w:val="00B87608"/>
    <w:rsid w:val="00BA66D2"/>
    <w:rsid w:val="00BC0783"/>
    <w:rsid w:val="00BF00D0"/>
    <w:rsid w:val="00C06020"/>
    <w:rsid w:val="00C064CB"/>
    <w:rsid w:val="00C228F5"/>
    <w:rsid w:val="00C310BA"/>
    <w:rsid w:val="00C54DED"/>
    <w:rsid w:val="00C63690"/>
    <w:rsid w:val="00C85977"/>
    <w:rsid w:val="00C85F51"/>
    <w:rsid w:val="00CA006A"/>
    <w:rsid w:val="00CA5473"/>
    <w:rsid w:val="00CA55CC"/>
    <w:rsid w:val="00CC2C13"/>
    <w:rsid w:val="00CC645F"/>
    <w:rsid w:val="00CE14BF"/>
    <w:rsid w:val="00CE30DD"/>
    <w:rsid w:val="00CE5E48"/>
    <w:rsid w:val="00D01633"/>
    <w:rsid w:val="00D056F4"/>
    <w:rsid w:val="00D17C54"/>
    <w:rsid w:val="00D352D1"/>
    <w:rsid w:val="00D710CC"/>
    <w:rsid w:val="00D90B87"/>
    <w:rsid w:val="00DB6A55"/>
    <w:rsid w:val="00DD2A26"/>
    <w:rsid w:val="00DE1AC4"/>
    <w:rsid w:val="00DF5853"/>
    <w:rsid w:val="00E14BEE"/>
    <w:rsid w:val="00E1759D"/>
    <w:rsid w:val="00E42E19"/>
    <w:rsid w:val="00E82C58"/>
    <w:rsid w:val="00E97298"/>
    <w:rsid w:val="00EA1BED"/>
    <w:rsid w:val="00EB3779"/>
    <w:rsid w:val="00EC0C13"/>
    <w:rsid w:val="00EC0F82"/>
    <w:rsid w:val="00EC2FB5"/>
    <w:rsid w:val="00EC35BF"/>
    <w:rsid w:val="00EF30F3"/>
    <w:rsid w:val="00EF3AB6"/>
    <w:rsid w:val="00F46CF8"/>
    <w:rsid w:val="00F80FF1"/>
    <w:rsid w:val="00F84DE6"/>
    <w:rsid w:val="00F91E83"/>
    <w:rsid w:val="00FC1553"/>
    <w:rsid w:val="00FD5A1C"/>
    <w:rsid w:val="00FF6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01DEC"/>
  <w15:chartTrackingRefBased/>
  <w15:docId w15:val="{404F7119-5340-441C-872A-B2530EA9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20"/>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8D72AB"/>
    <w:pPr>
      <w:keepNext/>
      <w:keepLines/>
      <w:spacing w:line="36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72AB"/>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90B87"/>
    <w:pPr>
      <w:keepNext/>
      <w:keepLines/>
      <w:ind w:left="72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90B87"/>
    <w:pPr>
      <w:keepNext/>
      <w:keepLines/>
      <w:spacing w:before="40"/>
      <w:ind w:left="720"/>
      <w:outlineLvl w:val="3"/>
    </w:pPr>
    <w:rPr>
      <w:rFonts w:eastAsiaTheme="majorEastAsia" w:cstheme="majorBidi"/>
      <w:i/>
      <w:iCs/>
    </w:rPr>
  </w:style>
  <w:style w:type="paragraph" w:styleId="Heading5">
    <w:name w:val="heading 5"/>
    <w:basedOn w:val="Normal"/>
    <w:next w:val="Normal"/>
    <w:link w:val="Heading5Char"/>
    <w:uiPriority w:val="9"/>
    <w:unhideWhenUsed/>
    <w:rsid w:val="007D45A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5A90"/>
    <w:rPr>
      <w:color w:val="0563C1" w:themeColor="hyperlink"/>
      <w:u w:val="single"/>
    </w:rPr>
  </w:style>
  <w:style w:type="paragraph" w:styleId="Header">
    <w:name w:val="header"/>
    <w:basedOn w:val="Normal"/>
    <w:link w:val="HeaderChar"/>
    <w:uiPriority w:val="99"/>
    <w:unhideWhenUsed/>
    <w:rsid w:val="00C63690"/>
    <w:pPr>
      <w:tabs>
        <w:tab w:val="center" w:pos="4680"/>
        <w:tab w:val="right" w:pos="9360"/>
      </w:tabs>
      <w:spacing w:line="240" w:lineRule="auto"/>
    </w:pPr>
  </w:style>
  <w:style w:type="character" w:customStyle="1" w:styleId="HeaderChar">
    <w:name w:val="Header Char"/>
    <w:basedOn w:val="DefaultParagraphFont"/>
    <w:link w:val="Header"/>
    <w:uiPriority w:val="99"/>
    <w:rsid w:val="00C63690"/>
  </w:style>
  <w:style w:type="paragraph" w:styleId="Footer">
    <w:name w:val="footer"/>
    <w:basedOn w:val="Normal"/>
    <w:link w:val="FooterChar"/>
    <w:uiPriority w:val="99"/>
    <w:unhideWhenUsed/>
    <w:rsid w:val="00C63690"/>
    <w:pPr>
      <w:tabs>
        <w:tab w:val="center" w:pos="4680"/>
        <w:tab w:val="right" w:pos="9360"/>
      </w:tabs>
      <w:spacing w:line="240" w:lineRule="auto"/>
    </w:pPr>
  </w:style>
  <w:style w:type="character" w:customStyle="1" w:styleId="FooterChar">
    <w:name w:val="Footer Char"/>
    <w:basedOn w:val="DefaultParagraphFont"/>
    <w:link w:val="Footer"/>
    <w:uiPriority w:val="99"/>
    <w:rsid w:val="00C63690"/>
  </w:style>
  <w:style w:type="paragraph" w:styleId="ListParagraph">
    <w:name w:val="List Paragraph"/>
    <w:basedOn w:val="Normal"/>
    <w:link w:val="ListParagraphChar"/>
    <w:uiPriority w:val="34"/>
    <w:qFormat/>
    <w:rsid w:val="00470475"/>
    <w:pPr>
      <w:ind w:left="720"/>
      <w:contextualSpacing/>
    </w:pPr>
  </w:style>
  <w:style w:type="character" w:styleId="FollowedHyperlink">
    <w:name w:val="FollowedHyperlink"/>
    <w:basedOn w:val="DefaultParagraphFont"/>
    <w:uiPriority w:val="99"/>
    <w:semiHidden/>
    <w:unhideWhenUsed/>
    <w:rsid w:val="007E7B08"/>
    <w:rPr>
      <w:color w:val="954F72" w:themeColor="followedHyperlink"/>
      <w:u w:val="single"/>
    </w:rPr>
  </w:style>
  <w:style w:type="paragraph" w:styleId="NormalWeb">
    <w:name w:val="Normal (Web)"/>
    <w:basedOn w:val="Normal"/>
    <w:uiPriority w:val="99"/>
    <w:unhideWhenUsed/>
    <w:rsid w:val="007E7B0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rsid w:val="007E7B08"/>
    <w:rPr>
      <w:b/>
      <w:bCs/>
    </w:rPr>
  </w:style>
  <w:style w:type="table" w:styleId="TableGrid">
    <w:name w:val="Table Grid"/>
    <w:basedOn w:val="TableNormal"/>
    <w:uiPriority w:val="39"/>
    <w:rsid w:val="00FD5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FD5A1C"/>
  </w:style>
  <w:style w:type="character" w:customStyle="1" w:styleId="Heading1Char">
    <w:name w:val="Heading 1 Char"/>
    <w:basedOn w:val="DefaultParagraphFont"/>
    <w:link w:val="Heading1"/>
    <w:uiPriority w:val="9"/>
    <w:rsid w:val="008D72AB"/>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8D72AB"/>
    <w:rPr>
      <w:rFonts w:ascii="Times New Roman" w:eastAsiaTheme="majorEastAsia" w:hAnsi="Times New Roman" w:cstheme="majorBidi"/>
      <w:b/>
      <w:szCs w:val="26"/>
    </w:rPr>
  </w:style>
  <w:style w:type="paragraph" w:styleId="NoSpacing">
    <w:name w:val="No Spacing"/>
    <w:uiPriority w:val="1"/>
    <w:rsid w:val="007C422D"/>
    <w:pPr>
      <w:spacing w:after="0" w:line="240" w:lineRule="auto"/>
    </w:pPr>
    <w:rPr>
      <w:rFonts w:ascii="Times New Roman" w:hAnsi="Times New Roman"/>
    </w:rPr>
  </w:style>
  <w:style w:type="character" w:customStyle="1" w:styleId="Heading3Char">
    <w:name w:val="Heading 3 Char"/>
    <w:basedOn w:val="DefaultParagraphFont"/>
    <w:link w:val="Heading3"/>
    <w:uiPriority w:val="9"/>
    <w:rsid w:val="00D90B87"/>
    <w:rPr>
      <w:rFonts w:ascii="Times New Roman" w:eastAsiaTheme="majorEastAsia" w:hAnsi="Times New Roman" w:cstheme="majorBidi"/>
      <w:b/>
      <w:i/>
      <w:szCs w:val="24"/>
    </w:rPr>
  </w:style>
  <w:style w:type="character" w:customStyle="1" w:styleId="Heading4Char">
    <w:name w:val="Heading 4 Char"/>
    <w:basedOn w:val="DefaultParagraphFont"/>
    <w:link w:val="Heading4"/>
    <w:uiPriority w:val="9"/>
    <w:rsid w:val="00D90B87"/>
    <w:rPr>
      <w:rFonts w:ascii="Times New Roman" w:eastAsiaTheme="majorEastAsia" w:hAnsi="Times New Roman" w:cstheme="majorBidi"/>
      <w:i/>
      <w:iCs/>
    </w:rPr>
  </w:style>
  <w:style w:type="character" w:customStyle="1" w:styleId="Heading5Char">
    <w:name w:val="Heading 5 Char"/>
    <w:basedOn w:val="DefaultParagraphFont"/>
    <w:link w:val="Heading5"/>
    <w:uiPriority w:val="9"/>
    <w:rsid w:val="007D45A3"/>
    <w:rPr>
      <w:rFonts w:asciiTheme="majorHAnsi" w:eastAsiaTheme="majorEastAsia" w:hAnsiTheme="majorHAnsi" w:cstheme="majorBidi"/>
      <w:color w:val="2E74B5" w:themeColor="accent1" w:themeShade="BF"/>
    </w:rPr>
  </w:style>
  <w:style w:type="character" w:styleId="SubtleEmphasis">
    <w:name w:val="Subtle Emphasis"/>
    <w:basedOn w:val="DefaultParagraphFont"/>
    <w:uiPriority w:val="19"/>
    <w:rsid w:val="007D45A3"/>
    <w:rPr>
      <w:i/>
      <w:iCs/>
      <w:color w:val="404040" w:themeColor="text1" w:themeTint="BF"/>
    </w:rPr>
  </w:style>
  <w:style w:type="character" w:customStyle="1" w:styleId="normaltextrun">
    <w:name w:val="normaltextrun"/>
    <w:basedOn w:val="DefaultParagraphFont"/>
    <w:rsid w:val="0008758D"/>
  </w:style>
  <w:style w:type="character" w:customStyle="1" w:styleId="eop">
    <w:name w:val="eop"/>
    <w:basedOn w:val="DefaultParagraphFont"/>
    <w:rsid w:val="00087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8470">
      <w:bodyDiv w:val="1"/>
      <w:marLeft w:val="0"/>
      <w:marRight w:val="0"/>
      <w:marTop w:val="0"/>
      <w:marBottom w:val="0"/>
      <w:divBdr>
        <w:top w:val="none" w:sz="0" w:space="0" w:color="auto"/>
        <w:left w:val="none" w:sz="0" w:space="0" w:color="auto"/>
        <w:bottom w:val="none" w:sz="0" w:space="0" w:color="auto"/>
        <w:right w:val="none" w:sz="0" w:space="0" w:color="auto"/>
      </w:divBdr>
    </w:div>
    <w:div w:id="614941331">
      <w:bodyDiv w:val="1"/>
      <w:marLeft w:val="0"/>
      <w:marRight w:val="0"/>
      <w:marTop w:val="0"/>
      <w:marBottom w:val="0"/>
      <w:divBdr>
        <w:top w:val="none" w:sz="0" w:space="0" w:color="auto"/>
        <w:left w:val="none" w:sz="0" w:space="0" w:color="auto"/>
        <w:bottom w:val="none" w:sz="0" w:space="0" w:color="auto"/>
        <w:right w:val="none" w:sz="0" w:space="0" w:color="auto"/>
      </w:divBdr>
      <w:divsChild>
        <w:div w:id="685180199">
          <w:marLeft w:val="0"/>
          <w:marRight w:val="0"/>
          <w:marTop w:val="100"/>
          <w:marBottom w:val="100"/>
          <w:divBdr>
            <w:top w:val="dashed" w:sz="6" w:space="0" w:color="A8A8A8"/>
            <w:left w:val="none" w:sz="0" w:space="0" w:color="auto"/>
            <w:bottom w:val="none" w:sz="0" w:space="0" w:color="auto"/>
            <w:right w:val="none" w:sz="0" w:space="0" w:color="auto"/>
          </w:divBdr>
          <w:divsChild>
            <w:div w:id="686368938">
              <w:marLeft w:val="0"/>
              <w:marRight w:val="0"/>
              <w:marTop w:val="750"/>
              <w:marBottom w:val="750"/>
              <w:divBdr>
                <w:top w:val="none" w:sz="0" w:space="0" w:color="auto"/>
                <w:left w:val="none" w:sz="0" w:space="0" w:color="auto"/>
                <w:bottom w:val="none" w:sz="0" w:space="0" w:color="auto"/>
                <w:right w:val="none" w:sz="0" w:space="0" w:color="auto"/>
              </w:divBdr>
              <w:divsChild>
                <w:div w:id="1641611582">
                  <w:marLeft w:val="0"/>
                  <w:marRight w:val="0"/>
                  <w:marTop w:val="0"/>
                  <w:marBottom w:val="0"/>
                  <w:divBdr>
                    <w:top w:val="none" w:sz="0" w:space="0" w:color="auto"/>
                    <w:left w:val="none" w:sz="0" w:space="0" w:color="auto"/>
                    <w:bottom w:val="none" w:sz="0" w:space="0" w:color="auto"/>
                    <w:right w:val="none" w:sz="0" w:space="0" w:color="auto"/>
                  </w:divBdr>
                  <w:divsChild>
                    <w:div w:id="1076126509">
                      <w:marLeft w:val="0"/>
                      <w:marRight w:val="0"/>
                      <w:marTop w:val="0"/>
                      <w:marBottom w:val="0"/>
                      <w:divBdr>
                        <w:top w:val="none" w:sz="0" w:space="0" w:color="auto"/>
                        <w:left w:val="none" w:sz="0" w:space="0" w:color="auto"/>
                        <w:bottom w:val="none" w:sz="0" w:space="0" w:color="auto"/>
                        <w:right w:val="none" w:sz="0" w:space="0" w:color="auto"/>
                      </w:divBdr>
                      <w:divsChild>
                        <w:div w:id="722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298501">
          <w:marLeft w:val="0"/>
          <w:marRight w:val="0"/>
          <w:marTop w:val="100"/>
          <w:marBottom w:val="100"/>
          <w:divBdr>
            <w:top w:val="dashed" w:sz="6" w:space="0" w:color="A8A8A8"/>
            <w:left w:val="none" w:sz="0" w:space="0" w:color="auto"/>
            <w:bottom w:val="none" w:sz="0" w:space="0" w:color="auto"/>
            <w:right w:val="none" w:sz="0" w:space="0" w:color="auto"/>
          </w:divBdr>
          <w:divsChild>
            <w:div w:id="909736423">
              <w:marLeft w:val="0"/>
              <w:marRight w:val="0"/>
              <w:marTop w:val="750"/>
              <w:marBottom w:val="750"/>
              <w:divBdr>
                <w:top w:val="none" w:sz="0" w:space="0" w:color="auto"/>
                <w:left w:val="none" w:sz="0" w:space="0" w:color="auto"/>
                <w:bottom w:val="none" w:sz="0" w:space="0" w:color="auto"/>
                <w:right w:val="none" w:sz="0" w:space="0" w:color="auto"/>
              </w:divBdr>
              <w:divsChild>
                <w:div w:id="1854495712">
                  <w:marLeft w:val="0"/>
                  <w:marRight w:val="0"/>
                  <w:marTop w:val="0"/>
                  <w:marBottom w:val="0"/>
                  <w:divBdr>
                    <w:top w:val="none" w:sz="0" w:space="0" w:color="auto"/>
                    <w:left w:val="none" w:sz="0" w:space="0" w:color="auto"/>
                    <w:bottom w:val="none" w:sz="0" w:space="0" w:color="auto"/>
                    <w:right w:val="none" w:sz="0" w:space="0" w:color="auto"/>
                  </w:divBdr>
                  <w:divsChild>
                    <w:div w:id="1536691677">
                      <w:marLeft w:val="0"/>
                      <w:marRight w:val="0"/>
                      <w:marTop w:val="0"/>
                      <w:marBottom w:val="0"/>
                      <w:divBdr>
                        <w:top w:val="none" w:sz="0" w:space="0" w:color="auto"/>
                        <w:left w:val="none" w:sz="0" w:space="0" w:color="auto"/>
                        <w:bottom w:val="none" w:sz="0" w:space="0" w:color="auto"/>
                        <w:right w:val="none" w:sz="0" w:space="0" w:color="auto"/>
                      </w:divBdr>
                      <w:divsChild>
                        <w:div w:id="10449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4882">
          <w:marLeft w:val="0"/>
          <w:marRight w:val="0"/>
          <w:marTop w:val="100"/>
          <w:marBottom w:val="100"/>
          <w:divBdr>
            <w:top w:val="dashed" w:sz="6" w:space="0" w:color="A8A8A8"/>
            <w:left w:val="none" w:sz="0" w:space="0" w:color="auto"/>
            <w:bottom w:val="none" w:sz="0" w:space="0" w:color="auto"/>
            <w:right w:val="none" w:sz="0" w:space="0" w:color="auto"/>
          </w:divBdr>
          <w:divsChild>
            <w:div w:id="881481068">
              <w:marLeft w:val="0"/>
              <w:marRight w:val="0"/>
              <w:marTop w:val="750"/>
              <w:marBottom w:val="750"/>
              <w:divBdr>
                <w:top w:val="none" w:sz="0" w:space="0" w:color="auto"/>
                <w:left w:val="none" w:sz="0" w:space="0" w:color="auto"/>
                <w:bottom w:val="none" w:sz="0" w:space="0" w:color="auto"/>
                <w:right w:val="none" w:sz="0" w:space="0" w:color="auto"/>
              </w:divBdr>
              <w:divsChild>
                <w:div w:id="802694942">
                  <w:marLeft w:val="0"/>
                  <w:marRight w:val="0"/>
                  <w:marTop w:val="0"/>
                  <w:marBottom w:val="0"/>
                  <w:divBdr>
                    <w:top w:val="none" w:sz="0" w:space="0" w:color="auto"/>
                    <w:left w:val="none" w:sz="0" w:space="0" w:color="auto"/>
                    <w:bottom w:val="none" w:sz="0" w:space="0" w:color="auto"/>
                    <w:right w:val="none" w:sz="0" w:space="0" w:color="auto"/>
                  </w:divBdr>
                  <w:divsChild>
                    <w:div w:id="120196528">
                      <w:marLeft w:val="0"/>
                      <w:marRight w:val="0"/>
                      <w:marTop w:val="0"/>
                      <w:marBottom w:val="0"/>
                      <w:divBdr>
                        <w:top w:val="none" w:sz="0" w:space="0" w:color="auto"/>
                        <w:left w:val="none" w:sz="0" w:space="0" w:color="auto"/>
                        <w:bottom w:val="none" w:sz="0" w:space="0" w:color="auto"/>
                        <w:right w:val="none" w:sz="0" w:space="0" w:color="auto"/>
                      </w:divBdr>
                      <w:divsChild>
                        <w:div w:id="1085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688980">
      <w:bodyDiv w:val="1"/>
      <w:marLeft w:val="0"/>
      <w:marRight w:val="0"/>
      <w:marTop w:val="0"/>
      <w:marBottom w:val="0"/>
      <w:divBdr>
        <w:top w:val="none" w:sz="0" w:space="0" w:color="auto"/>
        <w:left w:val="none" w:sz="0" w:space="0" w:color="auto"/>
        <w:bottom w:val="none" w:sz="0" w:space="0" w:color="auto"/>
        <w:right w:val="none" w:sz="0" w:space="0" w:color="auto"/>
      </w:divBdr>
    </w:div>
    <w:div w:id="828601043">
      <w:bodyDiv w:val="1"/>
      <w:marLeft w:val="0"/>
      <w:marRight w:val="0"/>
      <w:marTop w:val="0"/>
      <w:marBottom w:val="0"/>
      <w:divBdr>
        <w:top w:val="none" w:sz="0" w:space="0" w:color="auto"/>
        <w:left w:val="none" w:sz="0" w:space="0" w:color="auto"/>
        <w:bottom w:val="none" w:sz="0" w:space="0" w:color="auto"/>
        <w:right w:val="none" w:sz="0" w:space="0" w:color="auto"/>
      </w:divBdr>
      <w:divsChild>
        <w:div w:id="849877360">
          <w:marLeft w:val="0"/>
          <w:marRight w:val="0"/>
          <w:marTop w:val="100"/>
          <w:marBottom w:val="100"/>
          <w:divBdr>
            <w:top w:val="dashed" w:sz="6" w:space="0" w:color="A8A8A8"/>
            <w:left w:val="none" w:sz="0" w:space="0" w:color="auto"/>
            <w:bottom w:val="none" w:sz="0" w:space="0" w:color="auto"/>
            <w:right w:val="none" w:sz="0" w:space="0" w:color="auto"/>
          </w:divBdr>
          <w:divsChild>
            <w:div w:id="950669077">
              <w:marLeft w:val="0"/>
              <w:marRight w:val="0"/>
              <w:marTop w:val="750"/>
              <w:marBottom w:val="750"/>
              <w:divBdr>
                <w:top w:val="none" w:sz="0" w:space="0" w:color="auto"/>
                <w:left w:val="none" w:sz="0" w:space="0" w:color="auto"/>
                <w:bottom w:val="none" w:sz="0" w:space="0" w:color="auto"/>
                <w:right w:val="none" w:sz="0" w:space="0" w:color="auto"/>
              </w:divBdr>
              <w:divsChild>
                <w:div w:id="92551413">
                  <w:marLeft w:val="0"/>
                  <w:marRight w:val="0"/>
                  <w:marTop w:val="0"/>
                  <w:marBottom w:val="0"/>
                  <w:divBdr>
                    <w:top w:val="none" w:sz="0" w:space="0" w:color="auto"/>
                    <w:left w:val="none" w:sz="0" w:space="0" w:color="auto"/>
                    <w:bottom w:val="none" w:sz="0" w:space="0" w:color="auto"/>
                    <w:right w:val="none" w:sz="0" w:space="0" w:color="auto"/>
                  </w:divBdr>
                  <w:divsChild>
                    <w:div w:id="1729330739">
                      <w:marLeft w:val="0"/>
                      <w:marRight w:val="0"/>
                      <w:marTop w:val="0"/>
                      <w:marBottom w:val="0"/>
                      <w:divBdr>
                        <w:top w:val="none" w:sz="0" w:space="0" w:color="auto"/>
                        <w:left w:val="none" w:sz="0" w:space="0" w:color="auto"/>
                        <w:bottom w:val="none" w:sz="0" w:space="0" w:color="auto"/>
                        <w:right w:val="none" w:sz="0" w:space="0" w:color="auto"/>
                      </w:divBdr>
                      <w:divsChild>
                        <w:div w:id="11348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6842">
          <w:marLeft w:val="0"/>
          <w:marRight w:val="0"/>
          <w:marTop w:val="100"/>
          <w:marBottom w:val="100"/>
          <w:divBdr>
            <w:top w:val="dashed" w:sz="6" w:space="0" w:color="A8A8A8"/>
            <w:left w:val="none" w:sz="0" w:space="0" w:color="auto"/>
            <w:bottom w:val="none" w:sz="0" w:space="0" w:color="auto"/>
            <w:right w:val="none" w:sz="0" w:space="0" w:color="auto"/>
          </w:divBdr>
          <w:divsChild>
            <w:div w:id="1362390197">
              <w:marLeft w:val="0"/>
              <w:marRight w:val="0"/>
              <w:marTop w:val="750"/>
              <w:marBottom w:val="750"/>
              <w:divBdr>
                <w:top w:val="none" w:sz="0" w:space="0" w:color="auto"/>
                <w:left w:val="none" w:sz="0" w:space="0" w:color="auto"/>
                <w:bottom w:val="none" w:sz="0" w:space="0" w:color="auto"/>
                <w:right w:val="none" w:sz="0" w:space="0" w:color="auto"/>
              </w:divBdr>
              <w:divsChild>
                <w:div w:id="973094895">
                  <w:marLeft w:val="0"/>
                  <w:marRight w:val="0"/>
                  <w:marTop w:val="0"/>
                  <w:marBottom w:val="0"/>
                  <w:divBdr>
                    <w:top w:val="none" w:sz="0" w:space="0" w:color="auto"/>
                    <w:left w:val="none" w:sz="0" w:space="0" w:color="auto"/>
                    <w:bottom w:val="none" w:sz="0" w:space="0" w:color="auto"/>
                    <w:right w:val="none" w:sz="0" w:space="0" w:color="auto"/>
                  </w:divBdr>
                  <w:divsChild>
                    <w:div w:id="140856590">
                      <w:marLeft w:val="0"/>
                      <w:marRight w:val="0"/>
                      <w:marTop w:val="0"/>
                      <w:marBottom w:val="0"/>
                      <w:divBdr>
                        <w:top w:val="none" w:sz="0" w:space="0" w:color="auto"/>
                        <w:left w:val="none" w:sz="0" w:space="0" w:color="auto"/>
                        <w:bottom w:val="none" w:sz="0" w:space="0" w:color="auto"/>
                        <w:right w:val="none" w:sz="0" w:space="0" w:color="auto"/>
                      </w:divBdr>
                      <w:divsChild>
                        <w:div w:id="19792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600328">
      <w:bodyDiv w:val="1"/>
      <w:marLeft w:val="0"/>
      <w:marRight w:val="0"/>
      <w:marTop w:val="0"/>
      <w:marBottom w:val="0"/>
      <w:divBdr>
        <w:top w:val="none" w:sz="0" w:space="0" w:color="auto"/>
        <w:left w:val="none" w:sz="0" w:space="0" w:color="auto"/>
        <w:bottom w:val="none" w:sz="0" w:space="0" w:color="auto"/>
        <w:right w:val="none" w:sz="0" w:space="0" w:color="auto"/>
      </w:divBdr>
    </w:div>
    <w:div w:id="1392803245">
      <w:bodyDiv w:val="1"/>
      <w:marLeft w:val="0"/>
      <w:marRight w:val="0"/>
      <w:marTop w:val="0"/>
      <w:marBottom w:val="0"/>
      <w:divBdr>
        <w:top w:val="none" w:sz="0" w:space="0" w:color="auto"/>
        <w:left w:val="none" w:sz="0" w:space="0" w:color="auto"/>
        <w:bottom w:val="none" w:sz="0" w:space="0" w:color="auto"/>
        <w:right w:val="none" w:sz="0" w:space="0" w:color="auto"/>
      </w:divBdr>
    </w:div>
    <w:div w:id="1523669319">
      <w:bodyDiv w:val="1"/>
      <w:marLeft w:val="0"/>
      <w:marRight w:val="0"/>
      <w:marTop w:val="0"/>
      <w:marBottom w:val="0"/>
      <w:divBdr>
        <w:top w:val="none" w:sz="0" w:space="0" w:color="auto"/>
        <w:left w:val="none" w:sz="0" w:space="0" w:color="auto"/>
        <w:bottom w:val="none" w:sz="0" w:space="0" w:color="auto"/>
        <w:right w:val="none" w:sz="0" w:space="0" w:color="auto"/>
      </w:divBdr>
      <w:divsChild>
        <w:div w:id="1754545460">
          <w:marLeft w:val="0"/>
          <w:marRight w:val="0"/>
          <w:marTop w:val="100"/>
          <w:marBottom w:val="100"/>
          <w:divBdr>
            <w:top w:val="dashed" w:sz="6" w:space="0" w:color="A8A8A8"/>
            <w:left w:val="none" w:sz="0" w:space="0" w:color="auto"/>
            <w:bottom w:val="none" w:sz="0" w:space="0" w:color="auto"/>
            <w:right w:val="none" w:sz="0" w:space="0" w:color="auto"/>
          </w:divBdr>
          <w:divsChild>
            <w:div w:id="1136291580">
              <w:marLeft w:val="0"/>
              <w:marRight w:val="0"/>
              <w:marTop w:val="750"/>
              <w:marBottom w:val="750"/>
              <w:divBdr>
                <w:top w:val="none" w:sz="0" w:space="0" w:color="auto"/>
                <w:left w:val="none" w:sz="0" w:space="0" w:color="auto"/>
                <w:bottom w:val="none" w:sz="0" w:space="0" w:color="auto"/>
                <w:right w:val="none" w:sz="0" w:space="0" w:color="auto"/>
              </w:divBdr>
              <w:divsChild>
                <w:div w:id="1698047828">
                  <w:marLeft w:val="0"/>
                  <w:marRight w:val="0"/>
                  <w:marTop w:val="0"/>
                  <w:marBottom w:val="0"/>
                  <w:divBdr>
                    <w:top w:val="none" w:sz="0" w:space="0" w:color="auto"/>
                    <w:left w:val="none" w:sz="0" w:space="0" w:color="auto"/>
                    <w:bottom w:val="none" w:sz="0" w:space="0" w:color="auto"/>
                    <w:right w:val="none" w:sz="0" w:space="0" w:color="auto"/>
                  </w:divBdr>
                  <w:divsChild>
                    <w:div w:id="156921569">
                      <w:marLeft w:val="0"/>
                      <w:marRight w:val="0"/>
                      <w:marTop w:val="0"/>
                      <w:marBottom w:val="0"/>
                      <w:divBdr>
                        <w:top w:val="none" w:sz="0" w:space="0" w:color="auto"/>
                        <w:left w:val="none" w:sz="0" w:space="0" w:color="auto"/>
                        <w:bottom w:val="none" w:sz="0" w:space="0" w:color="auto"/>
                        <w:right w:val="none" w:sz="0" w:space="0" w:color="auto"/>
                      </w:divBdr>
                      <w:divsChild>
                        <w:div w:id="6583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53942">
          <w:marLeft w:val="0"/>
          <w:marRight w:val="0"/>
          <w:marTop w:val="100"/>
          <w:marBottom w:val="100"/>
          <w:divBdr>
            <w:top w:val="dashed" w:sz="6" w:space="0" w:color="A8A8A8"/>
            <w:left w:val="none" w:sz="0" w:space="0" w:color="auto"/>
            <w:bottom w:val="none" w:sz="0" w:space="0" w:color="auto"/>
            <w:right w:val="none" w:sz="0" w:space="0" w:color="auto"/>
          </w:divBdr>
          <w:divsChild>
            <w:div w:id="1681270377">
              <w:marLeft w:val="0"/>
              <w:marRight w:val="0"/>
              <w:marTop w:val="750"/>
              <w:marBottom w:val="750"/>
              <w:divBdr>
                <w:top w:val="none" w:sz="0" w:space="0" w:color="auto"/>
                <w:left w:val="none" w:sz="0" w:space="0" w:color="auto"/>
                <w:bottom w:val="none" w:sz="0" w:space="0" w:color="auto"/>
                <w:right w:val="none" w:sz="0" w:space="0" w:color="auto"/>
              </w:divBdr>
              <w:divsChild>
                <w:div w:id="1360426692">
                  <w:marLeft w:val="0"/>
                  <w:marRight w:val="0"/>
                  <w:marTop w:val="0"/>
                  <w:marBottom w:val="0"/>
                  <w:divBdr>
                    <w:top w:val="none" w:sz="0" w:space="0" w:color="auto"/>
                    <w:left w:val="none" w:sz="0" w:space="0" w:color="auto"/>
                    <w:bottom w:val="none" w:sz="0" w:space="0" w:color="auto"/>
                    <w:right w:val="none" w:sz="0" w:space="0" w:color="auto"/>
                  </w:divBdr>
                  <w:divsChild>
                    <w:div w:id="1400707076">
                      <w:marLeft w:val="0"/>
                      <w:marRight w:val="0"/>
                      <w:marTop w:val="0"/>
                      <w:marBottom w:val="0"/>
                      <w:divBdr>
                        <w:top w:val="none" w:sz="0" w:space="0" w:color="auto"/>
                        <w:left w:val="none" w:sz="0" w:space="0" w:color="auto"/>
                        <w:bottom w:val="none" w:sz="0" w:space="0" w:color="auto"/>
                        <w:right w:val="none" w:sz="0" w:space="0" w:color="auto"/>
                      </w:divBdr>
                      <w:divsChild>
                        <w:div w:id="20923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a:solidFill>
                  <a:schemeClr val="tx1"/>
                </a:solidFill>
                <a:latin typeface="Times New Roman" panose="02020603050405020304" pitchFamily="18" charset="0"/>
                <a:cs typeface="Times New Roman" panose="02020603050405020304" pitchFamily="18" charset="0"/>
              </a:rPr>
              <a:t>Barriers to Obtaining Anticipatory Guidance </a:t>
            </a:r>
          </a:p>
          <a:p>
            <a:pPr>
              <a:defRPr/>
            </a:pPr>
            <a:r>
              <a:rPr lang="en-US" b="0">
                <a:solidFill>
                  <a:schemeClr val="tx1"/>
                </a:solidFill>
                <a:latin typeface="Times New Roman" panose="02020603050405020304" pitchFamily="18" charset="0"/>
                <a:cs typeface="Times New Roman" panose="02020603050405020304" pitchFamily="18" charset="0"/>
              </a:rPr>
              <a:t>(</a:t>
            </a:r>
            <a:r>
              <a:rPr lang="en-US" b="0" i="1">
                <a:solidFill>
                  <a:schemeClr val="tx1"/>
                </a:solidFill>
                <a:latin typeface="Times New Roman" panose="02020603050405020304" pitchFamily="18" charset="0"/>
                <a:cs typeface="Times New Roman" panose="02020603050405020304" pitchFamily="18" charset="0"/>
              </a:rPr>
              <a:t>N</a:t>
            </a:r>
            <a:r>
              <a:rPr lang="en-US" b="0" i="0">
                <a:solidFill>
                  <a:schemeClr val="tx1"/>
                </a:solidFill>
                <a:latin typeface="Times New Roman" panose="02020603050405020304" pitchFamily="18" charset="0"/>
                <a:cs typeface="Times New Roman" panose="02020603050405020304" pitchFamily="18" charset="0"/>
              </a:rPr>
              <a:t>=11)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Barriers to Obtaining Anticipatory Guidance </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95EF-4E19-AA49-41F3ABFE80F2}"/>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95EF-4E19-AA49-41F3ABFE80F2}"/>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95EF-4E19-AA49-41F3ABFE80F2}"/>
              </c:ext>
            </c:extLst>
          </c:dPt>
          <c:dLbls>
            <c:dLbl>
              <c:idx val="0"/>
              <c:layout>
                <c:manualLayout>
                  <c:x val="-0.10581783781868395"/>
                  <c:y val="0.14242824485648964"/>
                </c:manualLayout>
              </c:layout>
              <c:tx>
                <c:rich>
                  <a:bodyPr/>
                  <a:lstStyle/>
                  <a:p>
                    <a:r>
                      <a:rPr lang="en-US" sz="1100" b="0"/>
                      <a:t>(n=</a:t>
                    </a:r>
                    <a:fld id="{4C0B5FE4-EDB7-4BEB-B9B5-856A4641DBCB}" type="VALUE">
                      <a:rPr lang="en-US" sz="1100" b="0"/>
                      <a:pPr/>
                      <a:t>[VALUE]</a:t>
                    </a:fld>
                    <a:r>
                      <a:rPr lang="en-US" sz="1100" b="0"/>
                      <a:t>)</a:t>
                    </a:r>
                    <a:r>
                      <a:rPr lang="en-US" sz="1100" b="0" baseline="0"/>
                      <a:t>, </a:t>
                    </a:r>
                    <a:fld id="{95D504E2-F673-431B-9799-AC8E7BB7401F}" type="PERCENTAGE">
                      <a:rPr lang="en-US" sz="1100" b="0" baseline="0"/>
                      <a:pPr/>
                      <a:t>[PERCENTAGE]</a:t>
                    </a:fld>
                    <a:endParaRPr lang="en-US" sz="1100" b="0" baseline="0"/>
                  </a:p>
                </c:rich>
              </c:tx>
              <c:dLblPos val="bestFit"/>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5EF-4E19-AA49-41F3ABFE80F2}"/>
                </c:ext>
              </c:extLst>
            </c:dLbl>
            <c:dLbl>
              <c:idx val="1"/>
              <c:tx>
                <c:rich>
                  <a:bodyPr/>
                  <a:lstStyle/>
                  <a:p>
                    <a:r>
                      <a:rPr lang="en-US" sz="1100" b="0"/>
                      <a:t>(n=</a:t>
                    </a:r>
                    <a:fld id="{CE15D115-F2BA-4D8B-B4B9-DA2A3C130208}" type="VALUE">
                      <a:rPr lang="en-US" sz="1100" b="0"/>
                      <a:pPr/>
                      <a:t>[VALUE]</a:t>
                    </a:fld>
                    <a:r>
                      <a:rPr lang="en-US" sz="1100" b="0"/>
                      <a:t>),</a:t>
                    </a:r>
                    <a:r>
                      <a:rPr lang="en-US" sz="1100" b="0" baseline="0"/>
                      <a:t> </a:t>
                    </a:r>
                    <a:fld id="{55973B04-5E9C-4980-BC9B-92DD4D1AF3D1}" type="PERCENTAGE">
                      <a:rPr lang="en-US" sz="1100" b="0" baseline="0"/>
                      <a:pPr/>
                      <a:t>[PERCENTAGE]</a:t>
                    </a:fld>
                    <a:endParaRPr lang="en-US" sz="1100" b="0" baseline="0"/>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5EF-4E19-AA49-41F3ABFE80F2}"/>
                </c:ext>
              </c:extLst>
            </c:dLbl>
            <c:dLbl>
              <c:idx val="2"/>
              <c:tx>
                <c:rich>
                  <a:bodyPr/>
                  <a:lstStyle/>
                  <a:p>
                    <a:r>
                      <a:rPr lang="en-US" sz="1100" b="0"/>
                      <a:t>(n=</a:t>
                    </a:r>
                    <a:fld id="{432D29E2-3F96-47B5-AD29-0B1A3FA6BC1C}" type="VALUE">
                      <a:rPr lang="en-US" sz="1100" b="0"/>
                      <a:pPr/>
                      <a:t>[VALUE]</a:t>
                    </a:fld>
                    <a:r>
                      <a:rPr lang="en-US" sz="1100" b="0"/>
                      <a:t>)</a:t>
                    </a:r>
                    <a:r>
                      <a:rPr lang="en-US" sz="1100" b="0" baseline="0"/>
                      <a:t>, </a:t>
                    </a:r>
                    <a:fld id="{05C48990-390D-4700-841D-BBC786DC8E47}" type="PERCENTAGE">
                      <a:rPr lang="en-US" sz="1100" b="0" baseline="0"/>
                      <a:pPr/>
                      <a:t>[PERCENTAGE]</a:t>
                    </a:fld>
                    <a:endParaRPr lang="en-US" sz="1100" b="0" baseline="0"/>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5EF-4E19-AA49-41F3ABFE80F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Limited Time with Provider </c:v>
                </c:pt>
                <c:pt idx="1">
                  <c:v>Limited AG Information</c:v>
                </c:pt>
                <c:pt idx="2">
                  <c:v>Unknown Expectations</c:v>
                </c:pt>
              </c:strCache>
            </c:strRef>
          </c:cat>
          <c:val>
            <c:numRef>
              <c:f>Sheet1!$B$2:$B$4</c:f>
              <c:numCache>
                <c:formatCode>General</c:formatCode>
                <c:ptCount val="3"/>
                <c:pt idx="0">
                  <c:v>2</c:v>
                </c:pt>
                <c:pt idx="1">
                  <c:v>4</c:v>
                </c:pt>
                <c:pt idx="2">
                  <c:v>5</c:v>
                </c:pt>
              </c:numCache>
            </c:numRef>
          </c:val>
          <c:extLst>
            <c:ext xmlns:c16="http://schemas.microsoft.com/office/drawing/2014/chart" uri="{C3380CC4-5D6E-409C-BE32-E72D297353CC}">
              <c16:uniqueId val="{00000006-95EF-4E19-AA49-41F3ABFE80F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lgn="just">
              <a:defRPr sz="11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lgn="just">
              <a:defRPr sz="11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lgn="just">
              <a:defRPr sz="11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6106045212090421"/>
          <c:w val="1"/>
          <c:h val="0.13663671577343156"/>
        </c:manualLayout>
      </c:layout>
      <c:overlay val="0"/>
      <c:spPr>
        <a:noFill/>
        <a:ln>
          <a:noFill/>
        </a:ln>
        <a:effectLst/>
      </c:spPr>
      <c:txPr>
        <a:bodyPr rot="0" spcFirstLastPara="1" vertOverflow="ellipsis" vert="horz" wrap="square" anchor="ctr" anchorCtr="1"/>
        <a:lstStyle/>
        <a:p>
          <a:pPr algn="just">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b="0">
                <a:solidFill>
                  <a:schemeClr val="tx1"/>
                </a:solidFill>
              </a:rPr>
              <a:t>Anticipatory</a:t>
            </a:r>
            <a:r>
              <a:rPr lang="en-US" b="0" baseline="0">
                <a:solidFill>
                  <a:schemeClr val="tx1"/>
                </a:solidFill>
              </a:rPr>
              <a:t> Guidance Topics Discussed </a:t>
            </a:r>
          </a:p>
          <a:p>
            <a:pPr algn="ctr">
              <a:defRPr/>
            </a:pPr>
            <a:r>
              <a:rPr lang="en-US" b="0" i="0" baseline="0">
                <a:solidFill>
                  <a:schemeClr val="tx1"/>
                </a:solidFill>
              </a:rPr>
              <a:t>(</a:t>
            </a:r>
            <a:r>
              <a:rPr lang="en-US" b="0" i="1" baseline="0">
                <a:solidFill>
                  <a:schemeClr val="tx1"/>
                </a:solidFill>
              </a:rPr>
              <a:t>N</a:t>
            </a:r>
            <a:r>
              <a:rPr lang="en-US" b="0" i="0" baseline="0">
                <a:solidFill>
                  <a:schemeClr val="tx1"/>
                </a:solidFill>
              </a:rPr>
              <a:t>=13)</a:t>
            </a:r>
            <a:r>
              <a:rPr lang="en-US" b="0" baseline="0">
                <a:solidFill>
                  <a:schemeClr val="tx1"/>
                </a:solidFill>
              </a:rPr>
              <a:t>    </a:t>
            </a:r>
            <a:endParaRPr lang="en-US" b="0">
              <a:solidFill>
                <a:schemeClr val="tx1"/>
              </a:solidFill>
            </a:endParaRPr>
          </a:p>
        </c:rich>
      </c:tx>
      <c:layout>
        <c:manualLayout>
          <c:xMode val="edge"/>
          <c:yMode val="edge"/>
          <c:x val="0.25083855253697412"/>
          <c:y val="1.6928454318229834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594387240056532"/>
          <c:y val="0.29640585716259149"/>
          <c:w val="0.84167694850109553"/>
          <c:h val="0.37969526177648849"/>
        </c:manualLayout>
      </c:layout>
      <c:barChart>
        <c:barDir val="col"/>
        <c:grouping val="stacked"/>
        <c:varyColors val="0"/>
        <c:ser>
          <c:idx val="0"/>
          <c:order val="0"/>
          <c:tx>
            <c:strRef>
              <c:f>Sheet1!$C$1</c:f>
              <c:strCache>
                <c:ptCount val="1"/>
                <c:pt idx="0">
                  <c:v>11 to 14 Years (n=5)</c:v>
                </c:pt>
              </c:strCache>
            </c:strRef>
          </c:tx>
          <c:spPr>
            <a:solidFill>
              <a:schemeClr val="accent6"/>
            </a:solidFill>
            <a:ln>
              <a:noFill/>
            </a:ln>
            <a:effectLst/>
          </c:spPr>
          <c:invertIfNegative val="0"/>
          <c:cat>
            <c:strRef>
              <c:f>Sheet1!$A$2:$A$13</c:f>
              <c:strCache>
                <c:ptCount val="12"/>
                <c:pt idx="0">
                  <c:v>Management Goals</c:v>
                </c:pt>
                <c:pt idx="1">
                  <c:v>Sports and Recreation</c:v>
                </c:pt>
                <c:pt idx="2">
                  <c:v>Healthy Eating and Diet</c:v>
                </c:pt>
                <c:pt idx="3">
                  <c:v>Puberty</c:v>
                </c:pt>
                <c:pt idx="4">
                  <c:v>Communication</c:v>
                </c:pt>
                <c:pt idx="5">
                  <c:v>Sick Day Management</c:v>
                </c:pt>
                <c:pt idx="6">
                  <c:v>Coping with Stress</c:v>
                </c:pt>
                <c:pt idx="7">
                  <c:v>Driving Safety</c:v>
                </c:pt>
                <c:pt idx="8">
                  <c:v> Reproductive Health</c:v>
                </c:pt>
                <c:pt idx="9">
                  <c:v>Work and School </c:v>
                </c:pt>
                <c:pt idx="10">
                  <c:v>Alcohol Use</c:v>
                </c:pt>
                <c:pt idx="11">
                  <c:v>Living Alone</c:v>
                </c:pt>
              </c:strCache>
            </c:strRef>
          </c:cat>
          <c:val>
            <c:numRef>
              <c:f>Sheet1!$C$2:$C$13</c:f>
              <c:numCache>
                <c:formatCode>General</c:formatCode>
                <c:ptCount val="12"/>
                <c:pt idx="0">
                  <c:v>3</c:v>
                </c:pt>
                <c:pt idx="1">
                  <c:v>3</c:v>
                </c:pt>
                <c:pt idx="2">
                  <c:v>4</c:v>
                </c:pt>
                <c:pt idx="3">
                  <c:v>3</c:v>
                </c:pt>
                <c:pt idx="4">
                  <c:v>2</c:v>
                </c:pt>
                <c:pt idx="5">
                  <c:v>1</c:v>
                </c:pt>
                <c:pt idx="6">
                  <c:v>3</c:v>
                </c:pt>
                <c:pt idx="7">
                  <c:v>1</c:v>
                </c:pt>
                <c:pt idx="8">
                  <c:v>0</c:v>
                </c:pt>
                <c:pt idx="9">
                  <c:v>3</c:v>
                </c:pt>
                <c:pt idx="10">
                  <c:v>0</c:v>
                </c:pt>
                <c:pt idx="11">
                  <c:v>0</c:v>
                </c:pt>
              </c:numCache>
            </c:numRef>
          </c:val>
          <c:extLst>
            <c:ext xmlns:c16="http://schemas.microsoft.com/office/drawing/2014/chart" uri="{C3380CC4-5D6E-409C-BE32-E72D297353CC}">
              <c16:uniqueId val="{00000000-83AF-4A4C-B6F8-2C002A605D48}"/>
            </c:ext>
          </c:extLst>
        </c:ser>
        <c:ser>
          <c:idx val="1"/>
          <c:order val="1"/>
          <c:tx>
            <c:strRef>
              <c:f>Sheet1!$D$1</c:f>
              <c:strCache>
                <c:ptCount val="1"/>
                <c:pt idx="0">
                  <c:v>15 to 17 Years (n=4)</c:v>
                </c:pt>
              </c:strCache>
            </c:strRef>
          </c:tx>
          <c:spPr>
            <a:solidFill>
              <a:schemeClr val="accent5"/>
            </a:solidFill>
            <a:ln>
              <a:noFill/>
            </a:ln>
            <a:effectLst/>
          </c:spPr>
          <c:invertIfNegative val="0"/>
          <c:cat>
            <c:strRef>
              <c:f>Sheet1!$A$2:$A$13</c:f>
              <c:strCache>
                <c:ptCount val="12"/>
                <c:pt idx="0">
                  <c:v>Management Goals</c:v>
                </c:pt>
                <c:pt idx="1">
                  <c:v>Sports and Recreation</c:v>
                </c:pt>
                <c:pt idx="2">
                  <c:v>Healthy Eating and Diet</c:v>
                </c:pt>
                <c:pt idx="3">
                  <c:v>Puberty</c:v>
                </c:pt>
                <c:pt idx="4">
                  <c:v>Communication</c:v>
                </c:pt>
                <c:pt idx="5">
                  <c:v>Sick Day Management</c:v>
                </c:pt>
                <c:pt idx="6">
                  <c:v>Coping with Stress</c:v>
                </c:pt>
                <c:pt idx="7">
                  <c:v>Driving Safety</c:v>
                </c:pt>
                <c:pt idx="8">
                  <c:v> Reproductive Health</c:v>
                </c:pt>
                <c:pt idx="9">
                  <c:v>Work and School </c:v>
                </c:pt>
                <c:pt idx="10">
                  <c:v>Alcohol Use</c:v>
                </c:pt>
                <c:pt idx="11">
                  <c:v>Living Alone</c:v>
                </c:pt>
              </c:strCache>
            </c:strRef>
          </c:cat>
          <c:val>
            <c:numRef>
              <c:f>Sheet1!$D$2:$D$13</c:f>
              <c:numCache>
                <c:formatCode>General</c:formatCode>
                <c:ptCount val="12"/>
                <c:pt idx="0">
                  <c:v>1</c:v>
                </c:pt>
                <c:pt idx="1">
                  <c:v>4</c:v>
                </c:pt>
                <c:pt idx="2">
                  <c:v>4</c:v>
                </c:pt>
                <c:pt idx="3">
                  <c:v>0</c:v>
                </c:pt>
                <c:pt idx="4">
                  <c:v>1</c:v>
                </c:pt>
                <c:pt idx="5">
                  <c:v>1</c:v>
                </c:pt>
                <c:pt idx="6">
                  <c:v>2</c:v>
                </c:pt>
                <c:pt idx="7">
                  <c:v>3</c:v>
                </c:pt>
                <c:pt idx="8">
                  <c:v>1</c:v>
                </c:pt>
                <c:pt idx="9">
                  <c:v>2</c:v>
                </c:pt>
                <c:pt idx="10">
                  <c:v>0</c:v>
                </c:pt>
                <c:pt idx="11">
                  <c:v>1</c:v>
                </c:pt>
              </c:numCache>
            </c:numRef>
          </c:val>
          <c:extLst>
            <c:ext xmlns:c16="http://schemas.microsoft.com/office/drawing/2014/chart" uri="{C3380CC4-5D6E-409C-BE32-E72D297353CC}">
              <c16:uniqueId val="{00000001-83AF-4A4C-B6F8-2C002A605D48}"/>
            </c:ext>
          </c:extLst>
        </c:ser>
        <c:ser>
          <c:idx val="2"/>
          <c:order val="2"/>
          <c:tx>
            <c:strRef>
              <c:f>Sheet1!$E$1</c:f>
              <c:strCache>
                <c:ptCount val="1"/>
                <c:pt idx="0">
                  <c:v>18 to 21 Years (n=4)</c:v>
                </c:pt>
              </c:strCache>
            </c:strRef>
          </c:tx>
          <c:spPr>
            <a:solidFill>
              <a:schemeClr val="accent4"/>
            </a:solidFill>
            <a:ln>
              <a:noFill/>
            </a:ln>
            <a:effectLst/>
          </c:spPr>
          <c:invertIfNegative val="0"/>
          <c:cat>
            <c:strRef>
              <c:f>Sheet1!$A$2:$A$13</c:f>
              <c:strCache>
                <c:ptCount val="12"/>
                <c:pt idx="0">
                  <c:v>Management Goals</c:v>
                </c:pt>
                <c:pt idx="1">
                  <c:v>Sports and Recreation</c:v>
                </c:pt>
                <c:pt idx="2">
                  <c:v>Healthy Eating and Diet</c:v>
                </c:pt>
                <c:pt idx="3">
                  <c:v>Puberty</c:v>
                </c:pt>
                <c:pt idx="4">
                  <c:v>Communication</c:v>
                </c:pt>
                <c:pt idx="5">
                  <c:v>Sick Day Management</c:v>
                </c:pt>
                <c:pt idx="6">
                  <c:v>Coping with Stress</c:v>
                </c:pt>
                <c:pt idx="7">
                  <c:v>Driving Safety</c:v>
                </c:pt>
                <c:pt idx="8">
                  <c:v> Reproductive Health</c:v>
                </c:pt>
                <c:pt idx="9">
                  <c:v>Work and School </c:v>
                </c:pt>
                <c:pt idx="10">
                  <c:v>Alcohol Use</c:v>
                </c:pt>
                <c:pt idx="11">
                  <c:v>Living Alone</c:v>
                </c:pt>
              </c:strCache>
            </c:strRef>
          </c:cat>
          <c:val>
            <c:numRef>
              <c:f>Sheet1!$E$2:$E$13</c:f>
              <c:numCache>
                <c:formatCode>General</c:formatCode>
                <c:ptCount val="12"/>
                <c:pt idx="0">
                  <c:v>0</c:v>
                </c:pt>
                <c:pt idx="1">
                  <c:v>0</c:v>
                </c:pt>
                <c:pt idx="2">
                  <c:v>0</c:v>
                </c:pt>
                <c:pt idx="3">
                  <c:v>0</c:v>
                </c:pt>
                <c:pt idx="4">
                  <c:v>1</c:v>
                </c:pt>
                <c:pt idx="5">
                  <c:v>1</c:v>
                </c:pt>
                <c:pt idx="6">
                  <c:v>1</c:v>
                </c:pt>
                <c:pt idx="7">
                  <c:v>2</c:v>
                </c:pt>
                <c:pt idx="8">
                  <c:v>0</c:v>
                </c:pt>
                <c:pt idx="9">
                  <c:v>0</c:v>
                </c:pt>
                <c:pt idx="10">
                  <c:v>1</c:v>
                </c:pt>
                <c:pt idx="11">
                  <c:v>3</c:v>
                </c:pt>
              </c:numCache>
            </c:numRef>
          </c:val>
          <c:extLst>
            <c:ext xmlns:c16="http://schemas.microsoft.com/office/drawing/2014/chart" uri="{C3380CC4-5D6E-409C-BE32-E72D297353CC}">
              <c16:uniqueId val="{00000002-83AF-4A4C-B6F8-2C002A605D48}"/>
            </c:ext>
          </c:extLst>
        </c:ser>
        <c:dLbls>
          <c:showLegendKey val="0"/>
          <c:showVal val="0"/>
          <c:showCatName val="0"/>
          <c:showSerName val="0"/>
          <c:showPercent val="0"/>
          <c:showBubbleSize val="0"/>
        </c:dLbls>
        <c:gapWidth val="150"/>
        <c:overlap val="100"/>
        <c:axId val="517109664"/>
        <c:axId val="517105400"/>
      </c:barChart>
      <c:catAx>
        <c:axId val="517109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517105400"/>
        <c:crosses val="autoZero"/>
        <c:auto val="1"/>
        <c:lblAlgn val="ctr"/>
        <c:lblOffset val="100"/>
        <c:noMultiLvlLbl val="0"/>
      </c:catAx>
      <c:valAx>
        <c:axId val="517105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10966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17424035797810861"/>
          <c:y val="0.93783591258742938"/>
          <c:w val="0.81128850627833282"/>
          <c:h val="5.93347764186303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B1D3A12E46084BA5E50F9A72C876DE" ma:contentTypeVersion="13" ma:contentTypeDescription="Create a new document." ma:contentTypeScope="" ma:versionID="a8d42a8f0afdcc6c5cb455f0c01d56ad">
  <xsd:schema xmlns:xsd="http://www.w3.org/2001/XMLSchema" xmlns:xs="http://www.w3.org/2001/XMLSchema" xmlns:p="http://schemas.microsoft.com/office/2006/metadata/properties" xmlns:ns3="2f9c61ed-8750-492f-955a-e745452c2719" xmlns:ns4="4ace8c43-0145-4b1f-9b66-3da96ad93a7b" targetNamespace="http://schemas.microsoft.com/office/2006/metadata/properties" ma:root="true" ma:fieldsID="a5599e81414faf12b27bc8e91c418531" ns3:_="" ns4:_="">
    <xsd:import namespace="2f9c61ed-8750-492f-955a-e745452c2719"/>
    <xsd:import namespace="4ace8c43-0145-4b1f-9b66-3da96ad93a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c61ed-8750-492f-955a-e745452c27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e8c43-0145-4b1f-9b66-3da96ad93a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FDD96-A2CA-45FF-A3ED-3FAB9E9F36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D9AADC-9B8B-4154-92F8-C1310B5AAE7E}">
  <ds:schemaRefs>
    <ds:schemaRef ds:uri="http://schemas.openxmlformats.org/officeDocument/2006/bibliography"/>
  </ds:schemaRefs>
</ds:datastoreItem>
</file>

<file path=customXml/itemProps3.xml><?xml version="1.0" encoding="utf-8"?>
<ds:datastoreItem xmlns:ds="http://schemas.openxmlformats.org/officeDocument/2006/customXml" ds:itemID="{519CD908-51C9-4926-A863-6D057B78D9FB}">
  <ds:schemaRefs>
    <ds:schemaRef ds:uri="http://schemas.microsoft.com/sharepoint/v3/contenttype/forms"/>
  </ds:schemaRefs>
</ds:datastoreItem>
</file>

<file path=customXml/itemProps4.xml><?xml version="1.0" encoding="utf-8"?>
<ds:datastoreItem xmlns:ds="http://schemas.openxmlformats.org/officeDocument/2006/customXml" ds:itemID="{E053FE21-E950-4481-8E77-4B6CEBD44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c61ed-8750-492f-955a-e745452c2719"/>
    <ds:schemaRef ds:uri="4ace8c43-0145-4b1f-9b66-3da96ad93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Nursing</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Wallace</dc:creator>
  <cp:keywords/>
  <dc:description/>
  <cp:lastModifiedBy>Julie Gee</cp:lastModifiedBy>
  <cp:revision>2</cp:revision>
  <dcterms:created xsi:type="dcterms:W3CDTF">2025-12-27T17:44:00Z</dcterms:created>
  <dcterms:modified xsi:type="dcterms:W3CDTF">2025-12-27T17:44:00Z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0x0101001BB1D3A12E46084BA5E50F9A72C876DE</vt:lpwstr>
  </property>
  <property fmtid="{D5CDD505-2E9C-101B-9397-08002B2CF9AE}" pid="3" name="GrammarlyDocumentId">
    <vt:lpwstr>019ed9e01e75210a1d59a8e024aabf690d42f9b12485756dfd1f1c612d61854e</vt:lpwstr>
  </property>
</Properties>
</file>