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FE9BB" w14:textId="79F61FA8" w:rsidR="00EE11FB" w:rsidRDefault="00917EEE">
      <w:r>
        <w:t>Prompt:</w:t>
      </w:r>
    </w:p>
    <w:p w14:paraId="375C86A8" w14:textId="5BB894EA" w:rsidR="00917EEE" w:rsidRDefault="00917EEE">
      <w:r w:rsidRPr="00917EEE">
        <w:t xml:space="preserve">I am teaching a class of </w:t>
      </w:r>
      <w:proofErr w:type="gramStart"/>
      <w:r w:rsidRPr="00917EEE">
        <w:t>8 and 9 year old</w:t>
      </w:r>
      <w:proofErr w:type="gramEnd"/>
      <w:r w:rsidRPr="00917EEE">
        <w:t xml:space="preserve"> boys and girls for 30 minutes in church each week this year. We are members of the church of </w:t>
      </w:r>
      <w:proofErr w:type="spellStart"/>
      <w:r w:rsidRPr="00917EEE">
        <w:t>jesus</w:t>
      </w:r>
      <w:proofErr w:type="spellEnd"/>
      <w:r w:rsidRPr="00917EEE">
        <w:t xml:space="preserve"> </w:t>
      </w:r>
      <w:proofErr w:type="spellStart"/>
      <w:r w:rsidRPr="00917EEE">
        <w:t>christ</w:t>
      </w:r>
      <w:proofErr w:type="spellEnd"/>
      <w:r w:rsidRPr="00917EEE">
        <w:t xml:space="preserve"> of </w:t>
      </w:r>
      <w:proofErr w:type="gramStart"/>
      <w:r w:rsidRPr="00917EEE">
        <w:t>latter day</w:t>
      </w:r>
      <w:proofErr w:type="gramEnd"/>
      <w:r w:rsidRPr="00917EEE">
        <w:t xml:space="preserve"> saints. What should we use for our class rules. I'd like to have some basic rules that we follow each </w:t>
      </w:r>
      <w:proofErr w:type="gramStart"/>
      <w:r w:rsidRPr="00917EEE">
        <w:t>week</w:t>
      </w:r>
      <w:proofErr w:type="gramEnd"/>
      <w:r w:rsidRPr="00917EEE">
        <w:t xml:space="preserve"> so the class is respectful and orderly, but also fun.</w:t>
      </w:r>
    </w:p>
    <w:p w14:paraId="326A1DF1" w14:textId="77777777" w:rsidR="00917EEE" w:rsidRDefault="00917EEE"/>
    <w:p w14:paraId="4D46F0A9" w14:textId="3B2474EC" w:rsidR="00917EEE" w:rsidRDefault="00917EEE">
      <w:r>
        <w:t>Response</w:t>
      </w:r>
      <w:r w:rsidR="00653A26">
        <w:t xml:space="preserve"> (ChatGPT 5.2 Thinking):</w:t>
      </w:r>
    </w:p>
    <w:p w14:paraId="3418D883" w14:textId="77777777" w:rsidR="00653A26" w:rsidRPr="00653A26" w:rsidRDefault="00653A26" w:rsidP="00653A26">
      <w:r w:rsidRPr="00653A26">
        <w:t>Here is a set of class rules that tends to work well for 8–</w:t>
      </w:r>
      <w:proofErr w:type="gramStart"/>
      <w:r w:rsidRPr="00653A26">
        <w:t>9 year olds</w:t>
      </w:r>
      <w:proofErr w:type="gramEnd"/>
      <w:r w:rsidRPr="00653A26">
        <w:t xml:space="preserve"> in a church setting: clear, positive, short enough to remember, and aligned with a reverent-but-happy tone.</w:t>
      </w:r>
    </w:p>
    <w:p w14:paraId="3836EA83" w14:textId="77777777" w:rsidR="00653A26" w:rsidRPr="00653A26" w:rsidRDefault="00653A26" w:rsidP="00653A26">
      <w:pPr>
        <w:rPr>
          <w:b/>
          <w:bCs/>
        </w:rPr>
      </w:pPr>
      <w:r w:rsidRPr="00653A26">
        <w:rPr>
          <w:b/>
          <w:bCs/>
        </w:rPr>
        <w:t>Recommended class rules (simple, weekly, kid-friendly)</w:t>
      </w:r>
    </w:p>
    <w:p w14:paraId="2DCF8406" w14:textId="77777777" w:rsidR="00653A26" w:rsidRPr="00653A26" w:rsidRDefault="00653A26" w:rsidP="00653A26">
      <w:pPr>
        <w:rPr>
          <w:b/>
          <w:bCs/>
        </w:rPr>
      </w:pPr>
      <w:r w:rsidRPr="00653A26">
        <w:rPr>
          <w:b/>
          <w:bCs/>
        </w:rPr>
        <w:t>1) Be reverent</w:t>
      </w:r>
    </w:p>
    <w:p w14:paraId="0D08AB41" w14:textId="77777777" w:rsidR="00653A26" w:rsidRPr="00653A26" w:rsidRDefault="00653A26" w:rsidP="00653A26">
      <w:pPr>
        <w:numPr>
          <w:ilvl w:val="0"/>
          <w:numId w:val="1"/>
        </w:numPr>
      </w:pPr>
      <w:r w:rsidRPr="00653A26">
        <w:t>We show respect for Heavenly Father, Jesus Christ, and each other.</w:t>
      </w:r>
    </w:p>
    <w:p w14:paraId="209EA49F" w14:textId="77777777" w:rsidR="00653A26" w:rsidRPr="00653A26" w:rsidRDefault="00653A26" w:rsidP="00653A26">
      <w:pPr>
        <w:numPr>
          <w:ilvl w:val="0"/>
          <w:numId w:val="1"/>
        </w:numPr>
      </w:pPr>
      <w:r w:rsidRPr="00653A26">
        <w:t>Practical examples: calm bodies, appropriate voice, treat scriptures and supplies respectfully.</w:t>
      </w:r>
    </w:p>
    <w:p w14:paraId="011E3099" w14:textId="77777777" w:rsidR="00653A26" w:rsidRPr="00653A26" w:rsidRDefault="00653A26" w:rsidP="00653A26">
      <w:pPr>
        <w:rPr>
          <w:b/>
          <w:bCs/>
        </w:rPr>
      </w:pPr>
      <w:r w:rsidRPr="00653A26">
        <w:rPr>
          <w:b/>
          <w:bCs/>
        </w:rPr>
        <w:t>2) Be kind</w:t>
      </w:r>
    </w:p>
    <w:p w14:paraId="7E3AFFF8" w14:textId="77777777" w:rsidR="00653A26" w:rsidRPr="00653A26" w:rsidRDefault="00653A26" w:rsidP="00653A26">
      <w:pPr>
        <w:numPr>
          <w:ilvl w:val="0"/>
          <w:numId w:val="2"/>
        </w:numPr>
      </w:pPr>
      <w:r w:rsidRPr="00653A26">
        <w:t>Use kind words and actions.</w:t>
      </w:r>
    </w:p>
    <w:p w14:paraId="387ADB9C" w14:textId="77777777" w:rsidR="00653A26" w:rsidRPr="00653A26" w:rsidRDefault="00653A26" w:rsidP="00653A26">
      <w:pPr>
        <w:numPr>
          <w:ilvl w:val="0"/>
          <w:numId w:val="2"/>
        </w:numPr>
      </w:pPr>
      <w:r w:rsidRPr="00653A26">
        <w:t>Include everyone. No teasing, excluding, or put-downs.</w:t>
      </w:r>
    </w:p>
    <w:p w14:paraId="5C47C11E" w14:textId="77777777" w:rsidR="00653A26" w:rsidRPr="00653A26" w:rsidRDefault="00653A26" w:rsidP="00653A26">
      <w:pPr>
        <w:rPr>
          <w:b/>
          <w:bCs/>
        </w:rPr>
      </w:pPr>
      <w:r w:rsidRPr="00653A26">
        <w:rPr>
          <w:b/>
          <w:bCs/>
        </w:rPr>
        <w:t>3) Raise your hand and take turns</w:t>
      </w:r>
    </w:p>
    <w:p w14:paraId="47C886BF" w14:textId="77777777" w:rsidR="00653A26" w:rsidRPr="00653A26" w:rsidRDefault="00653A26" w:rsidP="00653A26">
      <w:pPr>
        <w:numPr>
          <w:ilvl w:val="0"/>
          <w:numId w:val="3"/>
        </w:numPr>
      </w:pPr>
      <w:r w:rsidRPr="00653A26">
        <w:t>One voice at a time.</w:t>
      </w:r>
    </w:p>
    <w:p w14:paraId="72E627F9" w14:textId="77777777" w:rsidR="00653A26" w:rsidRPr="00653A26" w:rsidRDefault="00653A26" w:rsidP="00653A26">
      <w:pPr>
        <w:numPr>
          <w:ilvl w:val="0"/>
          <w:numId w:val="3"/>
        </w:numPr>
      </w:pPr>
      <w:r w:rsidRPr="00653A26">
        <w:t>We listen when someone else is speaking.</w:t>
      </w:r>
    </w:p>
    <w:p w14:paraId="02986C74" w14:textId="77777777" w:rsidR="00653A26" w:rsidRPr="00653A26" w:rsidRDefault="00653A26" w:rsidP="00653A26">
      <w:pPr>
        <w:rPr>
          <w:b/>
          <w:bCs/>
        </w:rPr>
      </w:pPr>
      <w:r w:rsidRPr="00653A26">
        <w:rPr>
          <w:b/>
          <w:bCs/>
        </w:rPr>
        <w:t>4) Follow directions quickly</w:t>
      </w:r>
    </w:p>
    <w:p w14:paraId="2C854E52" w14:textId="77777777" w:rsidR="00653A26" w:rsidRPr="00653A26" w:rsidRDefault="00653A26" w:rsidP="00653A26">
      <w:pPr>
        <w:numPr>
          <w:ilvl w:val="0"/>
          <w:numId w:val="4"/>
        </w:numPr>
      </w:pPr>
      <w:r w:rsidRPr="00653A26">
        <w:t>When the teacher says “Class,” we respond “Yes” and look/listen.</w:t>
      </w:r>
    </w:p>
    <w:p w14:paraId="111A71C4" w14:textId="77777777" w:rsidR="00653A26" w:rsidRPr="00653A26" w:rsidRDefault="00653A26" w:rsidP="00653A26">
      <w:pPr>
        <w:numPr>
          <w:ilvl w:val="0"/>
          <w:numId w:val="4"/>
        </w:numPr>
      </w:pPr>
      <w:r w:rsidRPr="00653A26">
        <w:t>We do the next step the first time asked.</w:t>
      </w:r>
    </w:p>
    <w:p w14:paraId="3E8B2BBE" w14:textId="77777777" w:rsidR="00653A26" w:rsidRPr="00653A26" w:rsidRDefault="00653A26" w:rsidP="00653A26">
      <w:pPr>
        <w:rPr>
          <w:b/>
          <w:bCs/>
        </w:rPr>
      </w:pPr>
      <w:r w:rsidRPr="00653A26">
        <w:rPr>
          <w:b/>
          <w:bCs/>
        </w:rPr>
        <w:t>5) Keep hands, feet, and objects to yourself</w:t>
      </w:r>
    </w:p>
    <w:p w14:paraId="7C19F30F" w14:textId="77777777" w:rsidR="00653A26" w:rsidRPr="00653A26" w:rsidRDefault="00653A26" w:rsidP="00653A26">
      <w:pPr>
        <w:numPr>
          <w:ilvl w:val="0"/>
          <w:numId w:val="5"/>
        </w:numPr>
      </w:pPr>
      <w:r w:rsidRPr="00653A26">
        <w:t>Stay in your own space.</w:t>
      </w:r>
    </w:p>
    <w:p w14:paraId="0A8E7AE4" w14:textId="77777777" w:rsidR="00653A26" w:rsidRPr="00653A26" w:rsidRDefault="00653A26" w:rsidP="00653A26">
      <w:pPr>
        <w:numPr>
          <w:ilvl w:val="0"/>
          <w:numId w:val="5"/>
        </w:numPr>
      </w:pPr>
      <w:r w:rsidRPr="00653A26">
        <w:t>Use classroom items only as intended.</w:t>
      </w:r>
    </w:p>
    <w:p w14:paraId="170D3ACC" w14:textId="77777777" w:rsidR="00653A26" w:rsidRPr="00653A26" w:rsidRDefault="00653A26" w:rsidP="00653A26">
      <w:pPr>
        <w:rPr>
          <w:b/>
          <w:bCs/>
        </w:rPr>
      </w:pPr>
      <w:r w:rsidRPr="00653A26">
        <w:rPr>
          <w:b/>
          <w:bCs/>
        </w:rPr>
        <w:t>6) Try your best and participate</w:t>
      </w:r>
    </w:p>
    <w:p w14:paraId="71955FE6" w14:textId="77777777" w:rsidR="00653A26" w:rsidRPr="00653A26" w:rsidRDefault="00653A26" w:rsidP="00653A26">
      <w:pPr>
        <w:numPr>
          <w:ilvl w:val="0"/>
          <w:numId w:val="6"/>
        </w:numPr>
      </w:pPr>
      <w:r w:rsidRPr="00653A26">
        <w:lastRenderedPageBreak/>
        <w:t>Everyone contributes in a respectful way (answering, reading, sharing, singing, helping).</w:t>
      </w:r>
    </w:p>
    <w:p w14:paraId="0A8CF8D0" w14:textId="77777777" w:rsidR="00653A26" w:rsidRPr="00653A26" w:rsidRDefault="00653A26" w:rsidP="00653A26">
      <w:r w:rsidRPr="00653A26">
        <w:t>If you want an even shorter version for a poster, use this 4-rule set:</w:t>
      </w:r>
    </w:p>
    <w:p w14:paraId="5D31F996" w14:textId="77777777" w:rsidR="00653A26" w:rsidRPr="00653A26" w:rsidRDefault="00653A26" w:rsidP="00653A26">
      <w:pPr>
        <w:numPr>
          <w:ilvl w:val="0"/>
          <w:numId w:val="7"/>
        </w:numPr>
      </w:pPr>
      <w:r w:rsidRPr="00653A26">
        <w:rPr>
          <w:b/>
          <w:bCs/>
        </w:rPr>
        <w:t>Be reverent.</w:t>
      </w:r>
    </w:p>
    <w:p w14:paraId="6140C7E8" w14:textId="77777777" w:rsidR="00653A26" w:rsidRPr="00653A26" w:rsidRDefault="00653A26" w:rsidP="00653A26">
      <w:pPr>
        <w:numPr>
          <w:ilvl w:val="0"/>
          <w:numId w:val="7"/>
        </w:numPr>
      </w:pPr>
      <w:r w:rsidRPr="00653A26">
        <w:rPr>
          <w:b/>
          <w:bCs/>
        </w:rPr>
        <w:t>Be kind.</w:t>
      </w:r>
    </w:p>
    <w:p w14:paraId="0D41F603" w14:textId="77777777" w:rsidR="00653A26" w:rsidRPr="00653A26" w:rsidRDefault="00653A26" w:rsidP="00653A26">
      <w:pPr>
        <w:numPr>
          <w:ilvl w:val="0"/>
          <w:numId w:val="7"/>
        </w:numPr>
      </w:pPr>
      <w:r w:rsidRPr="00653A26">
        <w:rPr>
          <w:b/>
          <w:bCs/>
        </w:rPr>
        <w:t>Be safe.</w:t>
      </w:r>
    </w:p>
    <w:p w14:paraId="368785B1" w14:textId="77777777" w:rsidR="00653A26" w:rsidRPr="00653A26" w:rsidRDefault="00653A26" w:rsidP="00653A26">
      <w:pPr>
        <w:numPr>
          <w:ilvl w:val="0"/>
          <w:numId w:val="7"/>
        </w:numPr>
      </w:pPr>
      <w:r w:rsidRPr="00653A26">
        <w:rPr>
          <w:b/>
          <w:bCs/>
        </w:rPr>
        <w:t>Be ready to learn.</w:t>
      </w:r>
    </w:p>
    <w:p w14:paraId="08209E69" w14:textId="77777777" w:rsidR="00653A26" w:rsidRPr="00653A26" w:rsidRDefault="00653A26" w:rsidP="00653A26">
      <w:pPr>
        <w:rPr>
          <w:b/>
          <w:bCs/>
        </w:rPr>
      </w:pPr>
      <w:r w:rsidRPr="00653A26">
        <w:rPr>
          <w:b/>
          <w:bCs/>
        </w:rPr>
        <w:t xml:space="preserve">How to make the rules </w:t>
      </w:r>
      <w:proofErr w:type="gramStart"/>
      <w:r w:rsidRPr="00653A26">
        <w:rPr>
          <w:b/>
          <w:bCs/>
        </w:rPr>
        <w:t>actually work</w:t>
      </w:r>
      <w:proofErr w:type="gramEnd"/>
      <w:r w:rsidRPr="00653A26">
        <w:rPr>
          <w:b/>
          <w:bCs/>
        </w:rPr>
        <w:t xml:space="preserve"> (without feeling strict)</w:t>
      </w:r>
    </w:p>
    <w:p w14:paraId="6669E414" w14:textId="77777777" w:rsidR="00653A26" w:rsidRPr="00653A26" w:rsidRDefault="00653A26" w:rsidP="00653A26">
      <w:pPr>
        <w:rPr>
          <w:b/>
          <w:bCs/>
        </w:rPr>
      </w:pPr>
      <w:r w:rsidRPr="00653A26">
        <w:rPr>
          <w:b/>
          <w:bCs/>
        </w:rPr>
        <w:t>Teach them once, then practice for 2 minutes each week</w:t>
      </w:r>
    </w:p>
    <w:p w14:paraId="075FCD7A" w14:textId="77777777" w:rsidR="00653A26" w:rsidRPr="00653A26" w:rsidRDefault="00653A26" w:rsidP="00653A26">
      <w:r w:rsidRPr="00653A26">
        <w:t>At the start of class every week:</w:t>
      </w:r>
    </w:p>
    <w:p w14:paraId="015A7E9E" w14:textId="77777777" w:rsidR="00653A26" w:rsidRPr="00653A26" w:rsidRDefault="00653A26" w:rsidP="00653A26">
      <w:pPr>
        <w:numPr>
          <w:ilvl w:val="0"/>
          <w:numId w:val="8"/>
        </w:numPr>
      </w:pPr>
      <w:r w:rsidRPr="00653A26">
        <w:t>Point to the rules (or have a child read them).</w:t>
      </w:r>
    </w:p>
    <w:p w14:paraId="07B816D8" w14:textId="77777777" w:rsidR="00653A26" w:rsidRPr="00653A26" w:rsidRDefault="00653A26" w:rsidP="00653A26">
      <w:pPr>
        <w:numPr>
          <w:ilvl w:val="0"/>
          <w:numId w:val="8"/>
        </w:numPr>
      </w:pPr>
      <w:r w:rsidRPr="00653A26">
        <w:t>Ask: “Show me what ‘reverent’ looks like in 5 seconds.”</w:t>
      </w:r>
    </w:p>
    <w:p w14:paraId="3C510CB9" w14:textId="77777777" w:rsidR="00653A26" w:rsidRPr="00653A26" w:rsidRDefault="00653A26" w:rsidP="00653A26">
      <w:pPr>
        <w:numPr>
          <w:ilvl w:val="0"/>
          <w:numId w:val="8"/>
        </w:numPr>
      </w:pPr>
      <w:r w:rsidRPr="00653A26">
        <w:t>Praise what you see: “I notice quiet voices and eyes up.”</w:t>
      </w:r>
    </w:p>
    <w:p w14:paraId="0C61F9A7" w14:textId="77777777" w:rsidR="00653A26" w:rsidRPr="00653A26" w:rsidRDefault="00653A26" w:rsidP="00653A26">
      <w:pPr>
        <w:rPr>
          <w:b/>
          <w:bCs/>
        </w:rPr>
      </w:pPr>
      <w:r w:rsidRPr="00653A26">
        <w:rPr>
          <w:b/>
          <w:bCs/>
        </w:rPr>
        <w:t>Use a simple attention signal</w:t>
      </w:r>
    </w:p>
    <w:p w14:paraId="25B32EC5" w14:textId="77777777" w:rsidR="00653A26" w:rsidRPr="00653A26" w:rsidRDefault="00653A26" w:rsidP="00653A26">
      <w:r w:rsidRPr="00653A26">
        <w:t>Pick one consistent cue:</w:t>
      </w:r>
    </w:p>
    <w:p w14:paraId="661610C2" w14:textId="77777777" w:rsidR="00653A26" w:rsidRPr="00653A26" w:rsidRDefault="00653A26" w:rsidP="00653A26">
      <w:pPr>
        <w:numPr>
          <w:ilvl w:val="0"/>
          <w:numId w:val="9"/>
        </w:numPr>
      </w:pPr>
      <w:r w:rsidRPr="00653A26">
        <w:t>“Class, class” → kids respond “Yes, yes,” then eyes on you, hands still.</w:t>
      </w:r>
    </w:p>
    <w:p w14:paraId="778DD078" w14:textId="77777777" w:rsidR="00653A26" w:rsidRPr="00653A26" w:rsidRDefault="00653A26" w:rsidP="00653A26">
      <w:pPr>
        <w:numPr>
          <w:ilvl w:val="0"/>
          <w:numId w:val="9"/>
        </w:numPr>
      </w:pPr>
      <w:r w:rsidRPr="00653A26">
        <w:t>Or a raised hand signal (kids copy and stop talking).</w:t>
      </w:r>
    </w:p>
    <w:p w14:paraId="16837E50" w14:textId="77777777" w:rsidR="00653A26" w:rsidRPr="00653A26" w:rsidRDefault="00653A26" w:rsidP="00653A26">
      <w:pPr>
        <w:rPr>
          <w:b/>
          <w:bCs/>
        </w:rPr>
      </w:pPr>
      <w:r w:rsidRPr="00653A26">
        <w:rPr>
          <w:b/>
          <w:bCs/>
        </w:rPr>
        <w:t>Use “3-step correction” (calm and predictable)</w:t>
      </w:r>
    </w:p>
    <w:p w14:paraId="4D917A22" w14:textId="77777777" w:rsidR="00653A26" w:rsidRPr="00653A26" w:rsidRDefault="00653A26" w:rsidP="00653A26">
      <w:pPr>
        <w:numPr>
          <w:ilvl w:val="0"/>
          <w:numId w:val="10"/>
        </w:numPr>
      </w:pPr>
      <w:r w:rsidRPr="00653A26">
        <w:rPr>
          <w:b/>
          <w:bCs/>
        </w:rPr>
        <w:t>Reminder</w:t>
      </w:r>
      <w:r w:rsidRPr="00653A26">
        <w:t>: “Remember, one voice at a time.”</w:t>
      </w:r>
    </w:p>
    <w:p w14:paraId="61075798" w14:textId="77777777" w:rsidR="00653A26" w:rsidRPr="00653A26" w:rsidRDefault="00653A26" w:rsidP="00653A26">
      <w:pPr>
        <w:numPr>
          <w:ilvl w:val="0"/>
          <w:numId w:val="10"/>
        </w:numPr>
      </w:pPr>
      <w:r w:rsidRPr="00653A26">
        <w:rPr>
          <w:b/>
          <w:bCs/>
        </w:rPr>
        <w:t>Redirect</w:t>
      </w:r>
      <w:r w:rsidRPr="00653A26">
        <w:t>: “Thanks—please show me listening bodies.”</w:t>
      </w:r>
    </w:p>
    <w:p w14:paraId="71B85BF9" w14:textId="77777777" w:rsidR="00653A26" w:rsidRPr="00653A26" w:rsidRDefault="00653A26" w:rsidP="00653A26">
      <w:pPr>
        <w:numPr>
          <w:ilvl w:val="0"/>
          <w:numId w:val="10"/>
        </w:numPr>
      </w:pPr>
      <w:r w:rsidRPr="00653A26">
        <w:rPr>
          <w:b/>
          <w:bCs/>
        </w:rPr>
        <w:t>Choice/Consequence</w:t>
      </w:r>
      <w:r w:rsidRPr="00653A26">
        <w:t xml:space="preserve"> (brief and neutral): “You can sit by your friend and follow the </w:t>
      </w:r>
      <w:proofErr w:type="gramStart"/>
      <w:r w:rsidRPr="00653A26">
        <w:t>rules, or</w:t>
      </w:r>
      <w:proofErr w:type="gramEnd"/>
      <w:r w:rsidRPr="00653A26">
        <w:t xml:space="preserve"> choose a different seat.”</w:t>
      </w:r>
    </w:p>
    <w:p w14:paraId="48AD6607" w14:textId="77777777" w:rsidR="00653A26" w:rsidRPr="00653A26" w:rsidRDefault="00653A26" w:rsidP="00653A26">
      <w:pPr>
        <w:rPr>
          <w:b/>
          <w:bCs/>
        </w:rPr>
      </w:pPr>
      <w:r w:rsidRPr="00653A26">
        <w:rPr>
          <w:b/>
          <w:bCs/>
        </w:rPr>
        <w:t>Keep consequences small and quick</w:t>
      </w:r>
    </w:p>
    <w:p w14:paraId="3F2FFD13" w14:textId="77777777" w:rsidR="00653A26" w:rsidRPr="00653A26" w:rsidRDefault="00653A26" w:rsidP="00653A26">
      <w:r w:rsidRPr="00653A26">
        <w:t>For this age group in a 30-minute class, consequences should be immediate and light:</w:t>
      </w:r>
    </w:p>
    <w:p w14:paraId="2F0C9646" w14:textId="77777777" w:rsidR="00653A26" w:rsidRPr="00653A26" w:rsidRDefault="00653A26" w:rsidP="00653A26">
      <w:pPr>
        <w:numPr>
          <w:ilvl w:val="0"/>
          <w:numId w:val="11"/>
        </w:numPr>
      </w:pPr>
      <w:r w:rsidRPr="00653A26">
        <w:t>Move seats (temporary).</w:t>
      </w:r>
    </w:p>
    <w:p w14:paraId="10EDC324" w14:textId="77777777" w:rsidR="00653A26" w:rsidRPr="00653A26" w:rsidRDefault="00653A26" w:rsidP="00653A26">
      <w:pPr>
        <w:numPr>
          <w:ilvl w:val="0"/>
          <w:numId w:val="11"/>
        </w:numPr>
      </w:pPr>
      <w:r w:rsidRPr="00653A26">
        <w:t>Lose a small privilege (e.g., being the “helper” that day).</w:t>
      </w:r>
    </w:p>
    <w:p w14:paraId="0C63E90A" w14:textId="77777777" w:rsidR="00653A26" w:rsidRPr="00653A26" w:rsidRDefault="00653A26" w:rsidP="00653A26">
      <w:pPr>
        <w:numPr>
          <w:ilvl w:val="0"/>
          <w:numId w:val="11"/>
        </w:numPr>
      </w:pPr>
      <w:r w:rsidRPr="00653A26">
        <w:t>Short reset: 30 seconds “quiet bodies” to rejoin.</w:t>
      </w:r>
    </w:p>
    <w:p w14:paraId="6FEFD782" w14:textId="77777777" w:rsidR="00653A26" w:rsidRPr="00653A26" w:rsidRDefault="00653A26" w:rsidP="00653A26">
      <w:pPr>
        <w:rPr>
          <w:b/>
          <w:bCs/>
        </w:rPr>
      </w:pPr>
      <w:r w:rsidRPr="00653A26">
        <w:rPr>
          <w:b/>
          <w:bCs/>
        </w:rPr>
        <w:lastRenderedPageBreak/>
        <w:t>Make it fun with positive reinforcement</w:t>
      </w:r>
    </w:p>
    <w:p w14:paraId="5F2B7CE0" w14:textId="77777777" w:rsidR="00653A26" w:rsidRPr="00653A26" w:rsidRDefault="00653A26" w:rsidP="00653A26">
      <w:r w:rsidRPr="00653A26">
        <w:t>Use a quick weekly system:</w:t>
      </w:r>
    </w:p>
    <w:p w14:paraId="226297E3" w14:textId="77777777" w:rsidR="00653A26" w:rsidRPr="00653A26" w:rsidRDefault="00653A26" w:rsidP="00653A26">
      <w:pPr>
        <w:numPr>
          <w:ilvl w:val="0"/>
          <w:numId w:val="12"/>
        </w:numPr>
      </w:pPr>
      <w:r w:rsidRPr="00653A26">
        <w:rPr>
          <w:b/>
          <w:bCs/>
        </w:rPr>
        <w:t>Class points</w:t>
      </w:r>
      <w:r w:rsidRPr="00653A26">
        <w:t>: Earn points for reverence, teamwork, and participation. If they reach a goal, they get a 2-minute fun choice at the end (quick game, drawing prompt, “choose the closing song,” etc.).</w:t>
      </w:r>
    </w:p>
    <w:p w14:paraId="3B699244" w14:textId="77777777" w:rsidR="00653A26" w:rsidRPr="00653A26" w:rsidRDefault="00653A26" w:rsidP="00653A26">
      <w:pPr>
        <w:numPr>
          <w:ilvl w:val="0"/>
          <w:numId w:val="12"/>
        </w:numPr>
      </w:pPr>
      <w:r w:rsidRPr="00653A26">
        <w:t xml:space="preserve">Or </w:t>
      </w:r>
      <w:r w:rsidRPr="00653A26">
        <w:rPr>
          <w:b/>
          <w:bCs/>
        </w:rPr>
        <w:t>“caught being kind/reverent” cards</w:t>
      </w:r>
      <w:r w:rsidRPr="00653A26">
        <w:t>: draw 2 names at the end for a small privilege (line leader, choosing a question, holding the picture, etc.).</w:t>
      </w:r>
    </w:p>
    <w:p w14:paraId="5C1D1A63" w14:textId="77777777" w:rsidR="00653A26" w:rsidRPr="00653A26" w:rsidRDefault="00653A26" w:rsidP="00653A26">
      <w:pPr>
        <w:rPr>
          <w:b/>
          <w:bCs/>
        </w:rPr>
      </w:pPr>
      <w:r w:rsidRPr="00653A26">
        <w:rPr>
          <w:b/>
          <w:bCs/>
        </w:rPr>
        <w:t>Suggested wording to introduce the rules (30 seconds)</w:t>
      </w:r>
    </w:p>
    <w:p w14:paraId="638A2014" w14:textId="77777777" w:rsidR="00653A26" w:rsidRPr="00653A26" w:rsidRDefault="00653A26" w:rsidP="00653A26">
      <w:r w:rsidRPr="00653A26">
        <w:t>“Class, we’re here to learn about Jesus Christ and feel the Spirit. That can be reverent and fun. These are our class rules—if we follow them, everyone gets to learn and feel happy here.”</w:t>
      </w:r>
    </w:p>
    <w:p w14:paraId="44FD907B" w14:textId="77777777" w:rsidR="00653A26" w:rsidRPr="00653A26" w:rsidRDefault="00653A26" w:rsidP="00653A26">
      <w:pPr>
        <w:rPr>
          <w:b/>
          <w:bCs/>
        </w:rPr>
      </w:pPr>
      <w:r w:rsidRPr="00653A26">
        <w:rPr>
          <w:b/>
          <w:bCs/>
        </w:rPr>
        <w:t>Optional: Class motto (easy to remember)</w:t>
      </w:r>
    </w:p>
    <w:p w14:paraId="4E9CAA21" w14:textId="77777777" w:rsidR="00653A26" w:rsidRPr="00653A26" w:rsidRDefault="00653A26" w:rsidP="00653A26">
      <w:pPr>
        <w:numPr>
          <w:ilvl w:val="0"/>
          <w:numId w:val="13"/>
        </w:numPr>
      </w:pPr>
      <w:r w:rsidRPr="00653A26">
        <w:t>“</w:t>
      </w:r>
      <w:r w:rsidRPr="00653A26">
        <w:rPr>
          <w:b/>
          <w:bCs/>
        </w:rPr>
        <w:t>Reverent, Kind, Ready</w:t>
      </w:r>
      <w:r w:rsidRPr="00653A26">
        <w:t>.”</w:t>
      </w:r>
    </w:p>
    <w:p w14:paraId="6B379FF5" w14:textId="77777777" w:rsidR="00653A26" w:rsidRPr="00653A26" w:rsidRDefault="00653A26" w:rsidP="00653A26">
      <w:pPr>
        <w:numPr>
          <w:ilvl w:val="0"/>
          <w:numId w:val="13"/>
        </w:numPr>
      </w:pPr>
      <w:r w:rsidRPr="00653A26">
        <w:t>Or “</w:t>
      </w:r>
      <w:r w:rsidRPr="00653A26">
        <w:rPr>
          <w:b/>
          <w:bCs/>
        </w:rPr>
        <w:t>Respect, Listen, Participate</w:t>
      </w:r>
      <w:r w:rsidRPr="00653A26">
        <w:t>.”</w:t>
      </w:r>
    </w:p>
    <w:p w14:paraId="50007064" w14:textId="77777777" w:rsidR="00653A26" w:rsidRPr="00653A26" w:rsidRDefault="00653A26" w:rsidP="00653A26">
      <w:r w:rsidRPr="00653A26">
        <w:t xml:space="preserve">If you’d like, tell me whether your class is more energetic, </w:t>
      </w:r>
      <w:proofErr w:type="gramStart"/>
      <w:r w:rsidRPr="00653A26">
        <w:t>more shy</w:t>
      </w:r>
      <w:proofErr w:type="gramEnd"/>
      <w:r w:rsidRPr="00653A26">
        <w:t>, or a mix—and whether you’re usually at tables or chairs in a row—and I’ll tailor the rules poster wording and a 30-minute routine (opening, lesson, activity, closing) that fits your room and group.</w:t>
      </w:r>
    </w:p>
    <w:p w14:paraId="097E434B" w14:textId="77777777" w:rsidR="00653A26" w:rsidRDefault="00653A26"/>
    <w:sectPr w:rsidR="00653A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5EF"/>
    <w:multiLevelType w:val="multilevel"/>
    <w:tmpl w:val="4ED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A773F"/>
    <w:multiLevelType w:val="multilevel"/>
    <w:tmpl w:val="EAAE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35839"/>
    <w:multiLevelType w:val="multilevel"/>
    <w:tmpl w:val="8CD6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B171B"/>
    <w:multiLevelType w:val="multilevel"/>
    <w:tmpl w:val="1CDC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66D46"/>
    <w:multiLevelType w:val="multilevel"/>
    <w:tmpl w:val="E43E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E7DC7"/>
    <w:multiLevelType w:val="multilevel"/>
    <w:tmpl w:val="2422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42764"/>
    <w:multiLevelType w:val="multilevel"/>
    <w:tmpl w:val="CC94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F0726"/>
    <w:multiLevelType w:val="multilevel"/>
    <w:tmpl w:val="F75C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14384E"/>
    <w:multiLevelType w:val="multilevel"/>
    <w:tmpl w:val="945A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7395D"/>
    <w:multiLevelType w:val="multilevel"/>
    <w:tmpl w:val="EC82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4E04B7"/>
    <w:multiLevelType w:val="multilevel"/>
    <w:tmpl w:val="3FCC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25C59"/>
    <w:multiLevelType w:val="multilevel"/>
    <w:tmpl w:val="3C920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B17965"/>
    <w:multiLevelType w:val="multilevel"/>
    <w:tmpl w:val="F2A4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263881">
    <w:abstractNumId w:val="3"/>
  </w:num>
  <w:num w:numId="2" w16cid:durableId="1995060462">
    <w:abstractNumId w:val="9"/>
  </w:num>
  <w:num w:numId="3" w16cid:durableId="389158073">
    <w:abstractNumId w:val="8"/>
  </w:num>
  <w:num w:numId="4" w16cid:durableId="1558127147">
    <w:abstractNumId w:val="6"/>
  </w:num>
  <w:num w:numId="5" w16cid:durableId="904265810">
    <w:abstractNumId w:val="12"/>
  </w:num>
  <w:num w:numId="6" w16cid:durableId="1984382483">
    <w:abstractNumId w:val="2"/>
  </w:num>
  <w:num w:numId="7" w16cid:durableId="209656247">
    <w:abstractNumId w:val="0"/>
  </w:num>
  <w:num w:numId="8" w16cid:durableId="667711973">
    <w:abstractNumId w:val="7"/>
  </w:num>
  <w:num w:numId="9" w16cid:durableId="413744755">
    <w:abstractNumId w:val="1"/>
  </w:num>
  <w:num w:numId="10" w16cid:durableId="841118008">
    <w:abstractNumId w:val="11"/>
  </w:num>
  <w:num w:numId="11" w16cid:durableId="1726489276">
    <w:abstractNumId w:val="4"/>
  </w:num>
  <w:num w:numId="12" w16cid:durableId="1207985007">
    <w:abstractNumId w:val="5"/>
  </w:num>
  <w:num w:numId="13" w16cid:durableId="9599178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F5A"/>
    <w:rsid w:val="00225AD9"/>
    <w:rsid w:val="00653A26"/>
    <w:rsid w:val="00902F09"/>
    <w:rsid w:val="00917EEE"/>
    <w:rsid w:val="00A43F5A"/>
    <w:rsid w:val="00DA3F8F"/>
    <w:rsid w:val="00EE1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13CA3"/>
  <w15:chartTrackingRefBased/>
  <w15:docId w15:val="{46E6FA60-3133-4147-A2EF-8C967324F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F5A"/>
    <w:rPr>
      <w:rFonts w:eastAsiaTheme="majorEastAsia" w:cstheme="majorBidi"/>
      <w:color w:val="272727" w:themeColor="text1" w:themeTint="D8"/>
    </w:rPr>
  </w:style>
  <w:style w:type="paragraph" w:styleId="Title">
    <w:name w:val="Title"/>
    <w:basedOn w:val="Normal"/>
    <w:next w:val="Normal"/>
    <w:link w:val="TitleChar"/>
    <w:uiPriority w:val="10"/>
    <w:qFormat/>
    <w:rsid w:val="00A43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F5A"/>
    <w:pPr>
      <w:spacing w:before="160"/>
      <w:jc w:val="center"/>
    </w:pPr>
    <w:rPr>
      <w:i/>
      <w:iCs/>
      <w:color w:val="404040" w:themeColor="text1" w:themeTint="BF"/>
    </w:rPr>
  </w:style>
  <w:style w:type="character" w:customStyle="1" w:styleId="QuoteChar">
    <w:name w:val="Quote Char"/>
    <w:basedOn w:val="DefaultParagraphFont"/>
    <w:link w:val="Quote"/>
    <w:uiPriority w:val="29"/>
    <w:rsid w:val="00A43F5A"/>
    <w:rPr>
      <w:i/>
      <w:iCs/>
      <w:color w:val="404040" w:themeColor="text1" w:themeTint="BF"/>
    </w:rPr>
  </w:style>
  <w:style w:type="paragraph" w:styleId="ListParagraph">
    <w:name w:val="List Paragraph"/>
    <w:basedOn w:val="Normal"/>
    <w:uiPriority w:val="34"/>
    <w:qFormat/>
    <w:rsid w:val="00A43F5A"/>
    <w:pPr>
      <w:ind w:left="720"/>
      <w:contextualSpacing/>
    </w:pPr>
  </w:style>
  <w:style w:type="character" w:styleId="IntenseEmphasis">
    <w:name w:val="Intense Emphasis"/>
    <w:basedOn w:val="DefaultParagraphFont"/>
    <w:uiPriority w:val="21"/>
    <w:qFormat/>
    <w:rsid w:val="00A43F5A"/>
    <w:rPr>
      <w:i/>
      <w:iCs/>
      <w:color w:val="0F4761" w:themeColor="accent1" w:themeShade="BF"/>
    </w:rPr>
  </w:style>
  <w:style w:type="paragraph" w:styleId="IntenseQuote">
    <w:name w:val="Intense Quote"/>
    <w:basedOn w:val="Normal"/>
    <w:next w:val="Normal"/>
    <w:link w:val="IntenseQuoteChar"/>
    <w:uiPriority w:val="30"/>
    <w:qFormat/>
    <w:rsid w:val="00A43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F5A"/>
    <w:rPr>
      <w:i/>
      <w:iCs/>
      <w:color w:val="0F4761" w:themeColor="accent1" w:themeShade="BF"/>
    </w:rPr>
  </w:style>
  <w:style w:type="character" w:styleId="IntenseReference">
    <w:name w:val="Intense Reference"/>
    <w:basedOn w:val="DefaultParagraphFont"/>
    <w:uiPriority w:val="32"/>
    <w:qFormat/>
    <w:rsid w:val="00A43F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004505">
      <w:bodyDiv w:val="1"/>
      <w:marLeft w:val="0"/>
      <w:marRight w:val="0"/>
      <w:marTop w:val="0"/>
      <w:marBottom w:val="0"/>
      <w:divBdr>
        <w:top w:val="none" w:sz="0" w:space="0" w:color="auto"/>
        <w:left w:val="none" w:sz="0" w:space="0" w:color="auto"/>
        <w:bottom w:val="none" w:sz="0" w:space="0" w:color="auto"/>
        <w:right w:val="none" w:sz="0" w:space="0" w:color="auto"/>
      </w:divBdr>
    </w:div>
    <w:div w:id="1991782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520</Words>
  <Characters>2967</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Macintosh</dc:creator>
  <cp:keywords/>
  <dc:description/>
  <cp:lastModifiedBy>Christopher Macintosh</cp:lastModifiedBy>
  <cp:revision>2</cp:revision>
  <cp:lastPrinted>2026-01-04T15:57:00Z</cp:lastPrinted>
  <dcterms:created xsi:type="dcterms:W3CDTF">2026-01-04T15:58:00Z</dcterms:created>
  <dcterms:modified xsi:type="dcterms:W3CDTF">2026-01-04T15:58:00Z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816257d0-7a39-4423-aa82-bb7cf0d84a04</vt:lpwstr>
  </property>
</Properties>
</file>